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2FB0" w14:textId="77777777" w:rsidR="009E6E67" w:rsidRDefault="009E6E67"/>
    <w:tbl>
      <w:tblPr>
        <w:tblStyle w:val="a9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E6E67" w14:paraId="560A310B" w14:textId="77777777">
        <w:trPr>
          <w:trHeight w:val="2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62CE" w14:textId="77777777" w:rsidR="009E6E67" w:rsidRDefault="00F67B35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 wp14:anchorId="5F21652D" wp14:editId="1F3350E8">
                  <wp:extent cx="915631" cy="137636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31" cy="1376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a"/>
              <w:tblW w:w="87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0"/>
            </w:tblGrid>
            <w:tr w:rsidR="009E6E67" w14:paraId="5447CB3C" w14:textId="77777777">
              <w:trPr>
                <w:trHeight w:val="3020"/>
              </w:trPr>
              <w:tc>
                <w:tcPr>
                  <w:tcW w:w="8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D59F2" w14:textId="77777777" w:rsidR="009E6E67" w:rsidRDefault="00F67B35">
                  <w:r>
                    <w:rPr>
                      <w:rFonts w:ascii="Calibri" w:eastAsia="Calibri" w:hAnsi="Calibri" w:cs="Calibri"/>
                    </w:rPr>
                    <w:t xml:space="preserve">Universidad Nacional Mayor de San Marcos </w:t>
                  </w:r>
                </w:p>
                <w:p w14:paraId="60805BF9" w14:textId="77777777" w:rsidR="009E6E67" w:rsidRDefault="009E6E67"/>
                <w:p w14:paraId="37554F1A" w14:textId="77777777" w:rsidR="009E6E67" w:rsidRDefault="009E6E67"/>
                <w:p w14:paraId="5EC864A5" w14:textId="77777777" w:rsidR="009E6E67" w:rsidRDefault="00F67B35">
                  <w:r>
                    <w:rPr>
                      <w:rFonts w:ascii="Calibri" w:eastAsia="Calibri" w:hAnsi="Calibri" w:cs="Calibri"/>
                      <w:color w:val="C00000"/>
                    </w:rPr>
                    <w:t xml:space="preserve">Sección 1.       </w:t>
                  </w:r>
                  <w:r>
                    <w:rPr>
                      <w:rFonts w:ascii="Calibri" w:eastAsia="Calibri" w:hAnsi="Calibri" w:cs="Calibri"/>
                      <w:color w:val="C00000"/>
                    </w:rPr>
                    <w:tab/>
                    <w:t>Información General</w:t>
                  </w:r>
                </w:p>
                <w:p w14:paraId="48CA03BA" w14:textId="77777777" w:rsidR="009E6E67" w:rsidRDefault="009E6E67"/>
                <w:tbl>
                  <w:tblPr>
                    <w:tblStyle w:val="ab"/>
                    <w:tblW w:w="8071" w:type="dxa"/>
                    <w:tblInd w:w="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716"/>
                    <w:gridCol w:w="2300"/>
                    <w:gridCol w:w="1489"/>
                    <w:gridCol w:w="2566"/>
                  </w:tblGrid>
                  <w:tr w:rsidR="009E6E67" w14:paraId="556DE543" w14:textId="77777777">
                    <w:trPr>
                      <w:trHeight w:val="770"/>
                    </w:trPr>
                    <w:tc>
                      <w:tcPr>
                        <w:tcW w:w="1715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8FDE518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Curso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single" w:sz="8" w:space="0" w:color="BFBFBF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F4A7A20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Gestión de configuración y mantenimiento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single" w:sz="8" w:space="0" w:color="BFBFBF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73BDE24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Unidad Académica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single" w:sz="8" w:space="0" w:color="BFBFBF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EC5CD9E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FISI</w:t>
                        </w:r>
                      </w:p>
                    </w:tc>
                  </w:tr>
                  <w:tr w:rsidR="009E6E67" w14:paraId="01502CED" w14:textId="77777777">
                    <w:trPr>
                      <w:trHeight w:val="800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4012463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Sprint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ADDDD21" w14:textId="2E957DD8" w:rsidR="009E6E67" w:rsidRDefault="00EE0350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C791BDF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Semana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D2F0E9B" w14:textId="614DAF28" w:rsidR="009E6E67" w:rsidRDefault="00EE0350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14</w:t>
                        </w:r>
                      </w:p>
                    </w:tc>
                  </w:tr>
                  <w:tr w:rsidR="009E6E67" w14:paraId="0C7E410A" w14:textId="77777777">
                    <w:trPr>
                      <w:trHeight w:val="575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BD820B0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Fecha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D6B00AB" w14:textId="17D14BDF" w:rsidR="009E6E67" w:rsidRDefault="00EE0350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  <w:r w:rsidR="00F67B35">
                          <w:rPr>
                            <w:sz w:val="18"/>
                            <w:szCs w:val="18"/>
                          </w:rPr>
                          <w:t xml:space="preserve">/01/2022 – </w:t>
                        </w:r>
                        <w:r>
                          <w:rPr>
                            <w:sz w:val="18"/>
                            <w:szCs w:val="18"/>
                          </w:rPr>
                          <w:t>14</w:t>
                        </w:r>
                        <w:r w:rsidR="00F67B35">
                          <w:rPr>
                            <w:sz w:val="18"/>
                            <w:szCs w:val="18"/>
                          </w:rPr>
                          <w:t>/1/2022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D056161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Lugar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275CE75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Virtual</w:t>
                        </w:r>
                      </w:p>
                    </w:tc>
                  </w:tr>
                  <w:tr w:rsidR="009E6E67" w14:paraId="11BD0FA0" w14:textId="77777777">
                    <w:trPr>
                      <w:trHeight w:val="575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291CAA3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Hora Inicio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E17BD4A" w14:textId="77777777" w:rsidR="009E6E67" w:rsidRDefault="00F67B35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9:00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FC56CD7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Hora Fin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3ED4D59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1:00</w:t>
                        </w:r>
                      </w:p>
                    </w:tc>
                  </w:tr>
                  <w:tr w:rsidR="009E6E67" w14:paraId="6B6843A4" w14:textId="77777777">
                    <w:trPr>
                      <w:trHeight w:val="575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D0D1AC2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AC84FB5" w14:textId="77777777" w:rsidR="009E6E67" w:rsidRDefault="00F67B35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A69452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E94BECB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19F7D8E0" w14:textId="77777777" w:rsidR="009E6E67" w:rsidRDefault="00F67B35">
                  <w:pPr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14:paraId="614CB009" w14:textId="77777777" w:rsidR="009E6E67" w:rsidRDefault="00F67B35">
            <w:r>
              <w:t xml:space="preserve"> </w:t>
            </w:r>
          </w:p>
        </w:tc>
      </w:tr>
    </w:tbl>
    <w:p w14:paraId="600862CA" w14:textId="77777777" w:rsidR="009E6E67" w:rsidRDefault="009E6E67">
      <w:pPr>
        <w:spacing w:before="20" w:line="576" w:lineRule="auto"/>
        <w:ind w:left="220" w:right="5180"/>
      </w:pPr>
    </w:p>
    <w:p w14:paraId="3CC2B986" w14:textId="77777777" w:rsidR="009E6E67" w:rsidRDefault="009E6E67">
      <w:pPr>
        <w:spacing w:before="20" w:line="576" w:lineRule="auto"/>
        <w:ind w:left="220" w:right="5180"/>
      </w:pPr>
    </w:p>
    <w:p w14:paraId="155410DD" w14:textId="77777777" w:rsidR="009E6E67" w:rsidRDefault="009E6E67">
      <w:pPr>
        <w:spacing w:before="20" w:line="576" w:lineRule="auto"/>
        <w:ind w:left="220" w:right="5180"/>
      </w:pPr>
    </w:p>
    <w:p w14:paraId="5517B730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BA287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</w:p>
    <w:p w14:paraId="49F6D2B5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FE5667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64456F6E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6D0A9C6" w14:textId="77777777" w:rsidR="009E6E67" w:rsidRDefault="00F67B35">
      <w:pPr>
        <w:spacing w:after="24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p w14:paraId="1E0DF077" w14:textId="77777777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 </w:t>
      </w:r>
    </w:p>
    <w:p w14:paraId="17CECF6A" w14:textId="77777777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Sección 2. </w:t>
      </w:r>
      <w:r>
        <w:rPr>
          <w:color w:val="C00000"/>
        </w:rPr>
        <w:tab/>
        <w:t>Participantes</w:t>
      </w:r>
    </w:p>
    <w:p w14:paraId="73F7C23D" w14:textId="77777777" w:rsidR="009E6E67" w:rsidRDefault="00F67B35">
      <w:pPr>
        <w:spacing w:after="240"/>
        <w:rPr>
          <w:b/>
        </w:rPr>
      </w:pPr>
      <w:r>
        <w:rPr>
          <w:b/>
        </w:rPr>
        <w:t xml:space="preserve"> 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9E6E67" w14:paraId="3E376F08" w14:textId="77777777">
        <w:trPr>
          <w:trHeight w:val="575"/>
        </w:trPr>
        <w:tc>
          <w:tcPr>
            <w:tcW w:w="21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88DD" w14:textId="77777777" w:rsidR="009E6E67" w:rsidRDefault="00F67B35">
            <w:pPr>
              <w:spacing w:before="80"/>
              <w:ind w:right="5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Participantes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2C92" w14:textId="77777777" w:rsidR="009E6E67" w:rsidRDefault="00F67B35">
            <w:pPr>
              <w:spacing w:before="80"/>
              <w:ind w:right="5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D646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1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284C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2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8F7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3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2125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4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8B58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5</w:t>
            </w:r>
          </w:p>
        </w:tc>
      </w:tr>
      <w:tr w:rsidR="009E6E67" w14:paraId="16F4AECE" w14:textId="77777777">
        <w:trPr>
          <w:trHeight w:val="515"/>
        </w:trPr>
        <w:tc>
          <w:tcPr>
            <w:tcW w:w="21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6B5B" w14:textId="77777777" w:rsidR="009E6E67" w:rsidRDefault="009E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8004" w14:textId="77777777" w:rsidR="009E6E67" w:rsidRDefault="009E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D9F7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C1A1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22B7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F89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C15B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</w:tr>
      <w:tr w:rsidR="009E6E67" w14:paraId="2E8EE70A" w14:textId="77777777">
        <w:trPr>
          <w:trHeight w:val="60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DA25" w14:textId="77777777" w:rsidR="009E6E67" w:rsidRDefault="00F67B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Suarez Timoteo </w:t>
            </w:r>
            <w:proofErr w:type="spellStart"/>
            <w:r>
              <w:rPr>
                <w:sz w:val="18"/>
                <w:szCs w:val="18"/>
              </w:rPr>
              <w:t>Jhoel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97F4" w14:textId="77777777" w:rsidR="009E6E67" w:rsidRDefault="00F67B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55AB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357F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21B4" w14:textId="6DCA14AF" w:rsidR="009E6E67" w:rsidRDefault="00EE0350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C4B0" w14:textId="05352F9A" w:rsidR="009E6E67" w:rsidRDefault="00EE0350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r w:rsidR="00F67B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D05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</w:tr>
      <w:tr w:rsidR="009E6E67" w14:paraId="2EB72917" w14:textId="77777777">
        <w:trPr>
          <w:trHeight w:val="60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2587" w14:textId="77777777" w:rsidR="009E6E67" w:rsidRDefault="00F67B35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Zelayaran</w:t>
            </w:r>
            <w:proofErr w:type="spellEnd"/>
            <w:r>
              <w:rPr>
                <w:sz w:val="18"/>
                <w:szCs w:val="18"/>
              </w:rPr>
              <w:t xml:space="preserve"> Mozombite Reynaldo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7D0A" w14:textId="77777777" w:rsidR="009E6E67" w:rsidRDefault="00F67B35">
            <w:pPr>
              <w:spacing w:before="240" w:after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D008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B639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117" w14:textId="3362FFF0" w:rsidR="009E6E67" w:rsidRDefault="00EE0350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44AA" w14:textId="6443B4C5" w:rsidR="009E6E67" w:rsidRDefault="00EE0350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0846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</w:tr>
    </w:tbl>
    <w:p w14:paraId="684FCFFC" w14:textId="5FD89637" w:rsidR="009E6E67" w:rsidRDefault="009E6E67">
      <w:pPr>
        <w:spacing w:after="240"/>
        <w:rPr>
          <w:b/>
          <w:sz w:val="15"/>
          <w:szCs w:val="15"/>
        </w:rPr>
      </w:pPr>
    </w:p>
    <w:p w14:paraId="58EAE2AB" w14:textId="253F28A3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>Sección 3</w:t>
      </w:r>
      <w:r>
        <w:rPr>
          <w:color w:val="C00000"/>
        </w:rPr>
        <w:t xml:space="preserve">. </w:t>
      </w:r>
      <w:r>
        <w:rPr>
          <w:color w:val="C00000"/>
        </w:rPr>
        <w:tab/>
        <w:t>Evidencias</w:t>
      </w:r>
    </w:p>
    <w:p w14:paraId="46069815" w14:textId="77777777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 </w:t>
      </w:r>
    </w:p>
    <w:p w14:paraId="06052EEE" w14:textId="77777777" w:rsidR="009E6E67" w:rsidRDefault="00F67B35">
      <w:pPr>
        <w:spacing w:after="200"/>
        <w:ind w:left="1300" w:hanging="360"/>
        <w:jc w:val="both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18"/>
          <w:szCs w:val="18"/>
        </w:rPr>
        <w:t>Documentar con fotos o videos las ceremonias y artefactos correspondientes a cada día del sprint mostrando fecha y hora.</w:t>
      </w:r>
    </w:p>
    <w:p w14:paraId="0FE61703" w14:textId="77777777" w:rsidR="009E6E67" w:rsidRDefault="00F67B35">
      <w:pPr>
        <w:spacing w:after="200"/>
        <w:ind w:left="1300" w:hanging="360"/>
        <w:jc w:val="both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18"/>
          <w:szCs w:val="18"/>
        </w:rPr>
        <w:t>Indicar el nombre de la ceremonia por cada día.</w:t>
      </w:r>
    </w:p>
    <w:p w14:paraId="090D8A90" w14:textId="77777777" w:rsidR="009E6E67" w:rsidRDefault="00F67B35">
      <w:pPr>
        <w:spacing w:before="40"/>
        <w:ind w:left="220" w:right="5180"/>
      </w:pPr>
      <w:r>
        <w:t>Día 1:</w:t>
      </w:r>
    </w:p>
    <w:p w14:paraId="1B47F79B" w14:textId="6E21B0A5" w:rsidR="009E6E67" w:rsidRDefault="00EE0350">
      <w:pPr>
        <w:spacing w:before="40"/>
        <w:ind w:left="220" w:right="5180"/>
      </w:pPr>
      <w:hyperlink r:id="rId6" w:history="1">
        <w:r w:rsidRPr="007D682A">
          <w:rPr>
            <w:rStyle w:val="Hipervnculo"/>
          </w:rPr>
          <w:t>https://drive.google.com/file/d/1L802nMg9Epel9fGiqazJR2JOPRXbaqBr/view?usp=sharing</w:t>
        </w:r>
      </w:hyperlink>
    </w:p>
    <w:p w14:paraId="32F2A3C4" w14:textId="77777777" w:rsidR="009E6E67" w:rsidRDefault="00F67B35">
      <w:pPr>
        <w:spacing w:before="40"/>
        <w:ind w:left="220" w:right="5180"/>
      </w:pPr>
      <w:r>
        <w:t xml:space="preserve"> </w:t>
      </w:r>
    </w:p>
    <w:p w14:paraId="2181615C" w14:textId="77777777" w:rsidR="009E6E67" w:rsidRDefault="00F67B35">
      <w:pPr>
        <w:spacing w:before="40"/>
        <w:ind w:left="220" w:right="5180"/>
      </w:pPr>
      <w:r>
        <w:t>Día 2:</w:t>
      </w:r>
    </w:p>
    <w:p w14:paraId="157991F2" w14:textId="626711A4" w:rsidR="009E6E67" w:rsidRDefault="00F67B35" w:rsidP="00F67B35">
      <w:pPr>
        <w:spacing w:before="40"/>
        <w:ind w:left="220" w:right="5180"/>
      </w:pPr>
      <w:hyperlink r:id="rId7" w:history="1">
        <w:r w:rsidRPr="007D682A">
          <w:rPr>
            <w:rStyle w:val="Hipervnculo"/>
          </w:rPr>
          <w:t>https://drive.google.com/file/d/1cu7__GSxdlnpQAJ9UAH7KOXsHSOIg0fc/view?usp=sharing</w:t>
        </w:r>
      </w:hyperlink>
    </w:p>
    <w:p w14:paraId="3AF183CF" w14:textId="77777777" w:rsidR="00F67B35" w:rsidRDefault="00F67B35" w:rsidP="00F67B35">
      <w:pPr>
        <w:spacing w:before="40"/>
        <w:ind w:left="220" w:right="5180"/>
      </w:pPr>
    </w:p>
    <w:p w14:paraId="73E09C25" w14:textId="77777777" w:rsidR="009E6E67" w:rsidRDefault="00F67B35">
      <w:pPr>
        <w:spacing w:before="40"/>
        <w:ind w:left="220" w:right="5180"/>
      </w:pPr>
      <w:r>
        <w:t>Día 3:</w:t>
      </w:r>
    </w:p>
    <w:p w14:paraId="0AD3303B" w14:textId="7943187D" w:rsidR="009E6E67" w:rsidRPr="00F67B35" w:rsidRDefault="00F67B35">
      <w:pPr>
        <w:spacing w:before="40"/>
        <w:ind w:left="220" w:right="5180"/>
      </w:pPr>
      <w:r>
        <w:rPr>
          <w:color w:val="1155CC"/>
        </w:rPr>
        <w:t>No hubo reunión</w:t>
      </w:r>
    </w:p>
    <w:p w14:paraId="62EDF36A" w14:textId="77777777" w:rsidR="009E6E67" w:rsidRDefault="009E6E67">
      <w:pPr>
        <w:spacing w:before="40"/>
        <w:ind w:right="5180"/>
      </w:pPr>
    </w:p>
    <w:p w14:paraId="5DA01B3F" w14:textId="77777777" w:rsidR="009E6E67" w:rsidRDefault="00F67B35">
      <w:pPr>
        <w:spacing w:before="40"/>
        <w:ind w:left="220" w:right="5180"/>
      </w:pPr>
      <w:r>
        <w:t>Día 4:</w:t>
      </w:r>
    </w:p>
    <w:p w14:paraId="17B784BD" w14:textId="77777777" w:rsidR="00F67B35" w:rsidRPr="00F67B35" w:rsidRDefault="00F67B35" w:rsidP="00F67B35">
      <w:pPr>
        <w:spacing w:before="40"/>
        <w:ind w:left="220" w:right="5180"/>
      </w:pPr>
      <w:r>
        <w:rPr>
          <w:color w:val="1155CC"/>
        </w:rPr>
        <w:t>No hubo reunión</w:t>
      </w:r>
    </w:p>
    <w:p w14:paraId="2114D5E0" w14:textId="77777777" w:rsidR="009E6E67" w:rsidRDefault="009E6E67">
      <w:pPr>
        <w:spacing w:before="40"/>
        <w:ind w:left="220" w:right="5180"/>
      </w:pPr>
    </w:p>
    <w:p w14:paraId="018532E7" w14:textId="050E37E2" w:rsidR="00F67B35" w:rsidRDefault="00F67B35" w:rsidP="00F67B35">
      <w:pPr>
        <w:spacing w:before="40"/>
        <w:ind w:left="220" w:right="5180"/>
      </w:pPr>
      <w:r>
        <w:lastRenderedPageBreak/>
        <w:t xml:space="preserve">Día </w:t>
      </w:r>
      <w:r>
        <w:t>5</w:t>
      </w:r>
      <w:r>
        <w:t>:</w:t>
      </w:r>
    </w:p>
    <w:p w14:paraId="375DC506" w14:textId="7A413F1E" w:rsidR="009E6E67" w:rsidRDefault="00F67B35">
      <w:pPr>
        <w:spacing w:before="40"/>
        <w:ind w:left="220" w:right="5180"/>
      </w:pPr>
      <w:hyperlink r:id="rId8" w:history="1">
        <w:r w:rsidRPr="007D682A">
          <w:rPr>
            <w:rStyle w:val="Hipervnculo"/>
          </w:rPr>
          <w:t>https://drive.google.com/file/d/1L1PHBBGTs8M4pVS0wRqHZsq_LUVKAiG6/view?usp=sharing</w:t>
        </w:r>
      </w:hyperlink>
    </w:p>
    <w:p w14:paraId="11D5559C" w14:textId="77777777" w:rsidR="00F67B35" w:rsidRDefault="00F67B35">
      <w:pPr>
        <w:spacing w:before="40"/>
        <w:ind w:left="220" w:right="5180"/>
      </w:pPr>
    </w:p>
    <w:p w14:paraId="235C3812" w14:textId="77777777" w:rsidR="009E6E67" w:rsidRDefault="009E6E67">
      <w:pPr>
        <w:spacing w:before="40"/>
        <w:ind w:left="220" w:right="5180"/>
      </w:pPr>
    </w:p>
    <w:p w14:paraId="23DFC98E" w14:textId="77777777" w:rsidR="009E6E67" w:rsidRDefault="009E6E67"/>
    <w:p w14:paraId="5B441D35" w14:textId="77777777" w:rsidR="009E6E67" w:rsidRDefault="009E6E67"/>
    <w:sectPr w:rsidR="009E6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67"/>
    <w:rsid w:val="009E6E67"/>
    <w:rsid w:val="00EE0350"/>
    <w:rsid w:val="00F6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60E4D"/>
  <w15:docId w15:val="{2232E2D9-B074-4B07-ADA4-0B6DE88F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03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1PHBBGTs8M4pVS0wRqHZsq_LUVKAiG6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u7__GSxdlnpQAJ9UAH7KOXsHSOIg0fc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L802nMg9Epel9fGiqazJR2JOPRXbaqBr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Q+qJr6u/PUYsidN5l3Cg/axMw==">AMUW2mUVneMN1EhZPfyhVZtC1QqbYqW7+ER4HJSs9tbsoomv/nLx4QN852fEqXeOMWT+N0tTYpS4tuEm9RW2c0nbKy5/Vw66SO+qGUuORdJE4bWLEjHxFSU=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reynaldo</cp:lastModifiedBy>
  <cp:revision>2</cp:revision>
  <dcterms:created xsi:type="dcterms:W3CDTF">2022-01-21T21:38:00Z</dcterms:created>
  <dcterms:modified xsi:type="dcterms:W3CDTF">2022-01-21T21:46:00Z</dcterms:modified>
</cp:coreProperties>
</file>