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59.png" ContentType="image/png"/>
  <Override PartName="/word/media/image21.png" ContentType="image/png"/>
  <Override PartName="/word/media/image58.png" ContentType="image/png"/>
  <Override PartName="/word/media/image19.png" ContentType="image/png"/>
  <Override PartName="/word/media/image20.png" ContentType="image/png"/>
  <Override PartName="/word/media/image5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42.png" ContentType="image/png"/>
  <Override PartName="/word/media/image54.png" ContentType="image/png"/>
  <Override PartName="/word/media/image43.png" ContentType="image/png"/>
  <Override PartName="/word/media/image55.png" ContentType="image/png"/>
  <Override PartName="/word/media/image44.png" ContentType="image/png"/>
  <Override PartName="/word/media/image56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8"/>
          <w:szCs w:val="28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2729865</wp:posOffset>
            </wp:positionH>
            <wp:positionV relativeFrom="paragraph">
              <wp:posOffset>59055</wp:posOffset>
            </wp:positionV>
            <wp:extent cx="447675" cy="694690"/>
            <wp:effectExtent l="0" t="0" r="0" b="0"/>
            <wp:wrapNone/>
            <wp:docPr id="1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8"/>
          <w:szCs w:val="28"/>
        </w:rPr>
        <w:t>UNIVERSIDADE FEDERAL DA BAHIA</w:t>
        <w:tab/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6"/>
          <w:szCs w:val="2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6"/>
          <w:szCs w:val="26"/>
        </w:rPr>
        <w:t>CIÊNCIA DA COMPUTAÇÃO</w:t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8"/>
          <w:szCs w:val="28"/>
        </w:rPr>
        <w:tab/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i w:val="false"/>
          <w:i w:val="false"/>
          <w:caps w:val="false"/>
          <w:smallCaps w:val="false"/>
          <w:color w:val="0D0D0D"/>
        </w:rPr>
      </w:pPr>
      <w:r>
        <w:rPr>
          <w:i w:val="false"/>
          <w:caps w:val="false"/>
          <w:smallCaps w:val="false"/>
          <w:color w:val="0D0D0D"/>
        </w:rPr>
      </w:r>
    </w:p>
    <w:p>
      <w:pPr>
        <w:pStyle w:val="LOnormal"/>
        <w:widowControl/>
        <w:ind w:left="0" w:right="0" w:hanging="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8"/>
          <w:szCs w:val="28"/>
        </w:rPr>
        <w:t>Estrutura De Dados e Algoritmos</w:t>
      </w:r>
    </w:p>
    <w:p>
      <w:pPr>
        <w:pStyle w:val="LOnormal"/>
        <w:widowControl/>
        <w:ind w:left="0" w:right="0" w:hanging="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8"/>
          <w:szCs w:val="28"/>
        </w:rPr>
        <w:t>[MATA 40]</w:t>
      </w:r>
    </w:p>
    <w:p>
      <w:pPr>
        <w:pStyle w:val="LOnormal"/>
        <w:widowControl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z w:val="28"/>
          <w:szCs w:val="28"/>
        </w:rPr>
      </w:r>
    </w:p>
    <w:p>
      <w:pPr>
        <w:pStyle w:val="LOnormal"/>
        <w:widowControl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8"/>
          <w:szCs w:val="28"/>
        </w:rPr>
        <w:tab/>
        <w:tab/>
        <w:tab/>
        <w:tab/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52"/>
          <w:szCs w:val="52"/>
        </w:rPr>
        <w:t>RELATÓRIO</w:t>
      </w:r>
    </w:p>
    <w:p>
      <w:pPr>
        <w:pStyle w:val="LOnormal"/>
        <w:widowControl/>
        <w:ind w:left="0" w:right="0" w:hanging="0"/>
        <w:jc w:val="center"/>
        <w:rPr>
          <w:sz w:val="52"/>
          <w:szCs w:val="52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52"/>
          <w:szCs w:val="52"/>
        </w:rPr>
        <w:t>RED-BLACK TREE vs AVL</w:t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8"/>
          <w:szCs w:val="28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8"/>
          <w:szCs w:val="28"/>
        </w:rPr>
      </w:r>
    </w:p>
    <w:p>
      <w:pPr>
        <w:pStyle w:val="LOnormal"/>
        <w:widowControl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40"/>
          <w:szCs w:val="40"/>
        </w:rPr>
        <w:t>Reynan Da Silva Dias Paiva</w:t>
      </w:r>
    </w:p>
    <w:p>
      <w:pPr>
        <w:pStyle w:val="LOnormal"/>
        <w:widowControl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40"/>
          <w:szCs w:val="40"/>
        </w:rPr>
        <w:t>Bruno</w:t>
      </w:r>
    </w:p>
    <w:p>
      <w:pPr>
        <w:pStyle w:val="LOnormal"/>
        <w:widowControl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40"/>
          <w:szCs w:val="40"/>
        </w:rPr>
        <w:t>Jamilson</w:t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right"/>
        <w:rPr>
          <w:sz w:val="24"/>
          <w:szCs w:val="24"/>
        </w:rPr>
      </w:pPr>
      <w:r>
        <w:rPr>
          <w:b w:val="false"/>
          <w:sz w:val="24"/>
          <w:szCs w:val="24"/>
        </w:rPr>
        <w:t xml:space="preserve">Responsável: Prof. Dr. </w:t>
      </w:r>
      <w:r>
        <w:rPr>
          <w:rFonts w:eastAsia="Helvetica Neue" w:cs="Helvetica Neue" w:ascii="Helvetica Neue" w:hAnsi="Helvetica Neue"/>
          <w:b w:val="false"/>
          <w:color w:val="000000"/>
          <w:sz w:val="24"/>
          <w:szCs w:val="24"/>
        </w:rPr>
        <w:t>George Marconi de Araújo Lima</w:t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ab/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119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serif" w:cs="serif" w:ascii="serif" w:hAnsi="serif"/>
          <w:b/>
          <w:i w:val="false"/>
          <w:caps w:val="false"/>
          <w:smallCaps w:val="false"/>
          <w:strike w:val="false"/>
          <w:dstrike w:val="false"/>
          <w:color w:val="000000"/>
          <w:sz w:val="14"/>
          <w:szCs w:val="14"/>
          <w:u w:val="none"/>
          <w:shd w:fill="auto" w:val="clear"/>
          <w:vertAlign w:val="superscript"/>
        </w:rPr>
        <w:t>1</w:t>
      </w:r>
      <w:r>
        <w:rPr>
          <w:rFonts w:eastAsia="serif" w:cs="serif" w:ascii="serif" w:hAnsi="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 Reynan Da Silva Dias Paiva. Cursnado Ciência Da Computação na UFBA. Contato:</w:t>
      </w:r>
      <w:hyperlink r:id="rId3">
        <w:r>
          <w:rPr>
            <w:rFonts w:eastAsia="serif" w:cs="serif" w:ascii="serif" w:hAnsi="serif"/>
            <w:b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14"/>
            <w:sz w:val="14"/>
            <w:szCs w:val="14"/>
            <w:u w:val="none"/>
            <w:shd w:fill="auto" w:val="clear"/>
            <w:vertAlign w:val="baseline"/>
          </w:rPr>
          <w:t>&lt;r</w:t>
        </w:r>
      </w:hyperlink>
      <w:r>
        <w:rPr>
          <w:rFonts w:eastAsia="serif" w:cs="serif" w:ascii="serif" w:hAnsi="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>e</w:t>
      </w:r>
      <w:hyperlink r:id="rId4">
        <w:r>
          <w:rPr>
            <w:rFonts w:eastAsia="serif" w:cs="serif" w:ascii="serif" w:hAnsi="serif"/>
            <w:b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14"/>
            <w:sz w:val="14"/>
            <w:szCs w:val="14"/>
            <w:u w:val="none"/>
            <w:shd w:fill="auto" w:val="clear"/>
            <w:vertAlign w:val="baseline"/>
          </w:rPr>
          <w:t>ynanwq@gmail.com</w:t>
        </w:r>
      </w:hyperlink>
      <w:r>
        <w:rPr>
          <w:rFonts w:eastAsia="serif" w:cs="serif" w:ascii="serif" w:hAnsi="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>&gt;.</w:t>
      </w:r>
    </w:p>
    <w:p>
      <w:pPr>
        <w:pStyle w:val="LOnormal"/>
        <w:widowControl/>
        <w:ind w:left="0" w:right="0" w:hanging="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  <w:t>SUMÁRIO</w:t>
      </w:r>
    </w:p>
    <w:p>
      <w:pPr>
        <w:pStyle w:val="LOnormal"/>
        <w:widowControl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1.0  AVL –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Definição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. . . . . . . . . . . . . . . . . . . . . . . . . . . . . . . . . . . . . . . . . . . . . . 05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2.0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>Red-black tree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Definição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 . . . . . . . . . . . . . . . . . . . . . . . . . . . . . . . . . . . .  06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3.0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>Diferença da Red-black e AVL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. . . . . . . . . . . . . . . . . . . . . . . . . . . . . . . . 06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DE 2 ATÉ 6 NÓS. . . . . . . . . . . . . . . . . . . . 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. . . . . . . . 08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5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DE 10 ATÉ 18 NÓS . . . . . . . . . . . . . . . 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. . . . . . . . 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11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6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DE 19 ATÉ 38 NÓS . . . . . . . . . . . . . . . 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. . . . . . . . 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11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7.0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DE 39 ATÉ 60 NÓS . . . . . . . . . . . . . . . 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. . . . . . . . 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11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>8.0 ANALISANDO AS DIFERENÇAS NO COMPORTAMENTO AO APLICAR DE 61 ATÉ 100 NÓS. . . . . . . . . . . . . . . . . . . . . . . . . 13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>9.0 ANALISANDO AS DIFERENÇAS NO COMPORTAMENTO AO APLICAR DE 101 ATÉ 200 NÓS. . . . . . . . . . . . . . . . . . . . . . . . 13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>10.0 ANALISANDO AS DIFERENÇAS NO COMPORTAMENTO AO APLICAR DE 201 ATÉ 500 NÓS. . . . . . . . . . . . . . . . . . . . . . . .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>11.0 ANALISANDO AS DIFERENÇAS NO COMPORTAMENTO AO APLICAR DE 501 ATÉ 1000 NÓS. . . . . . . . . . .  . . . . . . . . . . . . 13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12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ANALISANDO AS DIFERENÇAS NO COMPORTAMENTO AO APLICAR AO VALORES DADOS PELO PROFESSOR: input1.txt e input2.txt . . . . . . .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. . . . . . . 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11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13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Vídeo explicativo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 . . . . . . . . . . . . . . . . . . . . . . . . . . . . . . . . . . . . . . . . . . 15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>CONCLUSÃO . . . . . . . . . . . . . . . . . . . . . . . . . . . . . . .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. . . . . . . . . .  14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5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REFERÊNCIAS BIBLIOGRÁFICAS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 . . . . . . . . . . . . . . . . . . . . . .  14</w:t>
      </w:r>
    </w:p>
    <w:p>
      <w:pPr>
        <w:pStyle w:val="LOnormal"/>
        <w:widowControl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  <w:t>1.0 O que é AVL ?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D0D0D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D0D0D"/>
          <w:sz w:val="32"/>
          <w:szCs w:val="32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4605" cy="175260"/>
                <wp:effectExtent l="0" t="0" r="0" b="0"/>
                <wp:wrapNone/>
                <wp:docPr id="2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path="m0,0l-2147483645,0l-2147483645,-2147483646l0,-2147483646xe" fillcolor="white" stroked="f" o:allowincell="f" style="position:absolute;margin-left:0pt;margin-top:-0.05pt;width:1.1pt;height:13.7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Esta estrutura foi criada em 1962 pelos soviéticos Adelson Velsky e Landis (a incial de seus inventores que formam a árvore) que a criaram para que fosse possível inserir e buscar um elemento em tempo c.log (n) operações, onde n é o número de elementos contido na árvore. É fato que é uma árvore binária de busca balanceada. Uma árvore AVL nunca excede (1.44 log n) em altura, o que implica que, mesmo no pior caso, o tempo de pesquisa numa árvore AVL é da ordem de O(log n). Numa árvore perfeitamente balanceada, as sub-árvores de cada nó têm a mesma altura. Uma árvore AVL é uma árvore binária de pesquisa em que as sub-árvores esquerda e direita da raiz não diferem de mais do que uma unidade nas suas alturas. São casos particulares de árvores de pesquisa binária em que as operações de inserção e remoção são desenhadas para manter a árvore muito próxima de um estado balanceado em cada instante. As operações de busca, inserção e remoção de elementos possuem complexidade 0(log n), ao qual n é o número de elementos da árvore), que são aplicados a árvore de busca binária.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Existem 2 tipos de rotação: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sans-serif" w:hAnsi="sans-serif" w:eastAsia="sans-serif" w:cs="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sans-serif" w:cs="sans-serif"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6350</wp:posOffset>
            </wp:positionH>
            <wp:positionV relativeFrom="paragraph">
              <wp:posOffset>-50165</wp:posOffset>
            </wp:positionV>
            <wp:extent cx="2747645" cy="901700"/>
            <wp:effectExtent l="0" t="0" r="0" b="0"/>
            <wp:wrapSquare wrapText="bothSides"/>
            <wp:docPr id="4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left"/>
        <w:rPr>
          <w:rFonts w:ascii="sans-serif" w:hAnsi="sans-serif" w:eastAsia="sans-serif" w:cs="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sans-serif" w:cs="sans-serif" w:ascii="sans-serif" w:hAnsi="sans-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color w:val="0D0D0D"/>
        </w:rPr>
        <w:t xml:space="preserve">Rotação à esquerda </w:t>
        <w:tab/>
        <w:tab/>
        <w:tab/>
        <w:tab/>
        <w:tab/>
        <w:tab/>
        <w:t>Rotação à direita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-198755</wp:posOffset>
            </wp:positionH>
            <wp:positionV relativeFrom="paragraph">
              <wp:posOffset>59690</wp:posOffset>
            </wp:positionV>
            <wp:extent cx="2005330" cy="652780"/>
            <wp:effectExtent l="0" t="0" r="0" b="0"/>
            <wp:wrapSquare wrapText="bothSides"/>
            <wp:docPr id="5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3702685</wp:posOffset>
            </wp:positionH>
            <wp:positionV relativeFrom="paragraph">
              <wp:posOffset>18415</wp:posOffset>
            </wp:positionV>
            <wp:extent cx="2142490" cy="652145"/>
            <wp:effectExtent l="0" t="0" r="0" b="0"/>
            <wp:wrapSquare wrapText="bothSides"/>
            <wp:docPr id="6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00000"/>
          <w:sz w:val="32"/>
          <w:szCs w:val="32"/>
        </w:rPr>
        <w:t>2.0 O que é Red-black tree ?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00000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00000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b w:val="false"/>
          <w:color w:val="0D0D0D"/>
          <w:sz w:val="24"/>
          <w:szCs w:val="24"/>
        </w:rPr>
        <w:t xml:space="preserve">Foram inventadas por Bayer sob o nome “Árvores Binárias Simétricas” em 1972, 10 anos depois das árvores AVL.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z w:val="24"/>
          <w:szCs w:val="24"/>
        </w:rPr>
        <w:t>Uma árvore vermelho-preto é um tipo de árvore de busca binária com equilíbrio automático, onde cada nó tem um bit extra, e esse bit é frequentemente interpretado como a cor (vermelho ou preto). Essas cores são usadas para garantir que a árvore permaneça equilibrada durante as inserções e exclusões. Embora o equilíbrio da árvore não seja perfeito, é bom o suficiente para reduzir o tempo de busca e mantê-lo em torno do tempo O (log n), onde n é o número total de elementos na árvore. Esta árvore foi inventada em 1972 por Rudolf Bayer. A altura preta da árvore vermelho-preta é o número de nós pretos em um caminho do nó raiz até o nó folha. Os nós de folha também são contados como nós pretos. Portanto, uma árvore vermelho-preta de altura h tem altura preta&gt; = h / 2. A altura de uma árvore vermelho-preta com n nós é h &lt;= 2 log 2 (n + 1). A profundidade de preto de um nó é definida como o número de nós pretos da raiz até aquele nó, ou seja, o número de ancestrais pretos. Cada árvore rubro-negra é um caso especial de árvore binária. Cada vez que uma operação for realizada na árvore, o conjunto de propriedades é testado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ab/>
        <w:t xml:space="preserve">Por serem “balanceadas” as árvores V-P possuem complexidade logarítmica em suas operações: O (log n). Todo nó é vermelho ou preto. A raiz é preta. Toda folha (Nil) é preta. Se um nó é vermelho, então os seus filhos são pretos. Para cada nó, todos os caminhos do nó para folhas descendentes contém o mesmo número de nós PRETOS.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As árvores vermelho-preto possuem um bit extra para armazenar a cor de cada nó, que pode ser VERMELHO ou PRETO.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-60325</wp:posOffset>
            </wp:positionH>
            <wp:positionV relativeFrom="paragraph">
              <wp:posOffset>90805</wp:posOffset>
            </wp:positionV>
            <wp:extent cx="2266950" cy="1355090"/>
            <wp:effectExtent l="0" t="0" r="0" b="0"/>
            <wp:wrapSquare wrapText="bothSides"/>
            <wp:docPr id="7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ab/>
        <w:tab/>
        <w:tab/>
        <w:tab/>
        <w:t xml:space="preserve">Primeira inserção: Caso a árvore seja </w:t>
        <w:tab/>
        <w:tab/>
        <w:tab/>
        <w:tab/>
        <w:t xml:space="preserve">nula, a inserção o Nó mudará a sua cor </w:t>
        <w:tab/>
        <w:tab/>
        <w:tab/>
        <w:tab/>
        <w:t>para preto.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3585210</wp:posOffset>
            </wp:positionH>
            <wp:positionV relativeFrom="paragraph">
              <wp:posOffset>20320</wp:posOffset>
            </wp:positionV>
            <wp:extent cx="1590675" cy="361950"/>
            <wp:effectExtent l="0" t="0" r="0" b="0"/>
            <wp:wrapSquare wrapText="bothSides"/>
            <wp:docPr id="8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Rotação à Direita:</w:t>
        <w:tab/>
        <w:tab/>
        <w:tab/>
        <w:tab/>
        <w:tab/>
        <w:tab/>
        <w:t>Rotação à Esquerda: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-400050</wp:posOffset>
            </wp:positionH>
            <wp:positionV relativeFrom="paragraph">
              <wp:posOffset>39370</wp:posOffset>
            </wp:positionV>
            <wp:extent cx="2284730" cy="947420"/>
            <wp:effectExtent l="0" t="0" r="0" b="0"/>
            <wp:wrapSquare wrapText="bothSides"/>
            <wp:docPr id="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7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3605530</wp:posOffset>
            </wp:positionH>
            <wp:positionV relativeFrom="paragraph">
              <wp:posOffset>53975</wp:posOffset>
            </wp:positionV>
            <wp:extent cx="2179320" cy="972185"/>
            <wp:effectExtent l="0" t="0" r="0" b="0"/>
            <wp:wrapSquare wrapText="bothSides"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  <w:t>3.0 Diferença da Red-black e AVL.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D0D0D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color w:val="0D0D0D"/>
          <w:sz w:val="28"/>
          <w:szCs w:val="28"/>
        </w:rPr>
        <w:t xml:space="preserve">RED-BLACK                       </w:t>
        <w:tab/>
        <w:tab/>
        <w:tab/>
        <w:tab/>
        <w:t xml:space="preserve"> </w:t>
        <w:tab/>
        <w:t>AVL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D0D0D"/>
        </w:rPr>
      </w:pPr>
      <w:r>
        <w:rPr>
          <w:rFonts w:eastAsia="Times new roman" w:cs="Times new roman" w:ascii="Times new roman" w:hAnsi="Times new roman"/>
          <w:b/>
          <w:color w:val="0D0D0D"/>
        </w:rPr>
      </w:r>
    </w:p>
    <w:p>
      <w:pPr>
        <w:pStyle w:val="LOnormal"/>
        <w:widowControl/>
        <w:spacing w:lineRule="auto" w:line="240" w:before="0" w:after="0"/>
        <w:ind w:left="0" w:right="-51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color w:val="0D0D0D"/>
        </w:rPr>
        <w:t>Pesquisas:</w:t>
      </w:r>
      <w:r>
        <w:rPr>
          <w:rFonts w:eastAsia="Times new roman" w:cs="Times new roman" w:ascii="Times new roman" w:hAnsi="Times new roman"/>
          <w:color w:val="0D0D0D"/>
        </w:rPr>
        <w:t xml:space="preserve"> mais lentas, </w:t>
        <w:tab/>
        <w:tab/>
        <w:tab/>
        <w:tab/>
      </w:r>
      <w:r>
        <w:rPr>
          <w:rFonts w:eastAsia="Times new roman" w:cs="Times new roman" w:ascii="Times new roman" w:hAnsi="Times new roman"/>
          <w:b/>
          <w:color w:val="0D0D0D"/>
        </w:rPr>
        <w:t>Pesquisas:</w:t>
      </w:r>
      <w:r>
        <w:rPr>
          <w:rFonts w:eastAsia="Times new roman" w:cs="Times new roman" w:ascii="Times new roman" w:hAnsi="Times new roman"/>
          <w:color w:val="0D0D0D"/>
        </w:rPr>
        <w:t xml:space="preserve"> mais rápidas,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color w:val="0D0D0D"/>
        </w:rPr>
        <w:t xml:space="preserve">pois não são equilibradas                                   </w:t>
        <w:tab/>
        <w:t>pois são mais equilibradas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color w:val="0D0D0D"/>
        </w:rPr>
      </w:pPr>
      <w:r>
        <w:rPr>
          <w:rFonts w:eastAsia="Times new roman" w:cs="Times new roman" w:ascii="Times new roman" w:hAnsi="Times new roman"/>
          <w:color w:val="0D0D0D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color w:val="0D0D0D"/>
        </w:rPr>
        <w:t xml:space="preserve">Cor: </w:t>
      </w:r>
      <w:r>
        <w:rPr>
          <w:rFonts w:eastAsia="Times new roman" w:cs="Times new roman" w:ascii="Times new roman" w:hAnsi="Times new roman"/>
          <w:b w:val="false"/>
          <w:color w:val="0D0D0D"/>
        </w:rPr>
        <w:t>Vermelha ou Preta</w:t>
      </w:r>
      <w:r>
        <w:rPr>
          <w:rFonts w:eastAsia="Times new roman" w:cs="Times new roman" w:ascii="Times new roman" w:hAnsi="Times new roman"/>
          <w:b/>
          <w:color w:val="0D0D0D"/>
        </w:rPr>
        <w:t xml:space="preserve">    </w:t>
      </w:r>
      <w:r>
        <w:rPr>
          <w:rFonts w:eastAsia="Times new roman" w:cs="Times new roman" w:ascii="Times new roman" w:hAnsi="Times new roman"/>
          <w:color w:val="0D0D0D"/>
        </w:rPr>
        <w:t xml:space="preserve">                         </w:t>
        <w:tab/>
        <w:tab/>
      </w:r>
      <w:r>
        <w:rPr>
          <w:rFonts w:eastAsia="Times new roman" w:cs="Times new roman" w:ascii="Times new roman" w:hAnsi="Times new roman"/>
          <w:b/>
          <w:color w:val="0D0D0D"/>
        </w:rPr>
        <w:t xml:space="preserve">Cor: </w:t>
      </w:r>
      <w:r>
        <w:rPr>
          <w:rFonts w:eastAsia="Times new roman" w:cs="Times new roman" w:ascii="Times new roman" w:hAnsi="Times new roman"/>
          <w:b w:val="false"/>
          <w:color w:val="0D0D0D"/>
        </w:rPr>
        <w:t>Não tem cor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color w:val="0D0D0D"/>
        </w:rPr>
      </w:pPr>
      <w:r>
        <w:rPr>
          <w:rFonts w:eastAsia="Times new roman" w:cs="Times new roman" w:ascii="Times new roman" w:hAnsi="Times new roman"/>
          <w:color w:val="0D0D0D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color w:val="0D0D0D"/>
        </w:rPr>
        <w:t>Inserção/Remoção:</w:t>
      </w:r>
      <w:r>
        <w:rPr>
          <w:rFonts w:eastAsia="Times new roman" w:cs="Times new roman" w:ascii="Times new roman" w:hAnsi="Times new roman"/>
          <w:color w:val="0D0D0D"/>
        </w:rPr>
        <w:t xml:space="preserve">  Mais rápidas                   </w:t>
        <w:tab/>
      </w:r>
      <w:r>
        <w:rPr>
          <w:rFonts w:eastAsia="Times new roman" w:cs="Times new roman" w:ascii="Times new roman" w:hAnsi="Times new roman"/>
          <w:b/>
          <w:color w:val="0D0D0D"/>
        </w:rPr>
        <w:t>Inserção/Remoção:</w:t>
      </w:r>
      <w:r>
        <w:rPr>
          <w:rFonts w:eastAsia="Times new roman" w:cs="Times new roman" w:ascii="Times new roman" w:hAnsi="Times new roman"/>
          <w:b w:val="false"/>
          <w:color w:val="0D0D0D"/>
        </w:rPr>
        <w:t xml:space="preserve">Operações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color w:val="0D0D0D"/>
        </w:rPr>
        <w:t>pois tem menos rotações sendo feitas.</w:t>
        <w:tab/>
        <w:tab/>
      </w:r>
      <w:r>
        <w:rPr>
          <w:rFonts w:eastAsia="Times new roman" w:cs="Times new roman" w:ascii="Times new roman" w:hAnsi="Times new roman"/>
          <w:b w:val="false"/>
          <w:color w:val="0D0D0D"/>
        </w:rPr>
        <w:t>complexas de inserção e remoção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 w:val="false"/>
          <w:color w:val="0D0D0D"/>
        </w:rPr>
        <w:tab/>
        <w:tab/>
        <w:tab/>
        <w:tab/>
        <w:tab/>
        <w:tab/>
        <w:tab/>
        <w:t xml:space="preserve">equilíbrio rigoroso a medida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 w:val="false"/>
          <w:color w:val="0D0D0D"/>
        </w:rPr>
        <w:tab/>
        <w:tab/>
        <w:tab/>
        <w:tab/>
        <w:tab/>
        <w:tab/>
        <w:tab/>
        <w:t>que são feitas as rotações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color w:val="0D0D0D"/>
        </w:rPr>
      </w:pPr>
      <w:r>
        <w:rPr>
          <w:rFonts w:eastAsia="Times new roman" w:cs="Times new roman" w:ascii="Times new roman" w:hAnsi="Times new roman"/>
          <w:color w:val="0D0D0D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color w:val="0D0D0D"/>
        </w:rPr>
        <w:t>Pesquisa de Busca:</w:t>
      </w:r>
      <w:r>
        <w:rPr>
          <w:rFonts w:eastAsia="Times new roman" w:cs="Times new roman" w:ascii="Times new roman" w:hAnsi="Times new roman"/>
          <w:b w:val="false"/>
          <w:color w:val="0D0D0D"/>
        </w:rPr>
        <w:t xml:space="preserve"> Não fornece          </w:t>
        <w:tab/>
        <w:tab/>
      </w:r>
      <w:r>
        <w:rPr>
          <w:rFonts w:eastAsia="Times new roman" w:cs="Times new roman" w:ascii="Times new roman" w:hAnsi="Times new roman"/>
          <w:b/>
          <w:color w:val="0D0D0D"/>
        </w:rPr>
        <w:t xml:space="preserve">Pesquisa de Busca: </w:t>
      </w:r>
      <w:r>
        <w:rPr>
          <w:rFonts w:eastAsia="Times new roman" w:cs="Times new roman" w:ascii="Times new roman" w:hAnsi="Times new roman"/>
          <w:b w:val="false"/>
          <w:color w:val="0D0D0D"/>
        </w:rPr>
        <w:t xml:space="preserve">Fornece </w:t>
        <w:tab/>
        <w:tab/>
        <w:t xml:space="preserve">     pesquisas eficientes.</w:t>
        <w:tab/>
        <w:tab/>
        <w:tab/>
        <w:tab/>
        <w:tab/>
        <w:t>pesquisas eficientes.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color w:val="0D0D0D"/>
        </w:rPr>
      </w:pPr>
      <w:r>
        <w:rPr>
          <w:rFonts w:eastAsia="Times new roman" w:cs="Times new roman" w:ascii="Times new roman" w:hAnsi="Times new roman"/>
          <w:color w:val="0D0D0D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color w:val="0D0D0D"/>
        </w:rPr>
        <w:t>Fator de equilíbrio:</w:t>
      </w:r>
      <w:r>
        <w:rPr>
          <w:rFonts w:eastAsia="Times new roman" w:cs="Times new roman" w:ascii="Times new roman" w:hAnsi="Times new roman"/>
          <w:b w:val="false"/>
          <w:color w:val="0D0D0D"/>
        </w:rPr>
        <w:t xml:space="preserve"> Não tem</w:t>
      </w:r>
      <w:r>
        <w:rPr>
          <w:rFonts w:eastAsia="Times new roman" w:cs="Times new roman" w:ascii="Times new roman" w:hAnsi="Times new roman"/>
          <w:color w:val="0D0D0D"/>
        </w:rPr>
        <w:t xml:space="preserve">                        </w:t>
        <w:tab/>
      </w:r>
      <w:r>
        <w:rPr>
          <w:rFonts w:eastAsia="Times new roman" w:cs="Times new roman" w:ascii="Times new roman" w:hAnsi="Times new roman"/>
          <w:b/>
          <w:color w:val="0D0D0D"/>
        </w:rPr>
        <w:t xml:space="preserve">Fator de equilíbrio: </w:t>
      </w:r>
      <w:r>
        <w:rPr>
          <w:rFonts w:eastAsia="Times new roman" w:cs="Times new roman" w:ascii="Times new roman" w:hAnsi="Times new roman"/>
          <w:b w:val="false"/>
          <w:color w:val="0D0D0D"/>
        </w:rPr>
        <w:t xml:space="preserve">Cada Nó tem um fator de equilíbrio </w:t>
        <w:tab/>
        <w:tab/>
        <w:tab/>
        <w:tab/>
        <w:tab/>
        <w:tab/>
        <w:t>fator entre: { 1, 0, -1 }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color w:val="0D0D0D"/>
        </w:rPr>
      </w:pPr>
      <w:r>
        <w:rPr>
          <w:rFonts w:eastAsia="Times new roman" w:cs="Times new roman" w:ascii="Times new roman" w:hAnsi="Times new roman"/>
          <w:color w:val="0D0D0D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D0D0D"/>
        </w:rPr>
      </w:pPr>
      <w:r>
        <w:rPr>
          <w:rFonts w:eastAsia="Times new roman" w:cs="Times new roman" w:ascii="Times new roman" w:hAnsi="Times new roman"/>
          <w:b/>
          <w:color w:val="0D0D0D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color w:val="0D0D0D"/>
        </w:rPr>
        <w:t>Usos:</w:t>
      </w:r>
      <w:r>
        <w:rPr>
          <w:rFonts w:eastAsia="Times new roman" w:cs="Times new roman" w:ascii="Times new roman" w:hAnsi="Times new roman"/>
          <w:b w:val="false"/>
          <w:color w:val="0D0D0D"/>
        </w:rPr>
        <w:t xml:space="preserve"> Bibliotecas de idiomas: map;                  </w:t>
        <w:tab/>
      </w:r>
      <w:r>
        <w:rPr>
          <w:rFonts w:eastAsia="Times new roman" w:cs="Times new roman" w:ascii="Times new roman" w:hAnsi="Times new roman"/>
          <w:b/>
          <w:color w:val="0D0D0D"/>
        </w:rPr>
        <w:t xml:space="preserve">Usos: </w:t>
      </w:r>
      <w:r>
        <w:rPr>
          <w:rFonts w:eastAsia="Times new roman" w:cs="Times new roman" w:ascii="Times new roman" w:hAnsi="Times new roman"/>
          <w:b w:val="false"/>
          <w:color w:val="0D0D0D"/>
        </w:rPr>
        <w:t>Banco de Dados</w:t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  <w:color w:val="0D0D0D"/>
        </w:rPr>
      </w:pPr>
      <w:r>
        <w:rPr>
          <w:b w:val="false"/>
          <w:color w:val="0D0D0D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  <w:color w:val="0D0D0D"/>
        </w:rPr>
      </w:pPr>
      <w:r>
        <w:rPr>
          <w:b w:val="false"/>
          <w:color w:val="0D0D0D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3439795</wp:posOffset>
            </wp:positionH>
            <wp:positionV relativeFrom="paragraph">
              <wp:posOffset>92710</wp:posOffset>
            </wp:positionV>
            <wp:extent cx="2346325" cy="1878965"/>
            <wp:effectExtent l="0" t="0" r="0" b="0"/>
            <wp:wrapSquare wrapText="bothSides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-219075</wp:posOffset>
            </wp:positionH>
            <wp:positionV relativeFrom="paragraph">
              <wp:posOffset>36195</wp:posOffset>
            </wp:positionV>
            <wp:extent cx="3198495" cy="1097280"/>
            <wp:effectExtent l="0" t="0" r="0" b="0"/>
            <wp:wrapSquare wrapText="bothSides"/>
            <wp:docPr id="12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  <w:t xml:space="preserve">3.0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DE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>2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ATÉ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>6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NÓS.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  <w:t>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Para esse teste inicial as entradas utilizadas na AVL e na Red-black Tree foram: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Árvore com 2 NÓ: </w:t>
        <w:tab/>
        <w:tab/>
        <w:tab/>
        <w:tab/>
        <w:tab/>
        <w:tab/>
        <w:t xml:space="preserve">Árvore com 3 NÓ: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10 15  </w:t>
        <w:tab/>
        <w:tab/>
        <w:tab/>
        <w:tab/>
        <w:tab/>
        <w:tab/>
        <w:tab/>
        <w:tab/>
        <w:t xml:space="preserve">10 15 20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Árvore com 4 NÓ: </w:t>
        <w:tab/>
        <w:tab/>
        <w:tab/>
        <w:tab/>
        <w:tab/>
        <w:tab/>
        <w:t xml:space="preserve">Árvore com 5 NÓ: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10 15 20 25 </w:t>
        <w:tab/>
        <w:tab/>
        <w:tab/>
        <w:tab/>
        <w:tab/>
        <w:tab/>
        <w:tab/>
        <w:t xml:space="preserve">10 15 20 25 30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Árvore com 6 NÓ: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10 15 20 25 30 35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jc w:val="center"/>
        <w:rPr>
          <w:b/>
          <w:b/>
        </w:rPr>
      </w:pPr>
      <w:r>
        <w:rPr>
          <w:b/>
        </w:rPr>
      </w:r>
    </w:p>
    <w:p>
      <w:pPr>
        <w:pStyle w:val="LOnormal"/>
        <w:jc w:val="center"/>
        <w:rPr>
          <w:b/>
          <w:b/>
        </w:rPr>
      </w:pPr>
      <w:r>
        <w:rPr>
          <w:b/>
        </w:rPr>
      </w:r>
    </w:p>
    <w:p>
      <w:pPr>
        <w:pStyle w:val="LOnormal"/>
        <w:jc w:val="center"/>
        <w:rPr/>
      </w:pPr>
      <w:r>
        <w:rPr>
          <w:b/>
          <w:sz w:val="36"/>
          <w:szCs w:val="36"/>
        </w:rPr>
        <w:t>TESTE 01</w:t>
      </w:r>
    </w:p>
    <w:p>
      <w:pPr>
        <w:pStyle w:val="LO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LO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ab/>
        <w:t>AVL</w:t>
        <w:tab/>
        <w:tab/>
        <w:tab/>
        <w:tab/>
        <w:tab/>
        <w:tab/>
        <w:tab/>
        <w:tab/>
        <w:t>RED-BLACK TREE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4418965</wp:posOffset>
            </wp:positionH>
            <wp:positionV relativeFrom="paragraph">
              <wp:posOffset>43815</wp:posOffset>
            </wp:positionV>
            <wp:extent cx="1257300" cy="1085850"/>
            <wp:effectExtent l="0" t="0" r="0" b="0"/>
            <wp:wrapSquare wrapText="bothSides"/>
            <wp:docPr id="13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233680</wp:posOffset>
            </wp:positionH>
            <wp:positionV relativeFrom="paragraph">
              <wp:posOffset>118745</wp:posOffset>
            </wp:positionV>
            <wp:extent cx="942975" cy="1000125"/>
            <wp:effectExtent l="0" t="0" r="0" b="0"/>
            <wp:wrapSquare wrapText="bothSides"/>
            <wp:docPr id="14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ab/>
        <w:tab/>
        <w:tab/>
        <w:tab/>
        <w:tab/>
        <w:tab/>
        <w:tab/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/>
        </w:rPr>
        <w:t xml:space="preserve">Análise: </w:t>
      </w:r>
      <w:r>
        <w:rPr>
          <w:b w:val="false"/>
        </w:rPr>
        <w:t>Não há mudanças com relação ao psocionamento dos Nó’s. Sendo 10 a raiz, ao inserir o valor 20 e por ele ter um valor maior que a raiz, então será inserido na direita da raiz.</w:t>
      </w:r>
      <w:r>
        <w:rPr/>
        <w:t xml:space="preserve"> O 10 é a raiz, logo terá cor preta e o valor 20 entra como vermelho e por também ser autobalanceada, entra à direita da raiz. </w:t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fator de balanceamento da raiz: -1</w:t>
        <w:tab/>
        <w:tab/>
        <w:tab/>
        <w:t>RB fator de balanceamento da raiz: -1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1        </w:t>
        <w:tab/>
        <w:tab/>
        <w:tab/>
        <w:tab/>
        <w:tab/>
        <w:tab/>
        <w:t>RB altura: 1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0</w:t>
        <w:tab/>
        <w:tab/>
        <w:tab/>
        <w:tab/>
        <w:tab/>
        <w:tab/>
        <w:t>RB rotações: 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2</w:t>
        <w:tab/>
        <w:tab/>
        <w:tab/>
        <w:tab/>
        <w:tab/>
        <w:tab/>
        <w:t>RB N° de Nós: 2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</w:t>
        <w:tab/>
        <w:tab/>
        <w:tab/>
        <w:tab/>
        <w:tab/>
        <w:t>RB Medio de Rotações: 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-1</w:t>
        <w:tab/>
        <w:tab/>
        <w:tab/>
        <w:tab/>
        <w:t>RB Soma dos Fatores da árvore: -1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0.5</w:t>
        <w:tab/>
        <w:tab/>
        <w:tab/>
        <w:tab/>
        <w:t>RB Nível de balanceamento: 0.5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544195</wp:posOffset>
            </wp:positionH>
            <wp:positionV relativeFrom="paragraph">
              <wp:posOffset>-307340</wp:posOffset>
            </wp:positionV>
            <wp:extent cx="5260340" cy="2516505"/>
            <wp:effectExtent l="0" t="0" r="0" b="0"/>
            <wp:wrapSquare wrapText="bothSides"/>
            <wp:docPr id="1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TESTE 02</w:t>
      </w:r>
    </w:p>
    <w:p>
      <w:pPr>
        <w:pStyle w:val="LO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LOnormal"/>
        <w:rPr>
          <w:b/>
          <w:b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ab/>
        <w:t>AVL</w:t>
        <w:tab/>
        <w:tab/>
        <w:tab/>
        <w:tab/>
        <w:tab/>
        <w:tab/>
        <w:tab/>
        <w:tab/>
        <w:t>RED-BLACK TREE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4063365</wp:posOffset>
            </wp:positionH>
            <wp:positionV relativeFrom="paragraph">
              <wp:posOffset>113030</wp:posOffset>
            </wp:positionV>
            <wp:extent cx="1638300" cy="1095375"/>
            <wp:effectExtent l="0" t="0" r="0" b="0"/>
            <wp:wrapSquare wrapText="bothSides"/>
            <wp:docPr id="16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135890</wp:posOffset>
            </wp:positionH>
            <wp:positionV relativeFrom="paragraph">
              <wp:posOffset>96520</wp:posOffset>
            </wp:positionV>
            <wp:extent cx="1162050" cy="1047750"/>
            <wp:effectExtent l="0" t="0" r="0" b="0"/>
            <wp:wrapSquare wrapText="bothSides"/>
            <wp:docPr id="17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  <w:t>Análise:</w:t>
      </w:r>
      <w:r>
        <w:rPr>
          <w:b w:val="false"/>
        </w:rPr>
        <w:t xml:space="preserve"> Ao inserir o valor “20”, percebe-se que ainda não há nenhuma diferença com relação ao posicionamento, isso ocorre pelo fato de ambas as árvores serem autobalanceadas.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color w:val="0D0D0D"/>
          <w:sz w:val="32"/>
          <w:szCs w:val="32"/>
        </w:rPr>
      </w:r>
    </w:p>
    <w:p>
      <w:pPr>
        <w:pStyle w:val="LOnormal"/>
        <w:jc w:val="both"/>
        <w:rPr>
          <w:rFonts w:ascii="Times new roman" w:hAnsi="Times new roman"/>
          <w:sz w:val="0"/>
          <w:szCs w:val="0"/>
        </w:rPr>
      </w:pPr>
      <w:r>
        <w:rPr>
          <w:rFonts w:eastAsia="Times new roman" w:cs="Times new roman" w:ascii="Times new roman" w:hAnsi="Times new roman"/>
          <w:color w:val="0D0D0D"/>
          <w:sz w:val="0"/>
          <w:szCs w:val="0"/>
        </w:rPr>
        <w:t>Ao inserir o valor 30, que também é maior que a raiz e o valor 20, então ele é inserido à direita do 20, neste caso, é necessário que seja reaalizada uma rotação para esquerda.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Open Sans" w:cs="Open Sans"/>
          <w:b/>
          <w:b/>
          <w:color w:val="0D0D0D"/>
          <w:sz w:val="0"/>
          <w:szCs w:val="0"/>
        </w:rPr>
      </w:pPr>
      <w:r>
        <w:rPr>
          <w:rFonts w:eastAsia="Open Sans" w:cs="Open Sans" w:ascii="Times new roman" w:hAnsi="Times new roman"/>
          <w:b/>
          <w:color w:val="0D0D0D"/>
          <w:sz w:val="0"/>
          <w:szCs w:val="0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/>
          <w:sz w:val="0"/>
          <w:szCs w:val="0"/>
        </w:rPr>
      </w:pPr>
      <w:r>
        <w:rPr>
          <w:rFonts w:eastAsia="Open Sans" w:cs="Open Sans" w:ascii="Times new roman" w:hAnsi="Times new roman"/>
          <w:color w:val="0D0D0D"/>
          <w:sz w:val="0"/>
          <w:szCs w:val="0"/>
        </w:rPr>
        <w:t>Como já sabemos, o 30 entra como vermelho,  à direita do 20. Logo, será necessáro uma rotação para à esquerda, pois um vermelho não pode ter um filho vermelho. O 20, para balancear vira a raiz, logo terá cor preta e o 10 desce como vermelho, pois seu irmão também é vermelho.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color w:val="0D0D0D"/>
          <w:sz w:val="22"/>
          <w:szCs w:val="22"/>
        </w:rPr>
      </w:pPr>
      <w:r>
        <w:rPr>
          <w:rFonts w:eastAsia="Open Sans" w:cs="Open Sans" w:ascii="Open Sans" w:hAnsi="Open Sans"/>
          <w:b/>
          <w:color w:val="0D0D0D"/>
          <w:sz w:val="22"/>
          <w:szCs w:val="2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 0        </w:t>
        <w:tab/>
        <w:tab/>
        <w:tab/>
        <w:t>RB fator de balanceamento da raiz: 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1        </w:t>
        <w:tab/>
        <w:tab/>
        <w:tab/>
        <w:tab/>
        <w:tab/>
        <w:tab/>
        <w:t>RB altura: 1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1</w:t>
        <w:tab/>
        <w:tab/>
        <w:tab/>
        <w:tab/>
        <w:tab/>
        <w:tab/>
        <w:t>RB rotações: 1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3</w:t>
        <w:tab/>
        <w:tab/>
        <w:tab/>
        <w:tab/>
        <w:tab/>
        <w:tab/>
        <w:t>RB N° de Nós: 3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0.33</w:t>
        <w:tab/>
        <w:tab/>
        <w:tab/>
        <w:tab/>
        <w:t>RB Medio de Rotações: 0.33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0</w:t>
        <w:tab/>
        <w:tab/>
        <w:tab/>
        <w:tab/>
        <w:t>RB Soma dos Fatores da árvore: 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</w:t>
        <w:tab/>
        <w:tab/>
        <w:tab/>
        <w:tab/>
        <w:t>RB Nível de balanceamento: 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i w:val="false"/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146050</wp:posOffset>
            </wp:positionH>
            <wp:positionV relativeFrom="paragraph">
              <wp:posOffset>635</wp:posOffset>
            </wp:positionV>
            <wp:extent cx="6078855" cy="2630170"/>
            <wp:effectExtent l="0" t="0" r="0" b="0"/>
            <wp:wrapSquare wrapText="bothSides"/>
            <wp:docPr id="18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TESTE 03</w:t>
      </w:r>
    </w:p>
    <w:p>
      <w:pPr>
        <w:pStyle w:val="LOnormal"/>
        <w:jc w:val="center"/>
        <w:rPr/>
      </w:pPr>
      <w:r>
        <w:rPr/>
      </w:r>
    </w:p>
    <w:p>
      <w:pPr>
        <w:pStyle w:val="LOnormal"/>
        <w:rPr>
          <w:b/>
          <w:b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ab/>
        <w:t>AVL</w:t>
        <w:tab/>
        <w:tab/>
        <w:tab/>
        <w:tab/>
        <w:tab/>
        <w:tab/>
        <w:tab/>
        <w:tab/>
        <w:t>RED-BLACK TREE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4033520</wp:posOffset>
            </wp:positionH>
            <wp:positionV relativeFrom="paragraph">
              <wp:posOffset>143510</wp:posOffset>
            </wp:positionV>
            <wp:extent cx="1896110" cy="1424305"/>
            <wp:effectExtent l="0" t="0" r="0" b="0"/>
            <wp:wrapSquare wrapText="bothSides"/>
            <wp:docPr id="19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34290</wp:posOffset>
            </wp:positionH>
            <wp:positionV relativeFrom="paragraph">
              <wp:posOffset>104140</wp:posOffset>
            </wp:positionV>
            <wp:extent cx="1257300" cy="1543050"/>
            <wp:effectExtent l="0" t="0" r="0" b="0"/>
            <wp:wrapSquare wrapText="bothSides"/>
            <wp:docPr id="20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b/>
        </w:rPr>
        <w:t xml:space="preserve">Análise: </w:t>
      </w:r>
      <w:r>
        <w:rPr>
          <w:b w:val="false"/>
        </w:rPr>
        <w:t>Ao inserir o valor “25”, ainda não ocorre diferenças com relação ao posicionamento.</w:t>
        <w:tab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  <w:t>4° Entrada: 40</w:t>
      </w:r>
    </w:p>
    <w:p>
      <w:pPr>
        <w:pStyle w:val="LOnormal"/>
        <w:widowControl/>
        <w:ind w:left="0" w:right="0" w:hanging="0"/>
        <w:jc w:val="both"/>
        <w:rPr/>
      </w:pPr>
      <w:r>
        <w:rPr/>
        <w:t>O 40 será inserido à direita do 30, logo não é necessário nenhuma rotação.</w:t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  <w:t>O 40 entra como vermelho, porém,  o 30 que é o pai do 40 também é vermelho, então o 30 deve ter valor preto. Logo, o 10 que é o irmão do 30 deve ter cor preta.</w:t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-1      </w:t>
        <w:tab/>
        <w:tab/>
        <w:tab/>
        <w:t>RB fator de balanceamento da raiz: -1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2        </w:t>
        <w:tab/>
        <w:tab/>
        <w:tab/>
        <w:tab/>
        <w:tab/>
        <w:tab/>
        <w:t>RB altura: 2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1</w:t>
        <w:tab/>
        <w:tab/>
        <w:tab/>
        <w:tab/>
        <w:tab/>
        <w:tab/>
        <w:t>RB rotações: 1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4</w:t>
        <w:tab/>
        <w:tab/>
        <w:tab/>
        <w:tab/>
        <w:tab/>
        <w:tab/>
        <w:t>RB N° de Nós: 4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0.25</w:t>
        <w:tab/>
        <w:tab/>
        <w:tab/>
        <w:tab/>
        <w:t xml:space="preserve">RB Medio de Rotações: 0.25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-2</w:t>
        <w:tab/>
        <w:tab/>
        <w:tab/>
        <w:tab/>
        <w:t>RB Soma dos Fatores da árvore: -2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0.50</w:t>
        <w:tab/>
        <w:tab/>
        <w:tab/>
        <w:tab/>
        <w:t>RB Nível de balanceamento: 0.50</w:t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448945</wp:posOffset>
            </wp:positionH>
            <wp:positionV relativeFrom="paragraph">
              <wp:posOffset>25400</wp:posOffset>
            </wp:positionV>
            <wp:extent cx="5022850" cy="2255520"/>
            <wp:effectExtent l="0" t="0" r="0" b="0"/>
            <wp:wrapSquare wrapText="bothSides"/>
            <wp:docPr id="21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  <w:sz w:val="36"/>
          <w:szCs w:val="36"/>
        </w:rPr>
        <w:t>TESTE 04</w:t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center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ab/>
        <w:t>AVL</w:t>
        <w:tab/>
        <w:tab/>
        <w:tab/>
        <w:tab/>
        <w:tab/>
        <w:tab/>
        <w:tab/>
        <w:tab/>
        <w:t xml:space="preserve">RED-BLACK 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3491865</wp:posOffset>
            </wp:positionH>
            <wp:positionV relativeFrom="paragraph">
              <wp:posOffset>85090</wp:posOffset>
            </wp:positionV>
            <wp:extent cx="2533650" cy="1647825"/>
            <wp:effectExtent l="0" t="0" r="0" b="0"/>
            <wp:wrapSquare wrapText="bothSides"/>
            <wp:docPr id="22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-97790</wp:posOffset>
            </wp:positionH>
            <wp:positionV relativeFrom="paragraph">
              <wp:posOffset>156210</wp:posOffset>
            </wp:positionV>
            <wp:extent cx="1829435" cy="1584325"/>
            <wp:effectExtent l="0" t="0" r="0" b="0"/>
            <wp:wrapSquare wrapText="bothSides"/>
            <wp:docPr id="23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  <w:t xml:space="preserve">Análise: </w:t>
      </w:r>
      <w:r>
        <w:rPr>
          <w:b w:val="false"/>
        </w:rPr>
        <w:t xml:space="preserve">Com a inserção do valor “30”, ainda não é notável a diferença com relação ao posicionamento das árvores. 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eastAsia="Open Sans" w:cs="Open Sans" w:ascii="Times new roman" w:hAnsi="Times new roman"/>
          <w:b w:val="false"/>
          <w:bCs w:val="false"/>
          <w:color w:val="0D0D0D"/>
          <w:sz w:val="24"/>
          <w:szCs w:val="24"/>
        </w:rPr>
        <w:t>O 50 será inserido à direita do 40, logo será necessário uma rotação para esquerda.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Open Sans" w:cs="Open Sans"/>
          <w:b w:val="false"/>
          <w:b w:val="false"/>
          <w:bCs w:val="false"/>
          <w:color w:val="0D0D0D"/>
          <w:sz w:val="24"/>
          <w:szCs w:val="24"/>
        </w:rPr>
      </w:pPr>
      <w:r>
        <w:rPr>
          <w:rFonts w:eastAsia="Open Sans" w:cs="Open Sans" w:ascii="Times new roman" w:hAnsi="Times new roman"/>
          <w:b w:val="false"/>
          <w:bC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eastAsia="Open Sans" w:cs="Open Sans" w:ascii="Times new roman" w:hAnsi="Times new roman"/>
          <w:b w:val="false"/>
          <w:bCs w:val="false"/>
          <w:color w:val="0D0D0D"/>
          <w:sz w:val="24"/>
          <w:szCs w:val="24"/>
        </w:rPr>
        <w:t>O 50 entra como cor vermelha e como filho do 40, como o 40 é o pai e tem cor vermelha, então a cor do 40 é preta. Também é ralizada uma rotação para esquerda. O 30 também fica vermelho pois seu irmão 50 é vermelho.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bC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 w:val="false"/>
          <w:bCs w:val="false"/>
          <w:color w:val="0D0D0D"/>
          <w:sz w:val="32"/>
          <w:szCs w:val="32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balanceamentoda raiz:  -1         </w:t>
        <w:tab/>
        <w:tab/>
        <w:t>RB fator de balanceamento da raiz: -1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2        </w:t>
        <w:tab/>
        <w:tab/>
        <w:tab/>
        <w:tab/>
        <w:tab/>
        <w:tab/>
        <w:t>RB altura: 2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2</w:t>
        <w:tab/>
        <w:tab/>
        <w:tab/>
        <w:tab/>
        <w:tab/>
        <w:tab/>
        <w:t>RB rotações: 2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5</w:t>
        <w:tab/>
        <w:tab/>
        <w:tab/>
        <w:tab/>
        <w:tab/>
        <w:tab/>
        <w:t>RB N° de Nós: 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0.4</w:t>
        <w:tab/>
        <w:tab/>
        <w:tab/>
        <w:tab/>
        <w:tab/>
        <w:t>RB Medio de Rotações: 0.4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-1</w:t>
        <w:tab/>
        <w:tab/>
        <w:tab/>
        <w:tab/>
        <w:t>RB Soma dos Fatores da árvore: -1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0.20</w:t>
        <w:tab/>
        <w:tab/>
        <w:tab/>
        <w:tab/>
        <w:t>RB Nível de balanceamento: 0.20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229870</wp:posOffset>
            </wp:positionH>
            <wp:positionV relativeFrom="paragraph">
              <wp:posOffset>106680</wp:posOffset>
            </wp:positionV>
            <wp:extent cx="5692140" cy="2435860"/>
            <wp:effectExtent l="0" t="0" r="0" b="0"/>
            <wp:wrapSquare wrapText="bothSides"/>
            <wp:docPr id="2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LO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TESTE 05</w:t>
      </w:r>
    </w:p>
    <w:p>
      <w:pPr>
        <w:pStyle w:val="LO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LOnormal"/>
        <w:rPr>
          <w:b/>
          <w:b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ab/>
        <w:t>AVL</w:t>
        <w:tab/>
        <w:tab/>
        <w:tab/>
        <w:tab/>
        <w:tab/>
        <w:tab/>
        <w:tab/>
        <w:tab/>
        <w:t xml:space="preserve">   RED-BLACK TREE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3994150</wp:posOffset>
            </wp:positionH>
            <wp:positionV relativeFrom="paragraph">
              <wp:posOffset>146685</wp:posOffset>
            </wp:positionV>
            <wp:extent cx="2324100" cy="1590675"/>
            <wp:effectExtent l="0" t="0" r="0" b="0"/>
            <wp:wrapSquare wrapText="bothSides"/>
            <wp:docPr id="2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-139065</wp:posOffset>
            </wp:positionH>
            <wp:positionV relativeFrom="paragraph">
              <wp:posOffset>95250</wp:posOffset>
            </wp:positionV>
            <wp:extent cx="1790700" cy="1571625"/>
            <wp:effectExtent l="0" t="0" r="0" b="0"/>
            <wp:wrapSquare wrapText="bothSides"/>
            <wp:docPr id="2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ab/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i w:val="false"/>
          <w:i w:val="false"/>
          <w:caps w:val="false"/>
          <w:smallCaps w:val="false"/>
          <w:color w:val="0D0D0D"/>
        </w:rPr>
      </w:pPr>
      <w:r>
        <w:rPr>
          <w:i w:val="false"/>
          <w:caps w:val="false"/>
          <w:smallCaps w:val="false"/>
          <w:color w:val="0D0D0D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Inserindo o valor “35”, finalmente é possível notar uma diferença com relação ao posicionamento. Na Red-Black tree, o “35” entra como filho do “30”, logo o “30” e o “20” ficam preto e 25 com a coloração avermelhada. Na AVL, há uma roatção dupla, o “20” virá o filho do Nó “15” que deixa de ser raiz, para ser o filho do “25” que virá a nova raiz.</w:t>
        <w:tab/>
        <w:t xml:space="preserve"> 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O 60 será inserido à direita do 50, desta forma, a àrvore ficará desbalanceada, logo será necessário uma rotação para à esquerda, tornando o 40 a nova raiz.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ab/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O 60 entra como vermelho. Como o seu pai (50) também é vermelho, então a sua cor muda para preto, o 30 por ser filho de um Nó vermelho, emtão também será preto, analogamente, o 40 mudará para vermelho.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balanceamento: 0          </w:t>
        <w:tab/>
        <w:tab/>
        <w:tab/>
        <w:t>RB fator de balanceamento da raiz: -2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2        </w:t>
        <w:tab/>
        <w:tab/>
        <w:tab/>
        <w:tab/>
        <w:tab/>
        <w:tab/>
        <w:t>RB altura: 3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3</w:t>
        <w:tab/>
        <w:tab/>
        <w:tab/>
        <w:tab/>
        <w:tab/>
        <w:tab/>
        <w:t>RB rotações: 2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6</w:t>
        <w:tab/>
        <w:tab/>
        <w:tab/>
        <w:tab/>
        <w:tab/>
        <w:tab/>
        <w:t>RB  N° de Nós: 6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0.5</w:t>
        <w:tab/>
        <w:tab/>
        <w:tab/>
        <w:tab/>
        <w:tab/>
        <w:t>RB Medio de Rotações: 0.33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-1</w:t>
        <w:tab/>
        <w:tab/>
        <w:tab/>
        <w:tab/>
        <w:t>RB Soma dos Fatores da árvore: -4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0.16</w:t>
        <w:tab/>
        <w:tab/>
        <w:tab/>
        <w:tab/>
        <w:t>RB Nível de balanceamento: 0.5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232410</wp:posOffset>
            </wp:positionH>
            <wp:positionV relativeFrom="paragraph">
              <wp:posOffset>635</wp:posOffset>
            </wp:positionV>
            <wp:extent cx="5689600" cy="2604770"/>
            <wp:effectExtent l="0" t="0" r="0" b="0"/>
            <wp:wrapSquare wrapText="bothSides"/>
            <wp:docPr id="2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  <w:t xml:space="preserve">7.0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DE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10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ATÉ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>18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NÓS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32"/>
          <w:szCs w:val="32"/>
        </w:rPr>
        <w:t>.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Entradas utilizadas na AVL e na Red-black Tree:</w:t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" w:cs="Times" w:ascii="Times" w:hAnsi="Times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color w:val="0D0D0D"/>
          <w:sz w:val="24"/>
          <w:szCs w:val="24"/>
        </w:rPr>
        <w:t>Árvore com 10 NÓ:</w:t>
        <w:tab/>
        <w:tab/>
        <w:tab/>
        <w:tab/>
        <w:tab/>
        <w:t xml:space="preserve"> Árvore com 11 NÓ: </w:t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10 15 20 25 30 35 40 45 50 55 </w:t>
        <w:tab/>
        <w:tab/>
        <w:tab/>
        <w:t xml:space="preserve">10 15 20 25 30 35 40 45 50 55 60 </w:t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color w:val="0D0D0D"/>
          <w:sz w:val="24"/>
          <w:szCs w:val="24"/>
        </w:rPr>
        <w:t xml:space="preserve">Árvore com 12 NÓ: </w:t>
        <w:tab/>
        <w:tab/>
        <w:tab/>
        <w:tab/>
        <w:tab/>
        <w:t xml:space="preserve">Árvore com 13 NÓ: </w:t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10 15 20 25 30 35 40 45 50 55 60 65 </w:t>
        <w:tab/>
        <w:tab/>
        <w:t xml:space="preserve">10 15 20 25 30 35 40 45 50 55 60 65 70 </w:t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color w:val="0D0D0D"/>
          <w:sz w:val="24"/>
          <w:szCs w:val="24"/>
        </w:rPr>
        <w:t xml:space="preserve">Árvore com 14 NÓ: </w:t>
        <w:tab/>
        <w:tab/>
        <w:tab/>
        <w:tab/>
        <w:tab/>
        <w:t xml:space="preserve">Árvore com 15 NÓ: </w:t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10 15 20 25 30 35 40 45 50 55 60 65 70 75 </w:t>
        <w:tab/>
        <w:tab/>
        <w:t xml:space="preserve">10 15 20 25 30 35 40 45 50 55 60 65 70 75 80 </w:t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color w:val="0D0D0D"/>
          <w:sz w:val="24"/>
          <w:szCs w:val="24"/>
        </w:rPr>
        <w:t xml:space="preserve">Árvore com 16 NÓ: </w:t>
        <w:tab/>
        <w:tab/>
        <w:tab/>
        <w:tab/>
        <w:tab/>
        <w:tab/>
        <w:t xml:space="preserve">Árvore com 17 NÓ: </w:t>
      </w:r>
    </w:p>
    <w:p>
      <w:pPr>
        <w:pStyle w:val="LOnormal"/>
        <w:widowControl/>
        <w:spacing w:lineRule="auto" w:line="240" w:before="0" w:after="0"/>
        <w:ind w:left="0" w:right="-567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10 15 20 25 30 35 40 45 50 55 60 65 70 75 80 85 </w:t>
        <w:tab/>
        <w:t>10 15 20 25 30 35 40 45 50 55 60 65 70 75 80 85 90</w:t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color w:val="0D0D0D"/>
          <w:sz w:val="24"/>
          <w:szCs w:val="24"/>
        </w:rPr>
        <w:t xml:space="preserve">Árvore com 18 NÓ: </w:t>
      </w:r>
    </w:p>
    <w:p>
      <w:pPr>
        <w:pStyle w:val="LOnormal"/>
        <w:widowControl/>
        <w:ind w:left="0" w:right="0" w:hanging="0"/>
        <w:jc w:val="both"/>
        <w:rPr>
          <w:rFonts w:ascii="Times" w:hAnsi="Times" w:eastAsia="Times" w:cs="Times"/>
          <w:sz w:val="24"/>
          <w:szCs w:val="24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color w:val="0D0D0D"/>
          <w:sz w:val="24"/>
          <w:szCs w:val="24"/>
        </w:rPr>
        <w:t>10 15 20 25 30 35 40 45 50 55 60 65 70 75 80 85 90 95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01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 xml:space="preserve">AVL: </w:t>
        <w:tab/>
        <w:tab/>
        <w:tab/>
        <w:tab/>
        <w:tab/>
        <w:tab/>
        <w:tab/>
        <w:t>Red-Black tree: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-426720</wp:posOffset>
            </wp:positionH>
            <wp:positionV relativeFrom="paragraph">
              <wp:posOffset>105410</wp:posOffset>
            </wp:positionV>
            <wp:extent cx="2382520" cy="1629410"/>
            <wp:effectExtent l="0" t="0" r="0" b="0"/>
            <wp:wrapSquare wrapText="bothSides"/>
            <wp:docPr id="2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3592830</wp:posOffset>
            </wp:positionH>
            <wp:positionV relativeFrom="paragraph">
              <wp:posOffset>153035</wp:posOffset>
            </wp:positionV>
            <wp:extent cx="2915920" cy="1457960"/>
            <wp:effectExtent l="0" t="0" r="0" b="0"/>
            <wp:wrapSquare wrapText="bothSides"/>
            <wp:docPr id="2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8"/>
          <w:szCs w:val="28"/>
        </w:rPr>
        <w:t>Análise: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Este é apenas a primeira análise, já é nitido a mudança, principalmente por causa das cores.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D0D0D"/>
        </w:rPr>
      </w:pPr>
      <w:r>
        <w:rPr>
          <w:rFonts w:eastAsia="Times new roman" w:cs="Times new roman" w:ascii="Times new roman" w:hAnsi="Times new roman"/>
          <w:b/>
          <w:color w:val="0D0D0D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D0D0D"/>
        </w:rPr>
      </w:pPr>
      <w:r>
        <w:rPr>
          <w:rFonts w:eastAsia="Times new roman" w:cs="Times new roman" w:ascii="Times new roman" w:hAnsi="Times new roman"/>
          <w:b/>
          <w:color w:val="0D0D0D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-1            </w:t>
        <w:tab/>
        <w:tab/>
        <w:t>RB fator de balanceamento da raiz: -2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3        </w:t>
        <w:tab/>
        <w:tab/>
        <w:tab/>
        <w:t xml:space="preserve">   </w:t>
        <w:tab/>
        <w:tab/>
        <w:tab/>
        <w:t>RB altura: 4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6 </w:t>
        <w:tab/>
        <w:tab/>
        <w:tab/>
        <w:tab/>
        <w:tab/>
        <w:tab/>
        <w:t>RB rotações: 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10</w:t>
        <w:tab/>
        <w:tab/>
        <w:tab/>
        <w:tab/>
        <w:tab/>
        <w:tab/>
        <w:t>RB  N° de Nós: 10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0.6</w:t>
        <w:tab/>
        <w:tab/>
        <w:tab/>
        <w:tab/>
        <w:tab/>
        <w:t>RB Medio de Rotações:  0.50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-2</w:t>
        <w:tab/>
        <w:tab/>
        <w:tab/>
        <w:tab/>
        <w:t>RB Soma dos Fatores da árvore: -6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0.2</w:t>
        <w:tab/>
        <w:tab/>
        <w:tab/>
        <w:tab/>
        <w:t>RB Nível de balanceamento: 0.6</w:t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1219835</wp:posOffset>
            </wp:positionH>
            <wp:positionV relativeFrom="paragraph">
              <wp:posOffset>635</wp:posOffset>
            </wp:positionV>
            <wp:extent cx="3679825" cy="2274570"/>
            <wp:effectExtent l="0" t="0" r="0" b="0"/>
            <wp:wrapSquare wrapText="bothSides"/>
            <wp:docPr id="3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02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>AVL:</w:t>
        <w:tab/>
        <w:tab/>
        <w:tab/>
        <w:tab/>
        <w:tab/>
        <w:tab/>
        <w:tab/>
        <w:tab/>
        <w:t>Red-Black tree: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-571500</wp:posOffset>
            </wp:positionH>
            <wp:positionV relativeFrom="paragraph">
              <wp:posOffset>200660</wp:posOffset>
            </wp:positionV>
            <wp:extent cx="2272030" cy="1586230"/>
            <wp:effectExtent l="0" t="0" r="0" b="0"/>
            <wp:wrapSquare wrapText="bothSides"/>
            <wp:docPr id="3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3032125</wp:posOffset>
            </wp:positionH>
            <wp:positionV relativeFrom="paragraph">
              <wp:posOffset>105410</wp:posOffset>
            </wp:positionV>
            <wp:extent cx="3465830" cy="1532255"/>
            <wp:effectExtent l="0" t="0" r="0" b="0"/>
            <wp:wrapSquare wrapText="bothSides"/>
            <wp:docPr id="3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8"/>
          <w:szCs w:val="28"/>
        </w:rPr>
        <w:t>Análise: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Ao inserir o valor “60”, na AVL irá apenas acontecer uma rotação para esquerda, ou seja,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50</w:t>
        <w:tab/>
        <w:tab/>
        <w:t xml:space="preserve">55            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55</w:t>
        <w:tab/>
        <w:t xml:space="preserve">         50  60</w:t>
        <w:tab/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60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Com relação à Red-Black tree, o “60” entra como vermelho e o “55” muda sua coloração para preto. Para balancear a árvore, então é feita uma rotação para esquerda.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 xml:space="preserve">45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                   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 xml:space="preserve"> 45</w:t>
        <w:tab/>
        <w:tab/>
        <w:tab/>
        <w:t>45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>50</w:t>
        <w:tab/>
        <w:tab/>
        <w:tab/>
        <w:t>50</w:t>
        <w:tab/>
        <w:tab/>
        <w:tab/>
        <w:t xml:space="preserve">     55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55</w:t>
        <w:tab/>
        <w:tab/>
        <w:tab/>
        <w:t xml:space="preserve">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00000"/>
          <w:sz w:val="24"/>
          <w:szCs w:val="24"/>
        </w:rPr>
        <w:t>55</w:t>
        <w:tab/>
        <w:tab/>
        <w:t xml:space="preserve">        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50  60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FF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60</w:t>
      </w: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ab/>
        <w:t xml:space="preserve">   </w:t>
        <w:tab/>
        <w:tab/>
        <w:t xml:space="preserve">    </w:t>
      </w: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FF0000"/>
          <w:sz w:val="24"/>
          <w:szCs w:val="24"/>
        </w:rPr>
        <w:t>60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color w:val="FF0000"/>
        </w:rPr>
      </w:pPr>
      <w:r>
        <w:rPr>
          <w:rFonts w:eastAsia="Open Sans" w:cs="Open Sans" w:ascii="Open Sans" w:hAnsi="Open Sans"/>
          <w:b/>
          <w:color w:val="FF0000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color w:val="FF0000"/>
        </w:rPr>
      </w:pPr>
      <w:r>
        <w:rPr>
          <w:rFonts w:eastAsia="Open Sans" w:cs="Open Sans" w:ascii="Open Sans" w:hAnsi="Open Sans"/>
          <w:b/>
          <w:color w:val="FF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-1        </w:t>
        <w:tab/>
        <w:tab/>
        <w:tab/>
        <w:t>RB fator de balanceamento raiz: -2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3        </w:t>
        <w:tab/>
        <w:tab/>
        <w:tab/>
        <w:t xml:space="preserve"> </w:t>
        <w:tab/>
        <w:tab/>
        <w:tab/>
        <w:t>RB altura: 4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7</w:t>
        <w:tab/>
        <w:tab/>
        <w:tab/>
        <w:tab/>
        <w:tab/>
        <w:tab/>
        <w:t>RB rotações: 6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11</w:t>
        <w:tab/>
        <w:tab/>
        <w:tab/>
        <w:tab/>
        <w:tab/>
        <w:tab/>
        <w:t>RB  N° de Nós: 11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0.63</w:t>
        <w:tab/>
        <w:tab/>
        <w:tab/>
        <w:tab/>
        <w:t>RB Medio de Rotações: 0.55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-1</w:t>
        <w:tab/>
        <w:tab/>
        <w:tab/>
        <w:tab/>
        <w:t>RB Soma dos Fatores da árvore: -5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0.9</w:t>
        <w:tab/>
        <w:tab/>
        <w:tab/>
        <w:tab/>
        <w:t>RB Nível de balanceamento: 0.45</w:t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661035</wp:posOffset>
            </wp:positionH>
            <wp:positionV relativeFrom="paragraph">
              <wp:posOffset>635</wp:posOffset>
            </wp:positionV>
            <wp:extent cx="4798060" cy="2582545"/>
            <wp:effectExtent l="0" t="0" r="0" b="0"/>
            <wp:wrapSquare wrapText="bothSides"/>
            <wp:docPr id="3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03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>AVL:</w:t>
        <w:tab/>
        <w:tab/>
        <w:tab/>
        <w:tab/>
        <w:tab/>
        <w:tab/>
        <w:tab/>
        <w:tab/>
        <w:tab/>
        <w:tab/>
        <w:t>Red-Black tree: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2807335</wp:posOffset>
            </wp:positionH>
            <wp:positionV relativeFrom="paragraph">
              <wp:posOffset>182245</wp:posOffset>
            </wp:positionV>
            <wp:extent cx="3957955" cy="1620520"/>
            <wp:effectExtent l="0" t="0" r="0" b="0"/>
            <wp:wrapSquare wrapText="bothSides"/>
            <wp:docPr id="34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-334010</wp:posOffset>
            </wp:positionH>
            <wp:positionV relativeFrom="paragraph">
              <wp:posOffset>66675</wp:posOffset>
            </wp:positionV>
            <wp:extent cx="2292350" cy="1382395"/>
            <wp:effectExtent l="0" t="0" r="0" b="0"/>
            <wp:wrapSquare wrapText="bothSides"/>
            <wp:docPr id="35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8"/>
          <w:szCs w:val="28"/>
        </w:rPr>
        <w:t>Análise: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a entrada “65” causa uma grande mudança na AVL, pois é necessário uma rotação dupla, o “45” vira a nova raiz e o “25” aponta para o “35”, tudo isso é feito com o intuito de balancear as árvore. Na Reb-black tree, o “65” entra como cor vermelha e o “60” muda sua cor para preto, tal como o seu irmão o “50”, consequentemente, o “55” e o “45” também tem as suas cores alteradas. </w:t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color w:val="0D0D0D"/>
          <w:sz w:val="32"/>
          <w:szCs w:val="32"/>
        </w:rPr>
      </w:pPr>
      <w:r>
        <w:rPr>
          <w:rFonts w:eastAsia="Open Sans" w:cs="Open Sans" w:ascii="Open Sans" w:hAnsi="Open Sans"/>
          <w:color w:val="0D0D0D"/>
          <w:sz w:val="32"/>
          <w:szCs w:val="32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0         </w:t>
        <w:tab/>
        <w:tab/>
        <w:tab/>
        <w:t>RB fator de balanceamento da raiz: 2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3        </w:t>
        <w:tab/>
        <w:tab/>
        <w:tab/>
        <w:t xml:space="preserve"> </w:t>
        <w:tab/>
        <w:tab/>
        <w:tab/>
        <w:t>RB altura: 4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>8</w:t>
        <w:tab/>
        <w:tab/>
        <w:tab/>
        <w:tab/>
        <w:tab/>
        <w:tab/>
        <w:t>RB rotações: 7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12</w:t>
        <w:tab/>
        <w:tab/>
        <w:tab/>
        <w:tab/>
        <w:tab/>
        <w:tab/>
        <w:t>RB N° de Nós: 12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0,66</w:t>
        <w:tab/>
        <w:tab/>
        <w:tab/>
        <w:tab/>
        <w:t>RB Medio de Rotações: 0.58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-2</w:t>
        <w:tab/>
        <w:tab/>
        <w:tab/>
        <w:tab/>
        <w:t>RB Soma dos Fatores da árvore: -5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0.17</w:t>
        <w:tab/>
        <w:tab/>
        <w:tab/>
        <w:tab/>
        <w:t>RB Nível de balanceamento: 0.42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942340</wp:posOffset>
            </wp:positionH>
            <wp:positionV relativeFrom="paragraph">
              <wp:posOffset>635</wp:posOffset>
            </wp:positionV>
            <wp:extent cx="4234815" cy="2317750"/>
            <wp:effectExtent l="0" t="0" r="0" b="0"/>
            <wp:wrapSquare wrapText="bothSides"/>
            <wp:docPr id="36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04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>AVL:</w:t>
        <w:tab/>
        <w:tab/>
        <w:tab/>
        <w:tab/>
        <w:tab/>
        <w:tab/>
        <w:tab/>
        <w:tab/>
        <w:t xml:space="preserve">Red-Black tree: </w:t>
        <w:tab/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2771140</wp:posOffset>
            </wp:positionH>
            <wp:positionV relativeFrom="paragraph">
              <wp:posOffset>137795</wp:posOffset>
            </wp:positionV>
            <wp:extent cx="3779520" cy="1407160"/>
            <wp:effectExtent l="0" t="0" r="0" b="0"/>
            <wp:wrapSquare wrapText="bothSides"/>
            <wp:docPr id="37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ab/>
        <w:tab/>
        <w:tab/>
        <w:tab/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-321310</wp:posOffset>
            </wp:positionH>
            <wp:positionV relativeFrom="paragraph">
              <wp:posOffset>223520</wp:posOffset>
            </wp:positionV>
            <wp:extent cx="2400300" cy="1312545"/>
            <wp:effectExtent l="0" t="0" r="0" b="0"/>
            <wp:wrapSquare wrapText="bothSides"/>
            <wp:docPr id="38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8"/>
          <w:szCs w:val="28"/>
        </w:rPr>
        <w:t>Análise: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Inserindo o “70”, na AVL fazemos uma rotação à esquerda.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60</w:t>
        <w:tab/>
        <w:tab/>
        <w:t>65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65</w:t>
        <w:tab/>
        <w:t xml:space="preserve">         60  70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70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Na Red-Black tree, é realizada a mesma operação, contendo aalteração apenas na coloração.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>60</w:t>
        <w:tab/>
        <w:tab/>
        <w:tab/>
        <w:t>65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65</w:t>
        <w:tab/>
        <w:tab/>
        <w:t xml:space="preserve">         60   70</w:t>
      </w:r>
    </w:p>
    <w:p>
      <w:pPr>
        <w:pStyle w:val="LOnormal"/>
        <w:widowControl/>
        <w:ind w:left="0" w:right="0" w:hanging="0"/>
        <w:jc w:val="both"/>
        <w:rPr>
          <w:b/>
          <w:b/>
          <w:color w:val="FF0000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 xml:space="preserve"> 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70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color w:val="0D0D0D"/>
          <w:sz w:val="32"/>
          <w:szCs w:val="32"/>
        </w:rPr>
      </w:pPr>
      <w:r>
        <w:rPr>
          <w:rFonts w:eastAsia="Open Sans" w:cs="Open Sans" w:ascii="Open Sans" w:hAnsi="Open Sans"/>
          <w:color w:val="0D0D0D"/>
          <w:sz w:val="32"/>
          <w:szCs w:val="32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0         </w:t>
        <w:tab/>
        <w:tab/>
        <w:tab/>
        <w:t>RB fator de balanceamento da raiz: 2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3        </w:t>
        <w:tab/>
        <w:tab/>
        <w:tab/>
        <w:t xml:space="preserve">  </w:t>
        <w:tab/>
        <w:tab/>
        <w:tab/>
        <w:t>RB altura: 4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9</w:t>
        <w:tab/>
        <w:tab/>
        <w:tab/>
        <w:tab/>
        <w:tab/>
        <w:tab/>
        <w:t>RB rotações: 8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13</w:t>
        <w:tab/>
        <w:tab/>
        <w:tab/>
        <w:tab/>
        <w:tab/>
        <w:tab/>
        <w:t xml:space="preserve">RB N° de Nós: 13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0.69</w:t>
        <w:tab/>
        <w:tab/>
        <w:tab/>
        <w:tab/>
        <w:t>RB Medio de Rotações: 0.62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-1</w:t>
        <w:tab/>
        <w:tab/>
        <w:tab/>
        <w:tab/>
        <w:t>RB Soma dos Fatores da árvore: 4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0.8</w:t>
        <w:tab/>
        <w:tab/>
        <w:tab/>
        <w:tab/>
        <w:t>RB Nível de balanceamento: 0.31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584835</wp:posOffset>
            </wp:positionH>
            <wp:positionV relativeFrom="paragraph">
              <wp:posOffset>-262255</wp:posOffset>
            </wp:positionV>
            <wp:extent cx="4819015" cy="2513965"/>
            <wp:effectExtent l="0" t="0" r="0" b="0"/>
            <wp:wrapSquare wrapText="bothSides"/>
            <wp:docPr id="39" name="image6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65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05</w:t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 xml:space="preserve">AVL: </w:t>
        <w:tab/>
        <w:tab/>
        <w:tab/>
        <w:tab/>
        <w:tab/>
        <w:tab/>
        <w:tab/>
        <w:tab/>
        <w:tab/>
        <w:t>Red-Black tree: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-95885</wp:posOffset>
            </wp:positionH>
            <wp:positionV relativeFrom="paragraph">
              <wp:posOffset>167005</wp:posOffset>
            </wp:positionV>
            <wp:extent cx="2063750" cy="1138555"/>
            <wp:effectExtent l="0" t="0" r="0" b="0"/>
            <wp:wrapSquare wrapText="bothSides"/>
            <wp:docPr id="40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3365500</wp:posOffset>
            </wp:positionH>
            <wp:positionV relativeFrom="paragraph">
              <wp:posOffset>182245</wp:posOffset>
            </wp:positionV>
            <wp:extent cx="3180715" cy="1366520"/>
            <wp:effectExtent l="0" t="0" r="0" b="0"/>
            <wp:wrapSquare wrapText="bothSides"/>
            <wp:docPr id="41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Ao inserir o “75”, acontece uma rotação no “65”, que irá apontar para o “55” e a partir de agora será apontado pelaa raiz (que é o “45”). Na Red-Black tree, há uma cadeia de alteração de cores.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55</w:t>
        <w:tab/>
        <w:tab/>
        <w:tab/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00000"/>
          <w:sz w:val="24"/>
          <w:szCs w:val="24"/>
        </w:rPr>
        <w:t>55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>50      65</w:t>
        <w:tab/>
        <w:t xml:space="preserve">        50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65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60     70</w:t>
        <w:tab/>
        <w:tab/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00000"/>
          <w:sz w:val="24"/>
          <w:szCs w:val="24"/>
        </w:rPr>
        <w:t xml:space="preserve"> 60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00000"/>
          <w:sz w:val="24"/>
          <w:szCs w:val="24"/>
        </w:rPr>
        <w:t>70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FF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ab/>
        <w:t xml:space="preserve">       75</w:t>
        <w:tab/>
        <w:tab/>
        <w:tab/>
        <w:t>75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color w:val="0D0D0D"/>
          <w:sz w:val="32"/>
          <w:szCs w:val="32"/>
        </w:rPr>
      </w:pPr>
      <w:r>
        <w:rPr>
          <w:rFonts w:eastAsia="Open Sans" w:cs="Open Sans" w:ascii="Open Sans" w:hAnsi="Open Sans"/>
          <w:color w:val="0D0D0D"/>
          <w:sz w:val="32"/>
          <w:szCs w:val="32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0         </w:t>
        <w:tab/>
        <w:tab/>
        <w:tab/>
        <w:t>RB fator de balanceamento da raiz: 3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3        </w:t>
        <w:tab/>
        <w:tab/>
        <w:tab/>
        <w:t xml:space="preserve">  </w:t>
        <w:tab/>
        <w:tab/>
        <w:tab/>
        <w:t>RB altura: 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>10</w:t>
        <w:tab/>
        <w:tab/>
        <w:tab/>
        <w:tab/>
        <w:tab/>
        <w:tab/>
        <w:t>RB rotações: 8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14</w:t>
        <w:tab/>
        <w:tab/>
        <w:tab/>
        <w:tab/>
        <w:tab/>
        <w:tab/>
        <w:t>RB N° de Nós: 14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0,71</w:t>
        <w:tab/>
        <w:tab/>
        <w:tab/>
        <w:tab/>
        <w:t xml:space="preserve">RB Medio de Rotações: 0.57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-1</w:t>
        <w:tab/>
        <w:tab/>
        <w:tab/>
        <w:tab/>
        <w:t>RB Soma dos Fatores da árvore: -9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0.07</w:t>
        <w:tab/>
        <w:tab/>
        <w:tab/>
        <w:tab/>
        <w:t>RB Nível de balanceamento: 0.64</w:t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1063625</wp:posOffset>
            </wp:positionH>
            <wp:positionV relativeFrom="paragraph">
              <wp:posOffset>635</wp:posOffset>
            </wp:positionV>
            <wp:extent cx="3992880" cy="1901825"/>
            <wp:effectExtent l="0" t="0" r="0" b="0"/>
            <wp:wrapSquare wrapText="bothSides"/>
            <wp:docPr id="42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06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 xml:space="preserve">AVL: </w:t>
        <w:tab/>
        <w:tab/>
        <w:tab/>
        <w:tab/>
        <w:tab/>
        <w:tab/>
        <w:tab/>
        <w:tab/>
        <w:t>Red-Black tree: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2920365</wp:posOffset>
            </wp:positionH>
            <wp:positionV relativeFrom="paragraph">
              <wp:posOffset>96520</wp:posOffset>
            </wp:positionV>
            <wp:extent cx="3803650" cy="1514475"/>
            <wp:effectExtent l="0" t="0" r="0" b="0"/>
            <wp:wrapSquare wrapText="bothSides"/>
            <wp:docPr id="43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-316865</wp:posOffset>
            </wp:positionH>
            <wp:positionV relativeFrom="paragraph">
              <wp:posOffset>19685</wp:posOffset>
            </wp:positionV>
            <wp:extent cx="2411095" cy="1202690"/>
            <wp:effectExtent l="0" t="0" r="0" b="0"/>
            <wp:wrapSquare wrapText="bothSides"/>
            <wp:docPr id="44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>Análise: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inserindo o “80”, então é feito uma rotação à esquerda.</w:t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70                      75</w:t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75               70      80</w:t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80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color w:val="0D0D0D"/>
          <w:sz w:val="24"/>
          <w:szCs w:val="24"/>
        </w:rPr>
        <w:t>Já na Red-black tree, também é feita a mesma alteração visando o balanceamento, ocorrendo mudança apenas na coloração.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>70                      75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75               70      80</w:t>
      </w:r>
    </w:p>
    <w:p>
      <w:pPr>
        <w:pStyle w:val="LOnormal"/>
        <w:widowControl/>
        <w:ind w:left="0" w:right="0" w:hanging="0"/>
        <w:jc w:val="both"/>
        <w:rPr>
          <w:b/>
          <w:b/>
          <w:color w:val="FF0000"/>
        </w:rPr>
      </w:pPr>
      <w:r>
        <w:rPr>
          <w:rFonts w:eastAsia="Times new roman" w:cs="Times new roman" w:ascii="Times new roman" w:hAnsi="Times new roman"/>
          <w:b/>
          <w:color w:val="FF0000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b/>
          <w:color w:val="FF0000"/>
          <w:sz w:val="24"/>
          <w:szCs w:val="24"/>
        </w:rPr>
        <w:t>80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0           </w:t>
        <w:tab/>
        <w:tab/>
        <w:t>RB fator de balanceamento da raiz: -3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3        </w:t>
        <w:tab/>
        <w:tab/>
        <w:tab/>
        <w:t xml:space="preserve">  </w:t>
        <w:tab/>
        <w:tab/>
        <w:tab/>
        <w:t>RB altura: 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 11</w:t>
        <w:tab/>
        <w:tab/>
        <w:tab/>
        <w:tab/>
        <w:tab/>
        <w:tab/>
        <w:t>RBl rotações: 9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15</w:t>
        <w:tab/>
        <w:tab/>
        <w:tab/>
        <w:tab/>
        <w:tab/>
        <w:tab/>
        <w:t>RB  N° de Nós: 15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0,73</w:t>
        <w:tab/>
        <w:tab/>
        <w:tab/>
        <w:tab/>
        <w:t>RB Medio de Rotações: 0.60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0</w:t>
        <w:tab/>
        <w:tab/>
        <w:tab/>
        <w:tab/>
        <w:t>RB Soma dos Fatores da árvore: -8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</w:t>
        <w:tab/>
        <w:tab/>
        <w:tab/>
        <w:tab/>
        <w:t>RB Nível de balanceamento: 0.53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864870</wp:posOffset>
            </wp:positionH>
            <wp:positionV relativeFrom="paragraph">
              <wp:posOffset>635</wp:posOffset>
            </wp:positionV>
            <wp:extent cx="4391025" cy="2103120"/>
            <wp:effectExtent l="0" t="0" r="0" b="0"/>
            <wp:wrapSquare wrapText="bothSides"/>
            <wp:docPr id="45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07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>AVL:</w:t>
        <w:tab/>
        <w:tab/>
        <w:tab/>
        <w:tab/>
        <w:tab/>
        <w:tab/>
        <w:tab/>
        <w:tab/>
        <w:tab/>
        <w:t>Red-Black tree: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-24130</wp:posOffset>
            </wp:positionH>
            <wp:positionV relativeFrom="paragraph">
              <wp:posOffset>87630</wp:posOffset>
            </wp:positionV>
            <wp:extent cx="2272030" cy="1350010"/>
            <wp:effectExtent l="0" t="0" r="0" b="0"/>
            <wp:wrapSquare wrapText="bothSides"/>
            <wp:docPr id="46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3714750</wp:posOffset>
            </wp:positionH>
            <wp:positionV relativeFrom="paragraph">
              <wp:posOffset>86360</wp:posOffset>
            </wp:positionV>
            <wp:extent cx="3053715" cy="1138555"/>
            <wp:effectExtent l="0" t="0" r="0" b="0"/>
            <wp:wrapSquare wrapText="bothSides"/>
            <wp:docPr id="47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32"/>
          <w:szCs w:val="32"/>
        </w:rPr>
        <w:tab/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</w:rPr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>Análise: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Neste teste, temos a inserção do “85”. Na AVL, não é necessário nenhuma rotação. Na Red-Black tree, é necessário uma rotação para esquerda. O “45” irá apontar para o “65”, que agora irá apontarv para o “55” e o novo filho à direita dele será o “60”.</w:t>
      </w:r>
    </w:p>
    <w:p>
      <w:pPr>
        <w:pStyle w:val="LOnormal"/>
        <w:widowControl/>
        <w:ind w:left="0" w:right="0" w:hanging="0"/>
        <w:jc w:val="center"/>
        <w:rPr>
          <w:rFonts w:ascii="Open Sans" w:hAnsi="Open Sans" w:eastAsia="Open Sans" w:cs="Open Sans"/>
          <w:b/>
          <w:b/>
          <w:color w:val="0D0D0D"/>
        </w:rPr>
      </w:pPr>
      <w:r>
        <w:rPr>
          <w:rFonts w:eastAsia="Open Sans" w:cs="Open Sans" w:ascii="Open Sans" w:hAnsi="Open Sans"/>
          <w:b/>
          <w:color w:val="0D0D0D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1         </w:t>
        <w:tab/>
        <w:tab/>
        <w:tab/>
        <w:t>RB fator de balanceamento da raiz: 3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4        </w:t>
        <w:tab/>
        <w:tab/>
        <w:tab/>
        <w:t xml:space="preserve"> </w:t>
        <w:tab/>
        <w:tab/>
        <w:tab/>
        <w:t>RB altura: 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>11</w:t>
        <w:tab/>
        <w:tab/>
        <w:tab/>
        <w:tab/>
        <w:tab/>
        <w:tab/>
        <w:t>RB rotações: 10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16</w:t>
        <w:tab/>
        <w:tab/>
        <w:tab/>
        <w:tab/>
        <w:tab/>
        <w:tab/>
        <w:t>RB N° de Nós: 16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0,68</w:t>
        <w:tab/>
        <w:tab/>
        <w:tab/>
        <w:tab/>
        <w:t>RB Medio de Rotações: 0.62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-4</w:t>
        <w:tab/>
        <w:tab/>
        <w:tab/>
        <w:tab/>
        <w:t>RB Soma dos Fatores da árvore: -8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0.25</w:t>
        <w:tab/>
        <w:tab/>
        <w:tab/>
        <w:tab/>
        <w:t>RB Nível de balanceamento: 0.50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570230</wp:posOffset>
            </wp:positionH>
            <wp:positionV relativeFrom="paragraph">
              <wp:posOffset>217170</wp:posOffset>
            </wp:positionV>
            <wp:extent cx="4979670" cy="2299335"/>
            <wp:effectExtent l="0" t="0" r="0" b="0"/>
            <wp:wrapSquare wrapText="bothSides"/>
            <wp:docPr id="48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08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 xml:space="preserve">AVL: </w:t>
        <w:tab/>
        <w:tab/>
        <w:tab/>
        <w:tab/>
        <w:tab/>
        <w:tab/>
        <w:tab/>
        <w:tab/>
        <w:t>Red-Black tree: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-284480</wp:posOffset>
            </wp:positionH>
            <wp:positionV relativeFrom="paragraph">
              <wp:posOffset>229235</wp:posOffset>
            </wp:positionV>
            <wp:extent cx="2745740" cy="1576705"/>
            <wp:effectExtent l="0" t="0" r="0" b="0"/>
            <wp:wrapSquare wrapText="bothSides"/>
            <wp:docPr id="49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3094990</wp:posOffset>
            </wp:positionH>
            <wp:positionV relativeFrom="paragraph">
              <wp:posOffset>95885</wp:posOffset>
            </wp:positionV>
            <wp:extent cx="3378835" cy="1195705"/>
            <wp:effectExtent l="0" t="0" r="0" b="0"/>
            <wp:wrapSquare wrapText="bothSides"/>
            <wp:docPr id="50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No experimento de número 8, ocorrerá a inserção do “90”. Na AVL teremos uma rotação para esquerda.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80</w:t>
        <w:tab/>
        <w:tab/>
        <w:tab/>
        <w:t>85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85  </w:t>
        <w:tab/>
        <w:tab/>
        <w:t xml:space="preserve">       80      90</w:t>
        <w:tab/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90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Interessante que na Red-black tree temos a mesma rotação, a única diferença é que nele ocorre a alteração nas cores.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80 </w:t>
        <w:tab/>
        <w:tab/>
        <w:tab/>
        <w:t>85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85</w:t>
        <w:tab/>
        <w:tab/>
        <w:t xml:space="preserve">        80   90</w:t>
      </w:r>
    </w:p>
    <w:p>
      <w:pPr>
        <w:pStyle w:val="LOnormal"/>
        <w:widowControl/>
        <w:ind w:left="0" w:right="0" w:hanging="0"/>
        <w:jc w:val="both"/>
        <w:rPr>
          <w:b/>
          <w:b/>
          <w:color w:val="FF0000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 xml:space="preserve">     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FF0000"/>
          <w:sz w:val="24"/>
          <w:szCs w:val="24"/>
        </w:rPr>
        <w:t>90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Apesar de ambas serem autobalanceadas, as duas árvores tomaram rumos totalmente diferentes.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1         </w:t>
        <w:tab/>
        <w:tab/>
        <w:t>Red-Black fator de balanceamento da raiz: 3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4        </w:t>
        <w:tab/>
        <w:tab/>
        <w:tab/>
        <w:t xml:space="preserve"> </w:t>
        <w:tab/>
        <w:tab/>
        <w:t>RB altura: 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>12</w:t>
        <w:tab/>
        <w:tab/>
        <w:tab/>
        <w:tab/>
        <w:tab/>
        <w:t>RB rotações: 11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17</w:t>
        <w:tab/>
        <w:tab/>
        <w:tab/>
        <w:tab/>
        <w:tab/>
        <w:t>RB  N° de Nós: 17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0,70</w:t>
        <w:tab/>
        <w:tab/>
        <w:tab/>
        <w:t>RB Medio de Rotações: 0.65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-3</w:t>
        <w:tab/>
        <w:tab/>
        <w:tab/>
        <w:t>RB Soma dos Fatores da árvore: 7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0.18</w:t>
        <w:tab/>
        <w:tab/>
        <w:tab/>
        <w:t>RB Nível de balanceamento: 0.41</w:t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717550</wp:posOffset>
            </wp:positionH>
            <wp:positionV relativeFrom="paragraph">
              <wp:posOffset>635</wp:posOffset>
            </wp:positionV>
            <wp:extent cx="4685030" cy="2259965"/>
            <wp:effectExtent l="0" t="0" r="0" b="0"/>
            <wp:wrapSquare wrapText="bothSides"/>
            <wp:docPr id="51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09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 xml:space="preserve">AVL: </w:t>
        <w:tab/>
        <w:tab/>
        <w:tab/>
        <w:tab/>
        <w:tab/>
        <w:tab/>
        <w:tab/>
        <w:tab/>
        <w:t>Red-Black tree: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3555365</wp:posOffset>
            </wp:positionH>
            <wp:positionV relativeFrom="paragraph">
              <wp:posOffset>240030</wp:posOffset>
            </wp:positionV>
            <wp:extent cx="3105785" cy="1024890"/>
            <wp:effectExtent l="0" t="0" r="0" b="0"/>
            <wp:wrapSquare wrapText="bothSides"/>
            <wp:docPr id="52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-284480</wp:posOffset>
            </wp:positionH>
            <wp:positionV relativeFrom="paragraph">
              <wp:posOffset>66675</wp:posOffset>
            </wp:positionV>
            <wp:extent cx="2574290" cy="1398905"/>
            <wp:effectExtent l="0" t="0" r="0" b="0"/>
            <wp:wrapSquare wrapText="bothSides"/>
            <wp:docPr id="53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No último teste, teremos a inserção do “95”. O “65” aponta para o “85”, que por sinal irá apontar para o “75”, e o seu filho à direita será o “80”. Na Red-Black tree, ocorre apenas alteração na cor, mas não no posicionamento.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1    </w:t>
        <w:tab/>
        <w:tab/>
        <w:tab/>
        <w:t>RB fator de balanceamento da raiz: 2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4        </w:t>
        <w:tab/>
        <w:tab/>
        <w:tab/>
        <w:t xml:space="preserve">   </w:t>
        <w:tab/>
        <w:tab/>
        <w:tab/>
        <w:t>RB altura: 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>13</w:t>
        <w:tab/>
        <w:tab/>
        <w:tab/>
        <w:tab/>
        <w:tab/>
        <w:tab/>
        <w:t>RB rotações: 12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N° de Nós: 18</w:t>
        <w:tab/>
        <w:tab/>
        <w:tab/>
        <w:tab/>
        <w:tab/>
        <w:tab/>
        <w:t>RB N° de Nós: 18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0,72</w:t>
        <w:tab/>
        <w:tab/>
        <w:tab/>
        <w:tab/>
        <w:t>RB Medio de Rotações: 0.67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-3</w:t>
        <w:tab/>
        <w:tab/>
        <w:tab/>
        <w:tab/>
        <w:t>RB Soma dos Fatores da árvore: -8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0.17</w:t>
        <w:tab/>
        <w:tab/>
        <w:tab/>
        <w:tab/>
        <w:t>RB Nível de balanceamento: 0.44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591820</wp:posOffset>
            </wp:positionH>
            <wp:positionV relativeFrom="paragraph">
              <wp:posOffset>635</wp:posOffset>
            </wp:positionV>
            <wp:extent cx="4936490" cy="2359660"/>
            <wp:effectExtent l="0" t="0" r="0" b="0"/>
            <wp:wrapSquare wrapText="bothSides"/>
            <wp:docPr id="54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ab/>
        <w:tab/>
        <w:tab/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6"/>
          <w:szCs w:val="36"/>
        </w:rPr>
        <w:t>TESTE 10</w:t>
      </w:r>
    </w:p>
    <w:p>
      <w:pPr>
        <w:pStyle w:val="LOnormal"/>
        <w:widowControl/>
        <w:ind w:left="0" w:right="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sz w:val="32"/>
          <w:szCs w:val="32"/>
        </w:rPr>
        <w:t xml:space="preserve">AVL: </w:t>
        <w:tab/>
        <w:tab/>
        <w:tab/>
        <w:tab/>
        <w:tab/>
        <w:tab/>
        <w:tab/>
        <w:tab/>
        <w:t>Red-Black tree: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-110490</wp:posOffset>
            </wp:positionH>
            <wp:positionV relativeFrom="paragraph">
              <wp:posOffset>168910</wp:posOffset>
            </wp:positionV>
            <wp:extent cx="2860675" cy="901700"/>
            <wp:effectExtent l="0" t="0" r="0" b="0"/>
            <wp:wrapSquare wrapText="bothSides"/>
            <wp:docPr id="55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3209290</wp:posOffset>
            </wp:positionH>
            <wp:positionV relativeFrom="paragraph">
              <wp:posOffset>635</wp:posOffset>
            </wp:positionV>
            <wp:extent cx="3425190" cy="758825"/>
            <wp:effectExtent l="0" t="0" r="0" b="0"/>
            <wp:wrapSquare wrapText="bothSides"/>
            <wp:docPr id="56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Neste teste, fora aplicada 20 Nós a mais que o teste 9. Ao longo deste teste, percebemos certas diferenças. O fator de balanceamento de ambas as árvores é o mesmo, tal como a altura. O número de rotações da AVL foi 12.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10, 15, 20, 25, 30, 35, 40, 45, 50, 55, 60, 65, 70, 75, 80, 85, 90, 95, 52, 49, 51, 53, 48, 47, 62, 63, 96, 83, 84, 78, 43, 39, 44, 38, 22, 23, 32, 33.</w:t>
        <w:tab/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 0        </w:t>
        <w:tab/>
        <w:tab/>
        <w:tab/>
        <w:t>RB fator de balanceamento da raiz: 0</w:t>
        <w:tab/>
        <w:t xml:space="preserve"> 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altura:  5</w:t>
        <w:tab/>
        <w:tab/>
        <w:tab/>
        <w:tab/>
        <w:t xml:space="preserve">   </w:t>
        <w:tab/>
        <w:tab/>
        <w:tab/>
        <w:t>RB altura: 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30</w:t>
        <w:tab/>
        <w:tab/>
        <w:t xml:space="preserve"> </w:t>
        <w:tab/>
        <w:tab/>
        <w:tab/>
        <w:tab/>
        <w:t>RB rotações: 21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AVL N° de Nós: 38</w:t>
        <w:tab/>
        <w:tab/>
        <w:tab/>
        <w:tab/>
        <w:tab/>
        <w:tab/>
        <w:t>RB N° de Nós: 38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Medio de Rotações: 0,79</w:t>
        <w:tab/>
        <w:tab/>
        <w:tab/>
        <w:tab/>
        <w:t>RB Medio de Rotações: 0.55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-2</w:t>
        <w:tab/>
        <w:tab/>
        <w:tab/>
        <w:tab/>
        <w:t>RB Soma dos Fatores da árvore: -3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i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0.05</w:t>
        <w:tab/>
        <w:tab/>
        <w:tab/>
        <w:tab/>
        <w:t>RB Nível de balanceamento: 0.08</w:t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267970</wp:posOffset>
            </wp:positionH>
            <wp:positionV relativeFrom="paragraph">
              <wp:posOffset>635</wp:posOffset>
            </wp:positionV>
            <wp:extent cx="5583555" cy="2662555"/>
            <wp:effectExtent l="0" t="0" r="0" b="0"/>
            <wp:wrapSquare wrapText="bothSides"/>
            <wp:docPr id="5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8.0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>DE 39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ATÉ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>60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NÓS.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b/>
          <w:bCs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fator de balanceamento da raiz: -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1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      </w:t>
        <w:tab/>
        <w:tab/>
        <w:tab/>
        <w:t xml:space="preserve">RB fator de balanceamento da raiz: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1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6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 </w:t>
        <w:tab/>
        <w:tab/>
        <w:tab/>
        <w:t xml:space="preserve">   </w:t>
        <w:tab/>
        <w:tab/>
        <w:tab/>
        <w:tab/>
        <w:t xml:space="preserve">RB altura: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6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55</w:t>
        <w:tab/>
        <w:tab/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 </w:t>
        <w:tab/>
        <w:tab/>
        <w:tab/>
        <w:tab/>
        <w:t xml:space="preserve">RB rotações: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38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AVL N° de Nós: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60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</w:t>
        <w:tab/>
        <w:tab/>
        <w:tab/>
        <w:tab/>
        <w:tab/>
        <w:tab/>
        <w:t xml:space="preserve">RB N° de Nós: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60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Medio de Rotações: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0.92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ab/>
        <w:tab/>
        <w:tab/>
        <w:t xml:space="preserve">RB Medio de Rotações: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0.63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Soma dos Fatores da árvore: -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10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ab/>
        <w:tab/>
        <w:t xml:space="preserve">RB Soma dos Fatores da árvore: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6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0.17</w:t>
        <w:tab/>
        <w:tab/>
        <w:tab/>
        <w:tab/>
        <w:t>RB Nível de balanceamento: 0.10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5990" cy="2777490"/>
            <wp:effectExtent l="0" t="0" r="0" b="0"/>
            <wp:wrapSquare wrapText="largest"/>
            <wp:docPr id="58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/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9.0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>DE 61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ATÉ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>100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NÓS.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b/>
          <w:bCs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fator de balanceamento da raiz: -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1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      </w:t>
        <w:tab/>
        <w:tab/>
        <w:tab/>
        <w:t xml:space="preserve">RB fator de balanceamento da raiz: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1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7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 </w:t>
        <w:tab/>
        <w:tab/>
        <w:tab/>
        <w:t xml:space="preserve">   </w:t>
        <w:tab/>
        <w:tab/>
        <w:tab/>
        <w:tab/>
        <w:t xml:space="preserve">RB altura: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7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100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ab/>
        <w:tab/>
        <w:t xml:space="preserve"> </w:t>
        <w:tab/>
        <w:tab/>
        <w:tab/>
        <w:tab/>
        <w:t xml:space="preserve">RB rotações: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75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AVL N° de Nós: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100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ab/>
        <w:tab/>
        <w:tab/>
        <w:tab/>
        <w:tab/>
        <w:tab/>
        <w:t xml:space="preserve">RB N° de Nós: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100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Medio de Rotações: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1.0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ab/>
        <w:tab/>
        <w:tab/>
        <w:tab/>
        <w:t xml:space="preserve">RB Medio de Rotações: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0.75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Soma dos Fatores da árvore: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2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ab/>
        <w:tab/>
        <w:tab/>
        <w:t xml:space="preserve">RB Soma dos Fatores da árvore: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10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Nivel de balanceamento: 0.02 </w:t>
        <w:tab/>
        <w:tab/>
        <w:tab/>
        <w:tab/>
        <w:t>RB Nível de balanceamento: 0.10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b/>
          <w:bCs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5990" cy="2930525"/>
            <wp:effectExtent l="0" t="0" r="0" b="0"/>
            <wp:wrapSquare wrapText="largest"/>
            <wp:docPr id="59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b/>
          <w:bCs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9.0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>DE 101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ATÉ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>200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NÓS.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b/>
          <w:bCs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fator de balanceamento da raiz: -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1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       </w:t>
        <w:tab/>
        <w:tab/>
        <w:tab/>
        <w:t xml:space="preserve">RB fator de balanceamento da raiz: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1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 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8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 </w:t>
        <w:tab/>
        <w:tab/>
        <w:tab/>
        <w:t xml:space="preserve">   </w:t>
        <w:tab/>
        <w:tab/>
        <w:tab/>
        <w:tab/>
        <w:t xml:space="preserve">RB altura: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8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209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ab/>
        <w:tab/>
        <w:t xml:space="preserve"> </w:t>
        <w:tab/>
        <w:tab/>
        <w:tab/>
        <w:tab/>
        <w:t xml:space="preserve">RB rotações: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167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AVL N° de Nós: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200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ab/>
        <w:tab/>
        <w:tab/>
        <w:tab/>
        <w:tab/>
        <w:tab/>
        <w:t xml:space="preserve">RB N° de Nós: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>200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Medio de Rotações: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1.04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ab/>
        <w:tab/>
        <w:tab/>
        <w:t xml:space="preserve">RB Medio de Rotações: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0.83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Soma dos Fatores da árvore: 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6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ab/>
        <w:tab/>
        <w:tab/>
        <w:t>RB Soma dos Fatores da árvore: -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2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AVL Nivel de balanceamento: 0.03</w:t>
        <w:tab/>
        <w:tab/>
        <w:tab/>
        <w:tab/>
        <w:t>RB Nível de balanceamento: 0.01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5990" cy="2980690"/>
            <wp:effectExtent l="0" t="0" r="0" b="0"/>
            <wp:wrapSquare wrapText="largest"/>
            <wp:docPr id="6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9.0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>DE 201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ATÉ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>500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NÓS.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b/>
          <w:bCs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0</w:t>
      </w: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      </w:t>
        <w:tab/>
        <w:tab/>
        <w:tab/>
        <w:t xml:space="preserve">RB fator de balanceamento da raiz: 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 </w:t>
        <w:tab/>
        <w:tab/>
        <w:tab/>
        <w:t xml:space="preserve">   </w:t>
        <w:tab/>
        <w:tab/>
        <w:tab/>
        <w:tab/>
        <w:t xml:space="preserve">RB altura: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</w:t>
        <w:tab/>
        <w:tab/>
        <w:t xml:space="preserve"> </w:t>
        <w:tab/>
        <w:tab/>
        <w:tab/>
        <w:tab/>
        <w:t xml:space="preserve">RB rotações: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AVL N° de Nós: </w:t>
        <w:tab/>
        <w:tab/>
        <w:tab/>
        <w:tab/>
        <w:tab/>
        <w:tab/>
        <w:t xml:space="preserve">RB N° de Nós: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Medio de Rotações: </w:t>
        <w:tab/>
        <w:tab/>
        <w:tab/>
        <w:tab/>
        <w:tab/>
        <w:t xml:space="preserve">RB Medio de Rotações: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Soma dos Fatores da árvore: </w:t>
        <w:tab/>
        <w:tab/>
        <w:tab/>
        <w:tab/>
        <w:t xml:space="preserve">RB Soma dos Fatores da árvore: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Nivel de balanceamento: </w:t>
        <w:tab/>
        <w:tab/>
        <w:tab/>
        <w:tab/>
        <w:t xml:space="preserve">RB Nível de balanceamento: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/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9.0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ANALISANDO AS DIFERENÇAS NO COMPORTAMENTO AO APLICAR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>DE 501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>ATÉ 10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6"/>
          <w:sz w:val="36"/>
          <w:szCs w:val="36"/>
          <w:u w:val="none"/>
          <w:shd w:fill="auto" w:val="clear"/>
          <w:vertAlign w:val="baseline"/>
        </w:rPr>
        <w:t>00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NÓS.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</w:pPr>
      <w:r>
        <w:rPr>
          <w:b/>
          <w:bCs/>
        </w:rPr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  <w:t xml:space="preserve">Análise: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fator de balanceamento da raiz:       </w:t>
        <w:tab/>
        <w:tab/>
        <w:tab/>
        <w:t xml:space="preserve">RB fator de balanceamento da raiz: </w:t>
      </w:r>
    </w:p>
    <w:p>
      <w:pPr>
        <w:pStyle w:val="LOnormal"/>
        <w:jc w:val="both"/>
        <w:rPr>
          <w:rFonts w:ascii="Times new roman" w:hAnsi="Times new roman" w:eastAsia="Times new roman" w:cs="Times new roman"/>
          <w:b w:val="false"/>
          <w:b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 xml:space="preserve">AVL altura:  </w:t>
        <w:tab/>
        <w:tab/>
        <w:tab/>
        <w:t xml:space="preserve">   </w:t>
        <w:tab/>
        <w:tab/>
        <w:tab/>
        <w:tab/>
        <w:t xml:space="preserve">RB altura: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color w:val="0D0D0D"/>
          <w:sz w:val="24"/>
          <w:szCs w:val="24"/>
        </w:rPr>
        <w:t>AVL rotações:</w:t>
        <w:tab/>
        <w:t xml:space="preserve"> </w:t>
        <w:tab/>
        <w:tab/>
        <w:t xml:space="preserve"> </w:t>
        <w:tab/>
        <w:tab/>
        <w:tab/>
        <w:tab/>
        <w:t xml:space="preserve">RB rotações: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AVL N° de Nós: </w:t>
        <w:tab/>
        <w:tab/>
        <w:tab/>
        <w:tab/>
        <w:tab/>
        <w:tab/>
        <w:t xml:space="preserve">RB N° de Nós: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Medio de Rotações: </w:t>
        <w:tab/>
        <w:tab/>
        <w:tab/>
        <w:tab/>
        <w:tab/>
        <w:t xml:space="preserve">RB Medio de Rotações: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Soma dos Fatores da árvore: </w:t>
        <w:tab/>
        <w:tab/>
        <w:tab/>
        <w:tab/>
        <w:t xml:space="preserve">RB Soma dos Fatores da árvore: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Nivel de balanceamento: </w:t>
        <w:tab/>
        <w:tab/>
        <w:tab/>
        <w:tab/>
        <w:t xml:space="preserve">RB Nível de balanceamento: 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b/>
          <w:bCs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9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.0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ANALISANDO AS DIFERENÇAS NO COMPORTAMENTO AO APLICAR AO VALORES DADOS PELO PROFESSOR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PROFESSOR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>INPUT1.TXT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5898 ; 90656 ; 21830; 17755; 30931; 40781; 53356; 74159;  78859; 36156 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altura da arvore: 3</w:t>
        <w:tab/>
        <w:tab/>
        <w:tab/>
        <w:tab/>
        <w:tab/>
        <w:tab/>
        <w:t>altura da arvore: 3</w:t>
        <w:tab/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fator de balanceamento da raiz: 0</w:t>
        <w:tab/>
        <w:tab/>
        <w:tab/>
        <w:tab/>
        <w:t>fator de balanceamento da raiz: 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quantidade de rotações: 9</w:t>
        <w:tab/>
        <w:tab/>
        <w:tab/>
        <w:tab/>
        <w:tab/>
        <w:t>quantidade de rotações: 5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quantidade de Nó da arvore: 10</w:t>
        <w:tab/>
        <w:tab/>
        <w:tab/>
        <w:tab/>
        <w:t>quantidade de Nó da arvore: 10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Medio de Rotações: 0.90</w:t>
        <w:tab/>
        <w:tab/>
        <w:tab/>
        <w:tab/>
        <w:tab/>
        <w:t>Medio de Rotações: 0.50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Soma dos Fatores da árvore: -2</w:t>
        <w:tab/>
        <w:tab/>
        <w:tab/>
        <w:tab/>
        <w:t>Soma dos Fatores da árvore: -2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Nivel de balanceamento: 0.20</w:t>
        <w:tab/>
        <w:tab/>
        <w:tab/>
        <w:tab/>
        <w:tab/>
        <w:t>Nivel de balanceamento: 0.20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767715</wp:posOffset>
            </wp:positionH>
            <wp:positionV relativeFrom="paragraph">
              <wp:posOffset>635</wp:posOffset>
            </wp:positionV>
            <wp:extent cx="4585335" cy="2179320"/>
            <wp:effectExtent l="0" t="0" r="0" b="0"/>
            <wp:wrapSquare wrapText="bothSides"/>
            <wp:docPr id="61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b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b/>
          <w:b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D0D0D"/>
          <w:position w:val="0"/>
          <w:sz w:val="32"/>
          <w:sz w:val="32"/>
          <w:szCs w:val="32"/>
          <w:u w:val="none"/>
          <w:shd w:fill="auto" w:val="clear"/>
          <w:vertAlign w:val="baseline"/>
        </w:rPr>
        <w:t>INPUT2.TXT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quantidade de rotações: 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quantidade de Nó da arvore: 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Medio de Rotações: 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4"/>
          <w:sz w:val="24"/>
          <w:szCs w:val="24"/>
          <w:u w:val="none"/>
          <w:shd w:fill="auto" w:val="clear"/>
          <w:vertAlign w:val="baseline"/>
        </w:rPr>
        <w:t>Soma dos Fatores da árvore: 0</w:t>
      </w:r>
    </w:p>
    <w:p>
      <w:pPr>
        <w:pStyle w:val="LOnormal"/>
        <w:widowControl w:val="false"/>
        <w:shd w:val="clear" w:fill="auto"/>
        <w:spacing w:lineRule="auto" w:line="240" w:before="0" w:after="0"/>
        <w:ind w:left="0" w:right="164" w:hanging="0"/>
        <w:jc w:val="lef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D0D0D"/>
          <w:position w:val="0"/>
          <w:sz w:val="28"/>
          <w:sz w:val="28"/>
          <w:szCs w:val="28"/>
          <w:u w:val="none"/>
          <w:shd w:fill="auto" w:val="clear"/>
          <w:vertAlign w:val="baseline"/>
        </w:rPr>
        <w:t>Nivel de balanceamento: 0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164" w:hanging="0"/>
        <w:jc w:val="lef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>9.0 Vídeo explicativo.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>Vídeo produzido por Reynan Da Silva Dias Paiva.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>Max: 20 min</w:t>
      </w:r>
    </w:p>
    <w:p>
      <w:pPr>
        <w:pStyle w:val="LOnormal"/>
        <w:widowControl/>
        <w:ind w:left="0" w:right="0" w:hanging="0"/>
        <w:jc w:val="both"/>
        <w:rPr>
          <w:b w:val="false"/>
          <w:b w:val="false"/>
          <w:sz w:val="24"/>
          <w:szCs w:val="24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>AVL e RED-BLACK tree:</w:t>
      </w: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[link]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>10.0 CONCLUSÃO.</w:t>
      </w:r>
    </w:p>
    <w:p>
      <w:pPr>
        <w:pStyle w:val="LOnormal"/>
        <w:widowControl/>
        <w:ind w:left="0" w:right="0" w:hanging="0"/>
        <w:jc w:val="both"/>
        <w:rPr/>
      </w:pPr>
      <w:r>
        <w:rPr/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ab/>
        <w:t xml:space="preserve">Apesar da AVL e da Red-Black tree serem ambas árvores autobalanceadas, quanto maior for a aplicação dos testes, fica nitido que as árvores tomam um caminho diferente. Isso ocorre principalmente pelo fato da AVL buscar sempre está nos fatores que navegam entre: {1, 0 ,-1}, enquanto a Red-Black tree, nos experimentos utilizados na Red-Black, os fotores encontrados seguiram uma base entre: {0, 1, 2, 3}. O experimento proposto buscou inserir valor de forma crescente em uma árvore, por este motivo, a Red-Black tree tomou este rumo. </w:t>
      </w:r>
    </w:p>
    <w:p>
      <w:pPr>
        <w:pStyle w:val="LOnormal"/>
        <w:widowControl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Este determinado trabalho serviu de aprendizado para que eu pudesse entender o funcionamento completo das árvores, principalmente 2 que foram o foco maior do experimento. 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>11.0 REFERÊNCIAS BIBLIOGRÁFICAS.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 xml:space="preserve">Red/Black tree visualization: </w:t>
      </w:r>
      <w:hyperlink r:id="rId63">
        <w:r>
          <w:rPr>
            <w:rFonts w:eastAsia="Open Sans" w:cs="Open Sans" w:ascii="Open Sans" w:hAnsi="Open Sans"/>
            <w:b w:val="false"/>
            <w:i w:val="false"/>
            <w:caps w:val="false"/>
            <w:smallCaps w:val="false"/>
            <w:color w:val="0D0D0D"/>
            <w:sz w:val="24"/>
            <w:szCs w:val="24"/>
            <w:u w:val="single"/>
          </w:rPr>
          <w:t>https://www.cs.usfca.edu/~galles/visualization/RedBlack.html</w:t>
        </w:r>
      </w:hyperlink>
      <w:bookmarkStart w:id="0" w:name="30j0zll"/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  <w:bookmarkStart w:id="1" w:name="1fob9te"/>
      <w:bookmarkStart w:id="2" w:name="1fob9te"/>
      <w:bookmarkEnd w:id="0"/>
      <w:bookmarkEnd w:id="2"/>
    </w:p>
    <w:p>
      <w:pPr>
        <w:pStyle w:val="Ttulo1"/>
        <w:widowControl/>
        <w:ind w:left="0" w:right="0" w:hanging="0"/>
        <w:jc w:val="both"/>
        <w:rPr/>
      </w:pPr>
      <w:bookmarkStart w:id="3" w:name="1fob9te1"/>
      <w:bookmarkEnd w:id="3"/>
      <w:r>
        <w:rPr>
          <w:rFonts w:eastAsia="Nunito Sans" w:cs="Nunito Sans" w:ascii="Nunito Sans" w:hAnsi="Nunito Sans"/>
          <w:b/>
          <w:i w:val="false"/>
          <w:caps w:val="false"/>
          <w:smallCaps w:val="false"/>
          <w:color w:val="000000"/>
          <w:sz w:val="24"/>
          <w:szCs w:val="24"/>
        </w:rPr>
        <w:t xml:space="preserve">Red-Black Trees | Insertion: </w:t>
      </w:r>
      <w:hyperlink r:id="rId64">
        <w:r>
          <w:rPr>
            <w:rFonts w:eastAsia="Nunito Sans" w:cs="Nunito Sans" w:ascii="Nunito Sans" w:hAnsi="Nunito Sans"/>
            <w:b w:val="false"/>
            <w:i w:val="false"/>
            <w:caps w:val="false"/>
            <w:smallCaps w:val="false"/>
            <w:color w:val="000000"/>
            <w:sz w:val="24"/>
            <w:szCs w:val="24"/>
            <w:u w:val="single"/>
          </w:rPr>
          <w:t>https://www.codesdope.com/course/data-structures-red-black-trees-insertion/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both"/>
        <w:rPr>
          <w:rFonts w:ascii="Nunito Sans" w:hAnsi="Nunito Sans" w:eastAsia="Nunito Sans" w:cs="Nunito San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unito Sans" w:cs="Nunito Sans" w:ascii="Nunito Sans" w:hAnsi="Nunito San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76" w:before="0" w:after="140"/>
        <w:ind w:left="0" w:right="0" w:hanging="0"/>
        <w:jc w:val="both"/>
        <w:rPr/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AVL Trees vs. Red-Black Trees?: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https://discuss.fogcreek.com/joelonsoftware/default.asp?ixPost=22948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>ÁRVORE AVL:</w:t>
      </w: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</w:t>
      </w:r>
      <w:hyperlink r:id="rId65">
        <w:r>
          <w:rPr>
            <w:rFonts w:eastAsia="Open Sans" w:cs="Open Sans" w:ascii="Open Sans" w:hAnsi="Open Sans"/>
            <w:b w:val="false"/>
            <w:i w:val="false"/>
            <w:caps w:val="false"/>
            <w:smallCaps w:val="false"/>
            <w:color w:val="0D0D0D"/>
            <w:sz w:val="24"/>
            <w:szCs w:val="24"/>
            <w:u w:val="single"/>
          </w:rPr>
          <w:t>https://youtu.be/3zmjQlJhBLM</w:t>
        </w:r>
      </w:hyperlink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>O que é uma árvore AVL – Árvore binária de busca balanceada:</w:t>
      </w: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https://youtu.be/5aBQZdvoM6w</w:t>
      </w:r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32"/>
          <w:szCs w:val="32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 xml:space="preserve"> </w:t>
      </w: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 xml:space="preserve">Como implementar uma Árvore AVL – Árvore balanceada: </w:t>
      </w:r>
      <w:hyperlink r:id="rId66">
        <w:r>
          <w:rPr>
            <w:rFonts w:eastAsia="Open Sans" w:cs="Open Sans" w:ascii="Open Sans" w:hAnsi="Open Sans"/>
            <w:b w:val="false"/>
            <w:i w:val="false"/>
            <w:caps w:val="false"/>
            <w:smallCaps w:val="false"/>
            <w:color w:val="0D0D0D"/>
            <w:sz w:val="24"/>
            <w:szCs w:val="24"/>
            <w:u w:val="single"/>
          </w:rPr>
          <w:t>https://youtu.be/2Vn4XaTVUN8</w:t>
        </w:r>
      </w:hyperlink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>Como implementar uma rotação à esquerda em uma árvore AVL:</w:t>
      </w: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</w:t>
      </w:r>
      <w:hyperlink r:id="rId67">
        <w:r>
          <w:rPr>
            <w:rFonts w:eastAsia="Open Sans" w:cs="Open Sans" w:ascii="Open Sans" w:hAnsi="Open Sans"/>
            <w:b w:val="false"/>
            <w:i w:val="false"/>
            <w:caps w:val="false"/>
            <w:smallCaps w:val="false"/>
            <w:color w:val="0D0D0D"/>
            <w:sz w:val="24"/>
            <w:szCs w:val="24"/>
            <w:u w:val="single"/>
          </w:rPr>
          <w:t>https://youtu.be/R7BgPz-b1Ds</w:t>
        </w:r>
      </w:hyperlink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>Como implementar uma rotação à direita em uma árvore AVL:</w:t>
      </w: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</w:t>
      </w:r>
      <w:hyperlink r:id="rId68">
        <w:r>
          <w:rPr>
            <w:rFonts w:eastAsia="Open Sans" w:cs="Open Sans" w:ascii="Open Sans" w:hAnsi="Open Sans"/>
            <w:b w:val="false"/>
            <w:i w:val="false"/>
            <w:caps w:val="false"/>
            <w:smallCaps w:val="false"/>
            <w:color w:val="0D0D0D"/>
            <w:sz w:val="24"/>
            <w:szCs w:val="24"/>
            <w:u w:val="single"/>
          </w:rPr>
          <w:t>https://youtu.be/ck5VQnbIFIE</w:t>
        </w:r>
      </w:hyperlink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>Como implementar as rotações duplas em uma árvore AVL:</w:t>
      </w: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</w:t>
      </w:r>
      <w:hyperlink r:id="rId69">
        <w:r>
          <w:rPr>
            <w:rFonts w:eastAsia="Open Sans" w:cs="Open Sans" w:ascii="Open Sans" w:hAnsi="Open Sans"/>
            <w:b w:val="false"/>
            <w:i w:val="false"/>
            <w:caps w:val="false"/>
            <w:smallCaps w:val="false"/>
            <w:color w:val="0D0D0D"/>
            <w:sz w:val="24"/>
            <w:szCs w:val="24"/>
            <w:u w:val="single"/>
          </w:rPr>
          <w:t>https://youtu.be/d-7IWL4dEOw</w:t>
        </w:r>
      </w:hyperlink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>Como inserir em uma árvore binária balanceada:</w:t>
      </w: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 xml:space="preserve"> https://youtu.be/oIp82CfCDoQ</w:t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32"/>
          <w:szCs w:val="32"/>
        </w:rPr>
        <w:t xml:space="preserve"> </w:t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 xml:space="preserve">Árvores Rubro-Negras: </w:t>
      </w:r>
      <w:hyperlink r:id="rId70">
        <w:r>
          <w:rPr>
            <w:rFonts w:eastAsia="Open Sans" w:cs="Open Sans" w:ascii="Open Sans" w:hAnsi="Open Sans"/>
            <w:b w:val="false"/>
            <w:i w:val="false"/>
            <w:caps w:val="false"/>
            <w:smallCaps w:val="false"/>
            <w:color w:val="0D0D0D"/>
            <w:sz w:val="24"/>
            <w:szCs w:val="24"/>
            <w:u w:val="single"/>
          </w:rPr>
          <w:t>https://youtu.be/e1u3koSscQA</w:t>
        </w:r>
      </w:hyperlink>
    </w:p>
    <w:p>
      <w:pPr>
        <w:pStyle w:val="LOnormal"/>
        <w:widowControl/>
        <w:ind w:left="0" w:right="0" w:hanging="0"/>
        <w:jc w:val="both"/>
        <w:rPr>
          <w:rFonts w:ascii="Open Sans" w:hAnsi="Open Sans" w:eastAsia="Open Sans" w:cs="Open Sans"/>
          <w:b w:val="false"/>
          <w:b w:val="false"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both"/>
        <w:rPr/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 xml:space="preserve">Red-Black Tress – Data Structures: </w:t>
      </w: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>https://youtu.be/ZxCvM-9BaXE</w:t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4"/>
          <w:szCs w:val="24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4"/>
          <w:szCs w:val="24"/>
        </w:rPr>
        <w:t xml:space="preserve">O que é uma àrvore AVL – Árvore binária de busca balanceada: </w:t>
      </w:r>
      <w:r>
        <w:rPr>
          <w:rFonts w:eastAsia="Open Sans" w:cs="Open Sans" w:ascii="Open Sans" w:hAnsi="Open Sans"/>
          <w:b w:val="false"/>
          <w:i w:val="false"/>
          <w:caps w:val="false"/>
          <w:smallCaps w:val="false"/>
          <w:color w:val="0D0D0D"/>
          <w:sz w:val="24"/>
          <w:szCs w:val="24"/>
        </w:rPr>
        <w:t>https://wagnergaspar.com/o-que-e-uma-arvore-avl-arvore-binaria-de-busca-balanceada/</w:t>
      </w:r>
    </w:p>
    <w:p>
      <w:pPr>
        <w:pStyle w:val="LOnormal"/>
        <w:widowControl/>
        <w:ind w:left="0" w:right="0" w:hanging="0"/>
        <w:jc w:val="left"/>
        <w:rPr>
          <w:b w:val="false"/>
          <w:b w:val="false"/>
        </w:rPr>
      </w:pPr>
      <w:r>
        <w:rPr>
          <w:b w:val="false"/>
        </w:rPr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1"/>
          <w:szCs w:val="21"/>
        </w:rPr>
      </w:pPr>
      <w:r>
        <w:rPr>
          <w:b/>
        </w:rPr>
        <w:t xml:space="preserve">Como descobrir a quantidade de Nó’s de uma árvore binária: </w:t>
      </w:r>
      <w:r>
        <w:rPr>
          <w:color w:val="000080"/>
          <w:u w:val="single"/>
        </w:rPr>
        <w:t>https://youtu.be/qX0AkoEX4C0</w:t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1"/>
          <w:szCs w:val="21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1"/>
          <w:szCs w:val="21"/>
        </w:rPr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1"/>
          <w:szCs w:val="21"/>
        </w:rPr>
      </w:pPr>
      <w:r>
        <w:rPr>
          <w:b/>
        </w:rPr>
        <w:t>Como descobrir a quantidade de folhas de uma árvore binária:</w:t>
      </w:r>
      <w:r>
        <w:rPr/>
        <w:t xml:space="preserve"> </w:t>
      </w:r>
      <w:r>
        <w:rPr>
          <w:color w:val="000080"/>
          <w:u w:val="single"/>
        </w:rPr>
        <w:t>https://youtu.be/3cizPPwqmCc</w:t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1"/>
          <w:szCs w:val="21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1"/>
          <w:szCs w:val="21"/>
        </w:rPr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1"/>
          <w:szCs w:val="21"/>
        </w:rPr>
      </w:pPr>
      <w:r>
        <w:rPr>
          <w:rFonts w:eastAsia="Open Sans" w:cs="Open Sans" w:ascii="Open Sans" w:hAnsi="Open Sans"/>
          <w:b/>
          <w:i w:val="false"/>
          <w:caps w:val="false"/>
          <w:smallCaps w:val="false"/>
          <w:color w:val="0D0D0D"/>
          <w:sz w:val="21"/>
          <w:szCs w:val="21"/>
        </w:rPr>
      </w:r>
    </w:p>
    <w:p>
      <w:pPr>
        <w:pStyle w:val="LOnormal"/>
        <w:widowControl/>
        <w:ind w:left="0" w:right="0" w:hanging="0"/>
        <w:jc w:val="left"/>
        <w:rPr>
          <w:rFonts w:ascii="Open Sans" w:hAnsi="Open Sans" w:eastAsia="Open Sans" w:cs="Open Sans"/>
          <w:b/>
          <w:b/>
          <w:i w:val="false"/>
          <w:i w:val="false"/>
          <w:caps w:val="false"/>
          <w:smallCaps w:val="false"/>
          <w:color w:val="0D0D0D"/>
          <w:sz w:val="21"/>
          <w:szCs w:val="21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Open Sans">
    <w:charset w:val="01"/>
    <w:family w:val="roman"/>
    <w:pitch w:val="variable"/>
  </w:font>
  <w:font w:name="Times new roman">
    <w:charset w:val="01"/>
    <w:family w:val="roman"/>
    <w:pitch w:val="variable"/>
  </w:font>
  <w:font w:name="Helvetica Neue">
    <w:charset w:val="01"/>
    <w:family w:val="roman"/>
    <w:pitch w:val="variable"/>
  </w:font>
  <w:font w:name="serif"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sans-serif">
    <w:altName w:val="Arial"/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Nunito San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pt-PT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pt-PT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spacing w:lineRule="auto" w:line="240" w:before="240" w:after="120"/>
    </w:pPr>
    <w:rPr>
      <w:rFonts w:ascii="Liberation Serif" w:hAnsi="Liberation Serif" w:eastAsia="Liberation Serif" w:cs="Liberation Serif"/>
      <w:b/>
      <w:sz w:val="48"/>
      <w:szCs w:val="48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LinkdaInternet">
    <w:name w:val="Hyperlink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pt-PT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ontedodoquadro">
    <w:name w:val="Conteúdo do quadro"/>
    <w:basedOn w:val="Normal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reynanwq@gmail.com" TargetMode="External"/><Relationship Id="rId4" Type="http://schemas.openxmlformats.org/officeDocument/2006/relationships/hyperlink" Target="mailto:reynanwq@gmail.co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hyperlink" Target="https://www.cs.usfca.edu/~galles/visualization/RedBlack.html" TargetMode="External"/><Relationship Id="rId64" Type="http://schemas.openxmlformats.org/officeDocument/2006/relationships/hyperlink" Target="https://www.codesdope.com/course/data-structures-red-black-trees-insertion/" TargetMode="External"/><Relationship Id="rId65" Type="http://schemas.openxmlformats.org/officeDocument/2006/relationships/hyperlink" Target="https://youtu.be/3zmjQlJhBLM" TargetMode="External"/><Relationship Id="rId66" Type="http://schemas.openxmlformats.org/officeDocument/2006/relationships/hyperlink" Target="https://youtu.be/2Vn4XaTVUN8" TargetMode="External"/><Relationship Id="rId67" Type="http://schemas.openxmlformats.org/officeDocument/2006/relationships/hyperlink" Target="https://youtu.be/R7BgPz-b1Ds" TargetMode="External"/><Relationship Id="rId68" Type="http://schemas.openxmlformats.org/officeDocument/2006/relationships/hyperlink" Target="https://youtu.be/ck5VQnbIFIE" TargetMode="External"/><Relationship Id="rId69" Type="http://schemas.openxmlformats.org/officeDocument/2006/relationships/hyperlink" Target="https://youtu.be/d-7IWL4dEOw" TargetMode="External"/><Relationship Id="rId70" Type="http://schemas.openxmlformats.org/officeDocument/2006/relationships/hyperlink" Target="https://youtu.be/e1u3koSscQA" TargetMode="External"/><Relationship Id="rId71" Type="http://schemas.openxmlformats.org/officeDocument/2006/relationships/fontTable" Target="fontTable.xml"/><Relationship Id="rId72" Type="http://schemas.openxmlformats.org/officeDocument/2006/relationships/settings" Target="settings.xml"/><Relationship Id="rId7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473</TotalTime>
  <Application>LibreOffice/7.4.2.3$Linux_X86_64 LibreOffice_project/40$Build-3</Application>
  <AppVersion>15.0000</AppVersion>
  <Pages>26</Pages>
  <Words>4402</Words>
  <Characters>18166</Characters>
  <CharactersWithSpaces>23986</CharactersWithSpaces>
  <Paragraphs>355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2022-12-14T22:49:20Z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