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47C1A" w14:textId="2CFAE12B" w:rsidR="00E92524" w:rsidRPr="00E92524" w:rsidRDefault="00E92524" w:rsidP="00E92524">
      <w:pPr>
        <w:spacing w:line="480" w:lineRule="auto"/>
        <w:jc w:val="right"/>
        <w:rPr>
          <w:rFonts w:ascii="Times New Roman" w:hAnsi="Times New Roman" w:cs="Times New Roman"/>
          <w:b/>
          <w:bCs/>
        </w:rPr>
      </w:pPr>
      <w:r w:rsidRPr="00E92524">
        <w:rPr>
          <w:rFonts w:ascii="Times New Roman" w:hAnsi="Times New Roman" w:cs="Times New Roman"/>
          <w:b/>
          <w:bCs/>
        </w:rPr>
        <w:t>Lynneska Rivera</w:t>
      </w:r>
    </w:p>
    <w:p w14:paraId="32A2F359" w14:textId="498D7A82" w:rsidR="00E92524" w:rsidRPr="00E92524" w:rsidRDefault="00E92524" w:rsidP="00E92524">
      <w:pPr>
        <w:spacing w:line="480" w:lineRule="auto"/>
        <w:jc w:val="right"/>
        <w:rPr>
          <w:rFonts w:ascii="Times New Roman" w:hAnsi="Times New Roman" w:cs="Times New Roman"/>
          <w:b/>
          <w:bCs/>
        </w:rPr>
      </w:pPr>
      <w:r w:rsidRPr="00E92524">
        <w:rPr>
          <w:rFonts w:ascii="Times New Roman" w:hAnsi="Times New Roman" w:cs="Times New Roman"/>
          <w:b/>
          <w:bCs/>
        </w:rPr>
        <w:t>December 8, 2025</w:t>
      </w:r>
    </w:p>
    <w:p w14:paraId="11076EA5" w14:textId="3E4914EC" w:rsidR="00270EB7" w:rsidRPr="00E92524" w:rsidRDefault="00270EB7" w:rsidP="00E92524">
      <w:pPr>
        <w:spacing w:line="480" w:lineRule="auto"/>
        <w:jc w:val="center"/>
        <w:rPr>
          <w:rFonts w:ascii="Times New Roman" w:hAnsi="Times New Roman" w:cs="Times New Roman"/>
          <w:b/>
          <w:bCs/>
        </w:rPr>
      </w:pPr>
      <w:r w:rsidRPr="00E92524">
        <w:rPr>
          <w:rFonts w:ascii="Times New Roman" w:hAnsi="Times New Roman" w:cs="Times New Roman"/>
          <w:b/>
          <w:bCs/>
        </w:rPr>
        <w:t>Artifact Narrative #1 – Android Mobile App (Software Engineering &amp; Design)</w:t>
      </w:r>
    </w:p>
    <w:p w14:paraId="73B8087D" w14:textId="0F65C773" w:rsidR="00270EB7" w:rsidRPr="00E92524" w:rsidRDefault="00270EB7" w:rsidP="00E92524">
      <w:pPr>
        <w:spacing w:line="480" w:lineRule="auto"/>
        <w:rPr>
          <w:rFonts w:ascii="Times New Roman" w:hAnsi="Times New Roman" w:cs="Times New Roman"/>
        </w:rPr>
      </w:pPr>
      <w:r w:rsidRPr="00E92524">
        <w:rPr>
          <w:rFonts w:ascii="Times New Roman" w:hAnsi="Times New Roman" w:cs="Times New Roman"/>
          <w:b/>
          <w:bCs/>
        </w:rPr>
        <w:t>Original Course:</w:t>
      </w:r>
      <w:r w:rsidRPr="00E92524">
        <w:rPr>
          <w:rFonts w:ascii="Times New Roman" w:hAnsi="Times New Roman" w:cs="Times New Roman"/>
        </w:rPr>
        <w:t xml:space="preserve"> CS 360 – Mobile Architecture and Programming</w:t>
      </w:r>
      <w:r w:rsidRPr="00E92524">
        <w:rPr>
          <w:rFonts w:ascii="Times New Roman" w:hAnsi="Times New Roman" w:cs="Times New Roman"/>
        </w:rPr>
        <w:br/>
      </w:r>
      <w:r w:rsidRPr="00E92524">
        <w:rPr>
          <w:rFonts w:ascii="Times New Roman" w:hAnsi="Times New Roman" w:cs="Times New Roman"/>
          <w:b/>
          <w:bCs/>
        </w:rPr>
        <w:t>Originally Created:</w:t>
      </w:r>
      <w:r w:rsidRPr="00E92524">
        <w:rPr>
          <w:rFonts w:ascii="Times New Roman" w:hAnsi="Times New Roman" w:cs="Times New Roman"/>
        </w:rPr>
        <w:t xml:space="preserve"> 202</w:t>
      </w:r>
      <w:r w:rsidR="00E92524">
        <w:rPr>
          <w:rFonts w:ascii="Times New Roman" w:hAnsi="Times New Roman" w:cs="Times New Roman"/>
        </w:rPr>
        <w:t>5</w:t>
      </w:r>
    </w:p>
    <w:p w14:paraId="762A8F3B" w14:textId="77777777" w:rsidR="00270EB7" w:rsidRPr="00E92524" w:rsidRDefault="00270EB7" w:rsidP="00E92524">
      <w:pPr>
        <w:spacing w:line="480" w:lineRule="auto"/>
        <w:rPr>
          <w:rFonts w:ascii="Times New Roman" w:hAnsi="Times New Roman" w:cs="Times New Roman"/>
          <w:b/>
          <w:bCs/>
        </w:rPr>
      </w:pPr>
      <w:r w:rsidRPr="00E92524">
        <w:rPr>
          <w:rFonts w:ascii="Times New Roman" w:hAnsi="Times New Roman" w:cs="Times New Roman"/>
          <w:b/>
          <w:bCs/>
        </w:rPr>
        <w:t>Description of the Original Artifact</w:t>
      </w:r>
    </w:p>
    <w:p w14:paraId="106F49D5" w14:textId="1C444A45" w:rsidR="00270EB7" w:rsidRPr="00E92524" w:rsidRDefault="00270EB7" w:rsidP="00E92524">
      <w:pPr>
        <w:spacing w:line="480" w:lineRule="auto"/>
        <w:ind w:firstLine="720"/>
        <w:rPr>
          <w:rFonts w:ascii="Times New Roman" w:hAnsi="Times New Roman" w:cs="Times New Roman"/>
        </w:rPr>
      </w:pPr>
      <w:r w:rsidRPr="00E92524">
        <w:rPr>
          <w:rFonts w:ascii="Times New Roman" w:hAnsi="Times New Roman" w:cs="Times New Roman"/>
        </w:rPr>
        <w:t xml:space="preserve">The original artifact was an Android mobile application developed in CS 360. It included a basic login screen with credential validation and an inventory management interface that allowed users to add, update, and view items. The original version used a simple in-memory data structure and </w:t>
      </w:r>
      <w:r w:rsidR="00E92524" w:rsidRPr="00E92524">
        <w:rPr>
          <w:rFonts w:ascii="Times New Roman" w:hAnsi="Times New Roman" w:cs="Times New Roman"/>
        </w:rPr>
        <w:t>tightly</w:t>
      </w:r>
      <w:r w:rsidRPr="00E92524">
        <w:rPr>
          <w:rFonts w:ascii="Times New Roman" w:hAnsi="Times New Roman" w:cs="Times New Roman"/>
        </w:rPr>
        <w:t xml:space="preserve"> coupled activity-based architecture, without persistent storage or secure authentication methods.</w:t>
      </w:r>
    </w:p>
    <w:p w14:paraId="18702847" w14:textId="77777777" w:rsidR="00270EB7" w:rsidRPr="00E92524" w:rsidRDefault="00270EB7" w:rsidP="00E92524">
      <w:pPr>
        <w:spacing w:line="480" w:lineRule="auto"/>
        <w:rPr>
          <w:rFonts w:ascii="Times New Roman" w:hAnsi="Times New Roman" w:cs="Times New Roman"/>
          <w:b/>
          <w:bCs/>
        </w:rPr>
      </w:pPr>
      <w:r w:rsidRPr="00E92524">
        <w:rPr>
          <w:rFonts w:ascii="Times New Roman" w:hAnsi="Times New Roman" w:cs="Times New Roman"/>
          <w:b/>
          <w:bCs/>
        </w:rPr>
        <w:t>Justification for Inclusion</w:t>
      </w:r>
    </w:p>
    <w:p w14:paraId="21C5F29A" w14:textId="77777777" w:rsidR="00270EB7" w:rsidRPr="00E92524" w:rsidRDefault="00270EB7" w:rsidP="00E92524">
      <w:pPr>
        <w:spacing w:line="480" w:lineRule="auto"/>
        <w:ind w:firstLine="720"/>
        <w:rPr>
          <w:rFonts w:ascii="Times New Roman" w:hAnsi="Times New Roman" w:cs="Times New Roman"/>
        </w:rPr>
      </w:pPr>
      <w:r w:rsidRPr="00E92524">
        <w:rPr>
          <w:rFonts w:ascii="Times New Roman" w:hAnsi="Times New Roman" w:cs="Times New Roman"/>
        </w:rPr>
        <w:t>I selected this artifact for my software engineering and design enhancement because it demonstrates my growth in mobile app architecture, design patterns, and secure coding practices. Mobile applications are central to modern software development, and this project allowed me to apply real-world engineering practices such as modular design, secure authentication, and persistent data management.</w:t>
      </w:r>
    </w:p>
    <w:p w14:paraId="007882D8" w14:textId="74D6C6AC" w:rsidR="00270EB7" w:rsidRPr="00E92524" w:rsidRDefault="00270EB7" w:rsidP="00E92524">
      <w:pPr>
        <w:spacing w:line="480" w:lineRule="auto"/>
        <w:ind w:firstLine="720"/>
        <w:rPr>
          <w:rFonts w:ascii="Times New Roman" w:hAnsi="Times New Roman" w:cs="Times New Roman"/>
        </w:rPr>
      </w:pPr>
      <w:r w:rsidRPr="00E92524">
        <w:rPr>
          <w:rFonts w:ascii="Times New Roman" w:hAnsi="Times New Roman" w:cs="Times New Roman"/>
        </w:rPr>
        <w:t>This artifact showcases my ability to refactor code into a professional structure, integrate modern Android components, and make design decisions that increase maintainability and scalability. The enhancements significantly improved the app’s overall architecture, security posture, and user experience.</w:t>
      </w:r>
    </w:p>
    <w:p w14:paraId="2A405443" w14:textId="77777777" w:rsidR="00270EB7" w:rsidRPr="00E92524" w:rsidRDefault="00270EB7" w:rsidP="00E92524">
      <w:pPr>
        <w:spacing w:line="480" w:lineRule="auto"/>
        <w:rPr>
          <w:rFonts w:ascii="Times New Roman" w:hAnsi="Times New Roman" w:cs="Times New Roman"/>
          <w:b/>
          <w:bCs/>
        </w:rPr>
      </w:pPr>
      <w:r w:rsidRPr="00E92524">
        <w:rPr>
          <w:rFonts w:ascii="Times New Roman" w:hAnsi="Times New Roman" w:cs="Times New Roman"/>
          <w:b/>
          <w:bCs/>
        </w:rPr>
        <w:lastRenderedPageBreak/>
        <w:t>Summary of Enhancements</w:t>
      </w:r>
    </w:p>
    <w:p w14:paraId="00ED663C" w14:textId="77777777" w:rsidR="00270EB7" w:rsidRPr="00E92524" w:rsidRDefault="00270EB7" w:rsidP="00E92524">
      <w:pPr>
        <w:spacing w:line="480" w:lineRule="auto"/>
        <w:rPr>
          <w:rFonts w:ascii="Times New Roman" w:hAnsi="Times New Roman" w:cs="Times New Roman"/>
        </w:rPr>
      </w:pPr>
      <w:r w:rsidRPr="00E92524">
        <w:rPr>
          <w:rFonts w:ascii="Times New Roman" w:hAnsi="Times New Roman" w:cs="Times New Roman"/>
        </w:rPr>
        <w:t>For CS 499, I improved this artifact through the following key enhancements:</w:t>
      </w:r>
    </w:p>
    <w:p w14:paraId="2E77CD40" w14:textId="77777777" w:rsidR="00270EB7" w:rsidRPr="00E92524" w:rsidRDefault="00270EB7" w:rsidP="00E92524">
      <w:pPr>
        <w:spacing w:line="480" w:lineRule="auto"/>
        <w:rPr>
          <w:rFonts w:ascii="Times New Roman" w:hAnsi="Times New Roman" w:cs="Times New Roman"/>
          <w:b/>
          <w:bCs/>
        </w:rPr>
      </w:pPr>
      <w:r w:rsidRPr="00E92524">
        <w:rPr>
          <w:rFonts w:ascii="Times New Roman" w:hAnsi="Times New Roman" w:cs="Times New Roman"/>
          <w:b/>
          <w:bCs/>
        </w:rPr>
        <w:t>1. Refactored the Application to an MVVM Architecture</w:t>
      </w:r>
    </w:p>
    <w:p w14:paraId="4509C9FC" w14:textId="77777777" w:rsidR="00270EB7" w:rsidRPr="00E92524" w:rsidRDefault="00270EB7" w:rsidP="00E92524">
      <w:pPr>
        <w:spacing w:line="480" w:lineRule="auto"/>
        <w:rPr>
          <w:rFonts w:ascii="Times New Roman" w:hAnsi="Times New Roman" w:cs="Times New Roman"/>
        </w:rPr>
      </w:pPr>
      <w:r w:rsidRPr="00E92524">
        <w:rPr>
          <w:rFonts w:ascii="Times New Roman" w:hAnsi="Times New Roman" w:cs="Times New Roman"/>
        </w:rPr>
        <w:t xml:space="preserve">I replaced the original activity-driven logic with a modern </w:t>
      </w:r>
      <w:r w:rsidRPr="00E92524">
        <w:rPr>
          <w:rFonts w:ascii="Times New Roman" w:hAnsi="Times New Roman" w:cs="Times New Roman"/>
          <w:b/>
          <w:bCs/>
        </w:rPr>
        <w:t>Model–View–ViewModel (MVVM)</w:t>
      </w:r>
      <w:r w:rsidRPr="00E92524">
        <w:rPr>
          <w:rFonts w:ascii="Times New Roman" w:hAnsi="Times New Roman" w:cs="Times New Roman"/>
        </w:rPr>
        <w:t xml:space="preserve"> structure.</w:t>
      </w:r>
      <w:r w:rsidRPr="00E92524">
        <w:rPr>
          <w:rFonts w:ascii="Times New Roman" w:hAnsi="Times New Roman" w:cs="Times New Roman"/>
        </w:rPr>
        <w:br/>
        <w:t>This enhancement:</w:t>
      </w:r>
    </w:p>
    <w:p w14:paraId="239698F2" w14:textId="77777777" w:rsidR="00270EB7" w:rsidRPr="00E92524" w:rsidRDefault="00270EB7" w:rsidP="00E92524">
      <w:pPr>
        <w:numPr>
          <w:ilvl w:val="0"/>
          <w:numId w:val="1"/>
        </w:numPr>
        <w:spacing w:line="480" w:lineRule="auto"/>
        <w:rPr>
          <w:rFonts w:ascii="Times New Roman" w:hAnsi="Times New Roman" w:cs="Times New Roman"/>
        </w:rPr>
      </w:pPr>
      <w:r w:rsidRPr="00E92524">
        <w:rPr>
          <w:rFonts w:ascii="Times New Roman" w:hAnsi="Times New Roman" w:cs="Times New Roman"/>
        </w:rPr>
        <w:t>Separated UI logic from business logic</w:t>
      </w:r>
    </w:p>
    <w:p w14:paraId="637651EE" w14:textId="77777777" w:rsidR="00270EB7" w:rsidRPr="00E92524" w:rsidRDefault="00270EB7" w:rsidP="00E92524">
      <w:pPr>
        <w:numPr>
          <w:ilvl w:val="0"/>
          <w:numId w:val="1"/>
        </w:numPr>
        <w:spacing w:line="480" w:lineRule="auto"/>
        <w:rPr>
          <w:rFonts w:ascii="Times New Roman" w:hAnsi="Times New Roman" w:cs="Times New Roman"/>
        </w:rPr>
      </w:pPr>
      <w:r w:rsidRPr="00E92524">
        <w:rPr>
          <w:rFonts w:ascii="Times New Roman" w:hAnsi="Times New Roman" w:cs="Times New Roman"/>
        </w:rPr>
        <w:t>Improved testability and maintainability</w:t>
      </w:r>
    </w:p>
    <w:p w14:paraId="4D320561" w14:textId="77777777" w:rsidR="00270EB7" w:rsidRPr="00E92524" w:rsidRDefault="00270EB7" w:rsidP="00E92524">
      <w:pPr>
        <w:numPr>
          <w:ilvl w:val="0"/>
          <w:numId w:val="1"/>
        </w:numPr>
        <w:spacing w:line="480" w:lineRule="auto"/>
        <w:rPr>
          <w:rFonts w:ascii="Times New Roman" w:hAnsi="Times New Roman" w:cs="Times New Roman"/>
        </w:rPr>
      </w:pPr>
      <w:r w:rsidRPr="00E92524">
        <w:rPr>
          <w:rFonts w:ascii="Times New Roman" w:hAnsi="Times New Roman" w:cs="Times New Roman"/>
        </w:rPr>
        <w:t>Reduced coupling between components</w:t>
      </w:r>
    </w:p>
    <w:p w14:paraId="130545FD" w14:textId="77777777" w:rsidR="00270EB7" w:rsidRPr="00E92524" w:rsidRDefault="00270EB7" w:rsidP="00E92524">
      <w:pPr>
        <w:numPr>
          <w:ilvl w:val="0"/>
          <w:numId w:val="1"/>
        </w:numPr>
        <w:spacing w:line="480" w:lineRule="auto"/>
        <w:rPr>
          <w:rFonts w:ascii="Times New Roman" w:hAnsi="Times New Roman" w:cs="Times New Roman"/>
        </w:rPr>
      </w:pPr>
      <w:r w:rsidRPr="00E92524">
        <w:rPr>
          <w:rFonts w:ascii="Times New Roman" w:hAnsi="Times New Roman" w:cs="Times New Roman"/>
        </w:rPr>
        <w:t>Followed Android engineering best practices</w:t>
      </w:r>
    </w:p>
    <w:p w14:paraId="4C5AB607" w14:textId="77777777" w:rsidR="00270EB7" w:rsidRPr="00E92524" w:rsidRDefault="00270EB7" w:rsidP="00E92524">
      <w:pPr>
        <w:spacing w:line="480" w:lineRule="auto"/>
        <w:rPr>
          <w:rFonts w:ascii="Times New Roman" w:hAnsi="Times New Roman" w:cs="Times New Roman"/>
          <w:b/>
          <w:bCs/>
        </w:rPr>
      </w:pPr>
      <w:r w:rsidRPr="00E92524">
        <w:rPr>
          <w:rFonts w:ascii="Times New Roman" w:hAnsi="Times New Roman" w:cs="Times New Roman"/>
          <w:b/>
          <w:bCs/>
        </w:rPr>
        <w:t>2. Added a Room Database for Local Persistence</w:t>
      </w:r>
    </w:p>
    <w:p w14:paraId="4F061072" w14:textId="77777777" w:rsidR="00270EB7" w:rsidRPr="00E92524" w:rsidRDefault="00270EB7" w:rsidP="00E92524">
      <w:pPr>
        <w:spacing w:line="480" w:lineRule="auto"/>
        <w:rPr>
          <w:rFonts w:ascii="Times New Roman" w:hAnsi="Times New Roman" w:cs="Times New Roman"/>
        </w:rPr>
      </w:pPr>
      <w:r w:rsidRPr="00E92524">
        <w:rPr>
          <w:rFonts w:ascii="Times New Roman" w:hAnsi="Times New Roman" w:cs="Times New Roman"/>
        </w:rPr>
        <w:t xml:space="preserve">I replaced the temporary in-memory data storage with </w:t>
      </w:r>
      <w:r w:rsidRPr="00E92524">
        <w:rPr>
          <w:rFonts w:ascii="Times New Roman" w:hAnsi="Times New Roman" w:cs="Times New Roman"/>
          <w:b/>
          <w:bCs/>
        </w:rPr>
        <w:t>Room</w:t>
      </w:r>
      <w:r w:rsidRPr="00E92524">
        <w:rPr>
          <w:rFonts w:ascii="Times New Roman" w:hAnsi="Times New Roman" w:cs="Times New Roman"/>
        </w:rPr>
        <w:t>, Android’s official ORM for SQLite.</w:t>
      </w:r>
      <w:r w:rsidRPr="00E92524">
        <w:rPr>
          <w:rFonts w:ascii="Times New Roman" w:hAnsi="Times New Roman" w:cs="Times New Roman"/>
        </w:rPr>
        <w:br/>
        <w:t>This enhancement:</w:t>
      </w:r>
    </w:p>
    <w:p w14:paraId="36B1C074" w14:textId="77777777" w:rsidR="00270EB7" w:rsidRPr="00E92524" w:rsidRDefault="00270EB7" w:rsidP="00E92524">
      <w:pPr>
        <w:numPr>
          <w:ilvl w:val="0"/>
          <w:numId w:val="2"/>
        </w:numPr>
        <w:spacing w:line="480" w:lineRule="auto"/>
        <w:rPr>
          <w:rFonts w:ascii="Times New Roman" w:hAnsi="Times New Roman" w:cs="Times New Roman"/>
        </w:rPr>
      </w:pPr>
      <w:r w:rsidRPr="00E92524">
        <w:rPr>
          <w:rFonts w:ascii="Times New Roman" w:hAnsi="Times New Roman" w:cs="Times New Roman"/>
        </w:rPr>
        <w:t>Provided persistent offline storage</w:t>
      </w:r>
    </w:p>
    <w:p w14:paraId="5C30F037" w14:textId="77777777" w:rsidR="00270EB7" w:rsidRPr="00E92524" w:rsidRDefault="00270EB7" w:rsidP="00E92524">
      <w:pPr>
        <w:numPr>
          <w:ilvl w:val="0"/>
          <w:numId w:val="2"/>
        </w:numPr>
        <w:spacing w:line="480" w:lineRule="auto"/>
        <w:rPr>
          <w:rFonts w:ascii="Times New Roman" w:hAnsi="Times New Roman" w:cs="Times New Roman"/>
        </w:rPr>
      </w:pPr>
      <w:r w:rsidRPr="00E92524">
        <w:rPr>
          <w:rFonts w:ascii="Times New Roman" w:hAnsi="Times New Roman" w:cs="Times New Roman"/>
        </w:rPr>
        <w:t>Added Data Access Objects (DAOs) for clean database operations</w:t>
      </w:r>
    </w:p>
    <w:p w14:paraId="5C7C5228" w14:textId="77777777" w:rsidR="00270EB7" w:rsidRPr="00E92524" w:rsidRDefault="00270EB7" w:rsidP="00E92524">
      <w:pPr>
        <w:numPr>
          <w:ilvl w:val="0"/>
          <w:numId w:val="2"/>
        </w:numPr>
        <w:spacing w:line="480" w:lineRule="auto"/>
        <w:rPr>
          <w:rFonts w:ascii="Times New Roman" w:hAnsi="Times New Roman" w:cs="Times New Roman"/>
        </w:rPr>
      </w:pPr>
      <w:r w:rsidRPr="00E92524">
        <w:rPr>
          <w:rFonts w:ascii="Times New Roman" w:hAnsi="Times New Roman" w:cs="Times New Roman"/>
        </w:rPr>
        <w:t>Improved efficiency using LiveData / Observables</w:t>
      </w:r>
    </w:p>
    <w:p w14:paraId="2868C31E" w14:textId="77777777" w:rsidR="00270EB7" w:rsidRPr="00E92524" w:rsidRDefault="00270EB7" w:rsidP="00E92524">
      <w:pPr>
        <w:numPr>
          <w:ilvl w:val="0"/>
          <w:numId w:val="2"/>
        </w:numPr>
        <w:spacing w:line="480" w:lineRule="auto"/>
        <w:rPr>
          <w:rFonts w:ascii="Times New Roman" w:hAnsi="Times New Roman" w:cs="Times New Roman"/>
        </w:rPr>
      </w:pPr>
      <w:r w:rsidRPr="00E92524">
        <w:rPr>
          <w:rFonts w:ascii="Times New Roman" w:hAnsi="Times New Roman" w:cs="Times New Roman"/>
        </w:rPr>
        <w:t>Demonstrated database integration in a mobile environment</w:t>
      </w:r>
    </w:p>
    <w:p w14:paraId="56120FAB" w14:textId="77777777" w:rsidR="00270EB7" w:rsidRPr="00E92524" w:rsidRDefault="00270EB7" w:rsidP="00E92524">
      <w:pPr>
        <w:spacing w:line="480" w:lineRule="auto"/>
        <w:rPr>
          <w:rFonts w:ascii="Times New Roman" w:hAnsi="Times New Roman" w:cs="Times New Roman"/>
          <w:b/>
          <w:bCs/>
        </w:rPr>
      </w:pPr>
      <w:r w:rsidRPr="00E92524">
        <w:rPr>
          <w:rFonts w:ascii="Times New Roman" w:hAnsi="Times New Roman" w:cs="Times New Roman"/>
          <w:b/>
          <w:bCs/>
        </w:rPr>
        <w:t>3. Implemented PBKDF2 Password Hashing</w:t>
      </w:r>
    </w:p>
    <w:p w14:paraId="0DEFEEB0" w14:textId="77777777" w:rsidR="00270EB7" w:rsidRPr="00E92524" w:rsidRDefault="00270EB7" w:rsidP="00E92524">
      <w:pPr>
        <w:spacing w:line="480" w:lineRule="auto"/>
        <w:rPr>
          <w:rFonts w:ascii="Times New Roman" w:hAnsi="Times New Roman" w:cs="Times New Roman"/>
        </w:rPr>
      </w:pPr>
      <w:r w:rsidRPr="00E92524">
        <w:rPr>
          <w:rFonts w:ascii="Times New Roman" w:hAnsi="Times New Roman" w:cs="Times New Roman"/>
        </w:rPr>
        <w:lastRenderedPageBreak/>
        <w:t xml:space="preserve">To improve authentication security, I added </w:t>
      </w:r>
      <w:r w:rsidRPr="00E92524">
        <w:rPr>
          <w:rFonts w:ascii="Times New Roman" w:hAnsi="Times New Roman" w:cs="Times New Roman"/>
          <w:b/>
          <w:bCs/>
        </w:rPr>
        <w:t>PBKDF2 with a salt</w:t>
      </w:r>
      <w:r w:rsidRPr="00E92524">
        <w:rPr>
          <w:rFonts w:ascii="Times New Roman" w:hAnsi="Times New Roman" w:cs="Times New Roman"/>
        </w:rPr>
        <w:t xml:space="preserve"> for password hashing.</w:t>
      </w:r>
      <w:r w:rsidRPr="00E92524">
        <w:rPr>
          <w:rFonts w:ascii="Times New Roman" w:hAnsi="Times New Roman" w:cs="Times New Roman"/>
        </w:rPr>
        <w:br/>
        <w:t>This enhancement:</w:t>
      </w:r>
    </w:p>
    <w:p w14:paraId="48A48810" w14:textId="77777777" w:rsidR="00270EB7" w:rsidRPr="00E92524" w:rsidRDefault="00270EB7" w:rsidP="00E92524">
      <w:pPr>
        <w:numPr>
          <w:ilvl w:val="0"/>
          <w:numId w:val="3"/>
        </w:numPr>
        <w:spacing w:line="480" w:lineRule="auto"/>
        <w:rPr>
          <w:rFonts w:ascii="Times New Roman" w:hAnsi="Times New Roman" w:cs="Times New Roman"/>
        </w:rPr>
      </w:pPr>
      <w:r w:rsidRPr="00E92524">
        <w:rPr>
          <w:rFonts w:ascii="Times New Roman" w:hAnsi="Times New Roman" w:cs="Times New Roman"/>
        </w:rPr>
        <w:t>Enforced secure credential storage</w:t>
      </w:r>
    </w:p>
    <w:p w14:paraId="6B04BB81" w14:textId="77777777" w:rsidR="00270EB7" w:rsidRPr="00E92524" w:rsidRDefault="00270EB7" w:rsidP="00E92524">
      <w:pPr>
        <w:numPr>
          <w:ilvl w:val="0"/>
          <w:numId w:val="3"/>
        </w:numPr>
        <w:spacing w:line="480" w:lineRule="auto"/>
        <w:rPr>
          <w:rFonts w:ascii="Times New Roman" w:hAnsi="Times New Roman" w:cs="Times New Roman"/>
        </w:rPr>
      </w:pPr>
      <w:r w:rsidRPr="00E92524">
        <w:rPr>
          <w:rFonts w:ascii="Times New Roman" w:hAnsi="Times New Roman" w:cs="Times New Roman"/>
        </w:rPr>
        <w:t>Demonstrated a security mindset</w:t>
      </w:r>
    </w:p>
    <w:p w14:paraId="2F9A4112" w14:textId="77777777" w:rsidR="00270EB7" w:rsidRPr="00E92524" w:rsidRDefault="00270EB7" w:rsidP="00E92524">
      <w:pPr>
        <w:numPr>
          <w:ilvl w:val="0"/>
          <w:numId w:val="3"/>
        </w:numPr>
        <w:spacing w:line="480" w:lineRule="auto"/>
        <w:rPr>
          <w:rFonts w:ascii="Times New Roman" w:hAnsi="Times New Roman" w:cs="Times New Roman"/>
        </w:rPr>
      </w:pPr>
      <w:r w:rsidRPr="00E92524">
        <w:rPr>
          <w:rFonts w:ascii="Times New Roman" w:hAnsi="Times New Roman" w:cs="Times New Roman"/>
        </w:rPr>
        <w:t>Followed OWASP recommendations for password hashing practices</w:t>
      </w:r>
    </w:p>
    <w:p w14:paraId="4BBF1718" w14:textId="77777777" w:rsidR="00270EB7" w:rsidRPr="00E92524" w:rsidRDefault="00270EB7" w:rsidP="00E92524">
      <w:pPr>
        <w:spacing w:line="480" w:lineRule="auto"/>
        <w:rPr>
          <w:rFonts w:ascii="Times New Roman" w:hAnsi="Times New Roman" w:cs="Times New Roman"/>
          <w:b/>
          <w:bCs/>
        </w:rPr>
      </w:pPr>
      <w:r w:rsidRPr="00E92524">
        <w:rPr>
          <w:rFonts w:ascii="Times New Roman" w:hAnsi="Times New Roman" w:cs="Times New Roman"/>
          <w:b/>
          <w:bCs/>
        </w:rPr>
        <w:t>4. Planned and Prepared for JUnit Testing Expansion</w:t>
      </w:r>
    </w:p>
    <w:p w14:paraId="7CE5DF76" w14:textId="77777777" w:rsidR="00270EB7" w:rsidRPr="00E92524" w:rsidRDefault="00270EB7" w:rsidP="00E92524">
      <w:pPr>
        <w:spacing w:line="480" w:lineRule="auto"/>
        <w:rPr>
          <w:rFonts w:ascii="Times New Roman" w:hAnsi="Times New Roman" w:cs="Times New Roman"/>
        </w:rPr>
      </w:pPr>
      <w:r w:rsidRPr="00E92524">
        <w:rPr>
          <w:rFonts w:ascii="Times New Roman" w:hAnsi="Times New Roman" w:cs="Times New Roman"/>
        </w:rPr>
        <w:t>I expanded the project structure to accommodate full ViewModel-level JUnit testing, including mock repositories and testable business logic.</w:t>
      </w:r>
      <w:r w:rsidRPr="00E92524">
        <w:rPr>
          <w:rFonts w:ascii="Times New Roman" w:hAnsi="Times New Roman" w:cs="Times New Roman"/>
        </w:rPr>
        <w:br/>
        <w:t>This enhancement:</w:t>
      </w:r>
    </w:p>
    <w:p w14:paraId="19BAB9B7" w14:textId="77777777" w:rsidR="00270EB7" w:rsidRPr="00E92524" w:rsidRDefault="00270EB7" w:rsidP="00E92524">
      <w:pPr>
        <w:numPr>
          <w:ilvl w:val="0"/>
          <w:numId w:val="4"/>
        </w:numPr>
        <w:spacing w:line="480" w:lineRule="auto"/>
        <w:rPr>
          <w:rFonts w:ascii="Times New Roman" w:hAnsi="Times New Roman" w:cs="Times New Roman"/>
        </w:rPr>
      </w:pPr>
      <w:r w:rsidRPr="00E92524">
        <w:rPr>
          <w:rFonts w:ascii="Times New Roman" w:hAnsi="Times New Roman" w:cs="Times New Roman"/>
        </w:rPr>
        <w:t>Improved test readiness</w:t>
      </w:r>
    </w:p>
    <w:p w14:paraId="0460B7BB" w14:textId="631BD862" w:rsidR="00270EB7" w:rsidRPr="00E92524" w:rsidRDefault="00270EB7" w:rsidP="00E92524">
      <w:pPr>
        <w:numPr>
          <w:ilvl w:val="0"/>
          <w:numId w:val="4"/>
        </w:numPr>
        <w:spacing w:line="480" w:lineRule="auto"/>
        <w:rPr>
          <w:rFonts w:ascii="Times New Roman" w:hAnsi="Times New Roman" w:cs="Times New Roman"/>
        </w:rPr>
      </w:pPr>
      <w:r w:rsidRPr="00E92524">
        <w:rPr>
          <w:rFonts w:ascii="Times New Roman" w:hAnsi="Times New Roman" w:cs="Times New Roman"/>
        </w:rPr>
        <w:t>Showed commitment to quality assurance practices</w:t>
      </w:r>
    </w:p>
    <w:p w14:paraId="0D752487" w14:textId="77777777" w:rsidR="00270EB7" w:rsidRPr="00E92524" w:rsidRDefault="00270EB7" w:rsidP="00E92524">
      <w:pPr>
        <w:spacing w:line="480" w:lineRule="auto"/>
        <w:rPr>
          <w:rFonts w:ascii="Times New Roman" w:hAnsi="Times New Roman" w:cs="Times New Roman"/>
          <w:b/>
          <w:bCs/>
        </w:rPr>
      </w:pPr>
      <w:r w:rsidRPr="00E92524">
        <w:rPr>
          <w:rFonts w:ascii="Times New Roman" w:hAnsi="Times New Roman" w:cs="Times New Roman"/>
          <w:b/>
          <w:bCs/>
        </w:rPr>
        <w:t>Reflection on the Enhancement Process</w:t>
      </w:r>
    </w:p>
    <w:p w14:paraId="62070D3B" w14:textId="77777777" w:rsidR="00270EB7" w:rsidRPr="00E92524" w:rsidRDefault="00270EB7" w:rsidP="00E92524">
      <w:pPr>
        <w:spacing w:line="480" w:lineRule="auto"/>
        <w:ind w:firstLine="720"/>
        <w:rPr>
          <w:rFonts w:ascii="Times New Roman" w:hAnsi="Times New Roman" w:cs="Times New Roman"/>
        </w:rPr>
      </w:pPr>
      <w:r w:rsidRPr="00E92524">
        <w:rPr>
          <w:rFonts w:ascii="Times New Roman" w:hAnsi="Times New Roman" w:cs="Times New Roman"/>
        </w:rPr>
        <w:t>The enhancement process deepened my understanding of mobile app architecture and professional coding standards. Refactoring into MVVM required analyzing dependencies, extracting logic out of activities, and ensuring data flows were implemented correctly. Integrating Room also required schema design, DAO creation, and lifecycle-aware data handling.</w:t>
      </w:r>
    </w:p>
    <w:p w14:paraId="4393877F" w14:textId="77777777" w:rsidR="00270EB7" w:rsidRPr="00E92524" w:rsidRDefault="00270EB7" w:rsidP="00E92524">
      <w:pPr>
        <w:spacing w:line="480" w:lineRule="auto"/>
        <w:ind w:firstLine="720"/>
        <w:rPr>
          <w:rFonts w:ascii="Times New Roman" w:hAnsi="Times New Roman" w:cs="Times New Roman"/>
        </w:rPr>
      </w:pPr>
      <w:r w:rsidRPr="00E92524">
        <w:rPr>
          <w:rFonts w:ascii="Times New Roman" w:hAnsi="Times New Roman" w:cs="Times New Roman"/>
        </w:rPr>
        <w:t>Security enhancements such as PBKDF2 hashing strengthened my understanding of applied cryptography in mobile environments. Incorporating secure credential storage allowed me to meet the course outcome related to developing a security mindset.</w:t>
      </w:r>
    </w:p>
    <w:p w14:paraId="0DC1DEAB" w14:textId="77777777" w:rsidR="00270EB7" w:rsidRPr="00E92524" w:rsidRDefault="00270EB7" w:rsidP="00E92524">
      <w:pPr>
        <w:spacing w:line="480" w:lineRule="auto"/>
        <w:ind w:firstLine="720"/>
        <w:rPr>
          <w:rFonts w:ascii="Times New Roman" w:hAnsi="Times New Roman" w:cs="Times New Roman"/>
        </w:rPr>
      </w:pPr>
      <w:r w:rsidRPr="00E92524">
        <w:rPr>
          <w:rFonts w:ascii="Times New Roman" w:hAnsi="Times New Roman" w:cs="Times New Roman"/>
        </w:rPr>
        <w:lastRenderedPageBreak/>
        <w:t>The largest challenge in this enhancement was refactoring the tightly coupled CS 360 codebase into a cleaner MVVM structure without breaking existing functionality. I resolved this by gradually migrating features into ViewModels and using LiveData to update UI components.</w:t>
      </w:r>
    </w:p>
    <w:p w14:paraId="6187FD31" w14:textId="77777777" w:rsidR="00270EB7" w:rsidRPr="00E92524" w:rsidRDefault="00270EB7" w:rsidP="00E92524">
      <w:pPr>
        <w:spacing w:line="480" w:lineRule="auto"/>
        <w:rPr>
          <w:rFonts w:ascii="Times New Roman" w:hAnsi="Times New Roman" w:cs="Times New Roman"/>
        </w:rPr>
      </w:pPr>
      <w:r w:rsidRPr="00E92524">
        <w:rPr>
          <w:rFonts w:ascii="Times New Roman" w:hAnsi="Times New Roman" w:cs="Times New Roman"/>
        </w:rPr>
        <w:t>This artifact demonstrates several CS-499 outcomes, including:</w:t>
      </w:r>
    </w:p>
    <w:p w14:paraId="39092E0C" w14:textId="77777777" w:rsidR="00270EB7" w:rsidRPr="00E92524" w:rsidRDefault="00270EB7" w:rsidP="00E92524">
      <w:pPr>
        <w:numPr>
          <w:ilvl w:val="0"/>
          <w:numId w:val="5"/>
        </w:numPr>
        <w:spacing w:line="480" w:lineRule="auto"/>
        <w:rPr>
          <w:rFonts w:ascii="Times New Roman" w:hAnsi="Times New Roman" w:cs="Times New Roman"/>
        </w:rPr>
      </w:pPr>
      <w:r w:rsidRPr="00E92524">
        <w:rPr>
          <w:rFonts w:ascii="Times New Roman" w:hAnsi="Times New Roman" w:cs="Times New Roman"/>
          <w:b/>
          <w:bCs/>
        </w:rPr>
        <w:t>Software engineering best practices</w:t>
      </w:r>
    </w:p>
    <w:p w14:paraId="303855C1" w14:textId="77777777" w:rsidR="00270EB7" w:rsidRPr="00E92524" w:rsidRDefault="00270EB7" w:rsidP="00E92524">
      <w:pPr>
        <w:numPr>
          <w:ilvl w:val="0"/>
          <w:numId w:val="5"/>
        </w:numPr>
        <w:spacing w:line="480" w:lineRule="auto"/>
        <w:rPr>
          <w:rFonts w:ascii="Times New Roman" w:hAnsi="Times New Roman" w:cs="Times New Roman"/>
        </w:rPr>
      </w:pPr>
      <w:r w:rsidRPr="00E92524">
        <w:rPr>
          <w:rFonts w:ascii="Times New Roman" w:hAnsi="Times New Roman" w:cs="Times New Roman"/>
          <w:b/>
          <w:bCs/>
        </w:rPr>
        <w:t>Secure design principles</w:t>
      </w:r>
    </w:p>
    <w:p w14:paraId="7C3EAD51" w14:textId="77777777" w:rsidR="00270EB7" w:rsidRPr="00E92524" w:rsidRDefault="00270EB7" w:rsidP="00E92524">
      <w:pPr>
        <w:numPr>
          <w:ilvl w:val="0"/>
          <w:numId w:val="5"/>
        </w:numPr>
        <w:spacing w:line="480" w:lineRule="auto"/>
        <w:rPr>
          <w:rFonts w:ascii="Times New Roman" w:hAnsi="Times New Roman" w:cs="Times New Roman"/>
        </w:rPr>
      </w:pPr>
      <w:r w:rsidRPr="00E92524">
        <w:rPr>
          <w:rFonts w:ascii="Times New Roman" w:hAnsi="Times New Roman" w:cs="Times New Roman"/>
          <w:b/>
          <w:bCs/>
        </w:rPr>
        <w:t>Professional-quality coding and documentation</w:t>
      </w:r>
    </w:p>
    <w:p w14:paraId="0B8C0553" w14:textId="77777777" w:rsidR="00270EB7" w:rsidRPr="00E92524" w:rsidRDefault="00270EB7" w:rsidP="00E92524">
      <w:pPr>
        <w:numPr>
          <w:ilvl w:val="0"/>
          <w:numId w:val="5"/>
        </w:numPr>
        <w:spacing w:line="480" w:lineRule="auto"/>
        <w:rPr>
          <w:rFonts w:ascii="Times New Roman" w:hAnsi="Times New Roman" w:cs="Times New Roman"/>
        </w:rPr>
      </w:pPr>
      <w:r w:rsidRPr="00E92524">
        <w:rPr>
          <w:rFonts w:ascii="Times New Roman" w:hAnsi="Times New Roman" w:cs="Times New Roman"/>
          <w:b/>
          <w:bCs/>
        </w:rPr>
        <w:t>Use of modern tools and techniques (Room, MVVM, hashing)</w:t>
      </w:r>
    </w:p>
    <w:p w14:paraId="15B4EF3C" w14:textId="77777777" w:rsidR="00270EB7" w:rsidRPr="00E92524" w:rsidRDefault="00270EB7" w:rsidP="00E92524">
      <w:pPr>
        <w:spacing w:line="480" w:lineRule="auto"/>
        <w:ind w:firstLine="360"/>
        <w:rPr>
          <w:rFonts w:ascii="Times New Roman" w:hAnsi="Times New Roman" w:cs="Times New Roman"/>
        </w:rPr>
      </w:pPr>
      <w:r w:rsidRPr="00E92524">
        <w:rPr>
          <w:rFonts w:ascii="Times New Roman" w:hAnsi="Times New Roman" w:cs="Times New Roman"/>
        </w:rPr>
        <w:t>This enhancement successfully transformed a basic student project into a scalable, secure, and professional-grade mobile application.</w:t>
      </w:r>
    </w:p>
    <w:p w14:paraId="5941748C" w14:textId="77777777" w:rsidR="00A4767C" w:rsidRPr="00E92524" w:rsidRDefault="00A4767C" w:rsidP="00E92524">
      <w:pPr>
        <w:spacing w:line="480" w:lineRule="auto"/>
        <w:rPr>
          <w:rFonts w:ascii="Times New Roman" w:hAnsi="Times New Roman" w:cs="Times New Roman"/>
        </w:rPr>
      </w:pPr>
    </w:p>
    <w:sectPr w:rsidR="00A4767C" w:rsidRPr="00E92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6560F"/>
    <w:multiLevelType w:val="multilevel"/>
    <w:tmpl w:val="8114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E0D7A"/>
    <w:multiLevelType w:val="multilevel"/>
    <w:tmpl w:val="6B2A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91164"/>
    <w:multiLevelType w:val="multilevel"/>
    <w:tmpl w:val="A242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E65CEA"/>
    <w:multiLevelType w:val="multilevel"/>
    <w:tmpl w:val="9C84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35278"/>
    <w:multiLevelType w:val="multilevel"/>
    <w:tmpl w:val="FC8E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288111">
    <w:abstractNumId w:val="2"/>
  </w:num>
  <w:num w:numId="2" w16cid:durableId="1773158689">
    <w:abstractNumId w:val="1"/>
  </w:num>
  <w:num w:numId="3" w16cid:durableId="1071581695">
    <w:abstractNumId w:val="3"/>
  </w:num>
  <w:num w:numId="4" w16cid:durableId="2111463746">
    <w:abstractNumId w:val="0"/>
  </w:num>
  <w:num w:numId="5" w16cid:durableId="1209997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EB7"/>
    <w:rsid w:val="00270EB7"/>
    <w:rsid w:val="003E7162"/>
    <w:rsid w:val="00A4767C"/>
    <w:rsid w:val="00E92524"/>
    <w:rsid w:val="00EE7CF2"/>
    <w:rsid w:val="00F77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6EF2C"/>
  <w15:chartTrackingRefBased/>
  <w15:docId w15:val="{0950CF09-6CE7-47BF-8F23-22B9DF03E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EB7"/>
    <w:rPr>
      <w:rFonts w:eastAsiaTheme="majorEastAsia" w:cstheme="majorBidi"/>
      <w:color w:val="272727" w:themeColor="text1" w:themeTint="D8"/>
    </w:rPr>
  </w:style>
  <w:style w:type="paragraph" w:styleId="Title">
    <w:name w:val="Title"/>
    <w:basedOn w:val="Normal"/>
    <w:next w:val="Normal"/>
    <w:link w:val="TitleChar"/>
    <w:uiPriority w:val="10"/>
    <w:qFormat/>
    <w:rsid w:val="00270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EB7"/>
    <w:pPr>
      <w:spacing w:before="160"/>
      <w:jc w:val="center"/>
    </w:pPr>
    <w:rPr>
      <w:i/>
      <w:iCs/>
      <w:color w:val="404040" w:themeColor="text1" w:themeTint="BF"/>
    </w:rPr>
  </w:style>
  <w:style w:type="character" w:customStyle="1" w:styleId="QuoteChar">
    <w:name w:val="Quote Char"/>
    <w:basedOn w:val="DefaultParagraphFont"/>
    <w:link w:val="Quote"/>
    <w:uiPriority w:val="29"/>
    <w:rsid w:val="00270EB7"/>
    <w:rPr>
      <w:i/>
      <w:iCs/>
      <w:color w:val="404040" w:themeColor="text1" w:themeTint="BF"/>
    </w:rPr>
  </w:style>
  <w:style w:type="paragraph" w:styleId="ListParagraph">
    <w:name w:val="List Paragraph"/>
    <w:basedOn w:val="Normal"/>
    <w:uiPriority w:val="34"/>
    <w:qFormat/>
    <w:rsid w:val="00270EB7"/>
    <w:pPr>
      <w:ind w:left="720"/>
      <w:contextualSpacing/>
    </w:pPr>
  </w:style>
  <w:style w:type="character" w:styleId="IntenseEmphasis">
    <w:name w:val="Intense Emphasis"/>
    <w:basedOn w:val="DefaultParagraphFont"/>
    <w:uiPriority w:val="21"/>
    <w:qFormat/>
    <w:rsid w:val="00270EB7"/>
    <w:rPr>
      <w:i/>
      <w:iCs/>
      <w:color w:val="0F4761" w:themeColor="accent1" w:themeShade="BF"/>
    </w:rPr>
  </w:style>
  <w:style w:type="paragraph" w:styleId="IntenseQuote">
    <w:name w:val="Intense Quote"/>
    <w:basedOn w:val="Normal"/>
    <w:next w:val="Normal"/>
    <w:link w:val="IntenseQuoteChar"/>
    <w:uiPriority w:val="30"/>
    <w:qFormat/>
    <w:rsid w:val="00270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EB7"/>
    <w:rPr>
      <w:i/>
      <w:iCs/>
      <w:color w:val="0F4761" w:themeColor="accent1" w:themeShade="BF"/>
    </w:rPr>
  </w:style>
  <w:style w:type="character" w:styleId="IntenseReference">
    <w:name w:val="Intense Reference"/>
    <w:basedOn w:val="DefaultParagraphFont"/>
    <w:uiPriority w:val="32"/>
    <w:qFormat/>
    <w:rsid w:val="00270E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4</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Lynneska</dc:creator>
  <cp:keywords/>
  <dc:description/>
  <cp:lastModifiedBy>Rivera, Lynneska</cp:lastModifiedBy>
  <cp:revision>1</cp:revision>
  <dcterms:created xsi:type="dcterms:W3CDTF">2025-12-05T19:13:00Z</dcterms:created>
  <dcterms:modified xsi:type="dcterms:W3CDTF">2025-12-09T21:10:00Z</dcterms:modified>
</cp:coreProperties>
</file>