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5714A" w14:textId="436478B5" w:rsidR="00620E77" w:rsidRPr="00A453FA" w:rsidRDefault="00620E77" w:rsidP="00620E77">
      <w:pPr>
        <w:spacing w:line="480" w:lineRule="auto"/>
        <w:jc w:val="right"/>
        <w:rPr>
          <w:rFonts w:ascii="Times New Roman" w:hAnsi="Times New Roman" w:cs="Times New Roman"/>
          <w:b/>
          <w:bCs/>
        </w:rPr>
      </w:pPr>
      <w:r w:rsidRPr="00A453FA">
        <w:rPr>
          <w:rFonts w:ascii="Times New Roman" w:hAnsi="Times New Roman" w:cs="Times New Roman"/>
          <w:b/>
          <w:bCs/>
        </w:rPr>
        <w:t>Lynneska Rivera</w:t>
      </w:r>
    </w:p>
    <w:p w14:paraId="04223C87" w14:textId="7F9B0FB6" w:rsidR="00620E77" w:rsidRPr="00A453FA" w:rsidRDefault="00620E77" w:rsidP="00620E77">
      <w:pPr>
        <w:spacing w:line="480" w:lineRule="auto"/>
        <w:jc w:val="right"/>
        <w:rPr>
          <w:rFonts w:ascii="Times New Roman" w:hAnsi="Times New Roman" w:cs="Times New Roman"/>
          <w:b/>
          <w:bCs/>
        </w:rPr>
      </w:pPr>
      <w:r w:rsidRPr="00A453FA">
        <w:rPr>
          <w:rFonts w:ascii="Times New Roman" w:hAnsi="Times New Roman" w:cs="Times New Roman"/>
          <w:b/>
          <w:bCs/>
        </w:rPr>
        <w:t xml:space="preserve">December </w:t>
      </w:r>
      <w:r w:rsidR="007375BA" w:rsidRPr="00A453FA">
        <w:rPr>
          <w:rFonts w:ascii="Times New Roman" w:hAnsi="Times New Roman" w:cs="Times New Roman"/>
          <w:b/>
          <w:bCs/>
        </w:rPr>
        <w:t>9</w:t>
      </w:r>
      <w:r w:rsidRPr="00A453FA">
        <w:rPr>
          <w:rFonts w:ascii="Times New Roman" w:hAnsi="Times New Roman" w:cs="Times New Roman"/>
          <w:b/>
          <w:bCs/>
        </w:rPr>
        <w:t>, 2025</w:t>
      </w:r>
    </w:p>
    <w:p w14:paraId="213BCFE5" w14:textId="0F216FD0" w:rsidR="00620E77" w:rsidRPr="00A453FA" w:rsidRDefault="00620E77" w:rsidP="00620E77">
      <w:pPr>
        <w:spacing w:line="480" w:lineRule="auto"/>
        <w:jc w:val="center"/>
        <w:rPr>
          <w:rFonts w:ascii="Times New Roman" w:hAnsi="Times New Roman" w:cs="Times New Roman"/>
          <w:b/>
          <w:bCs/>
        </w:rPr>
      </w:pPr>
      <w:r w:rsidRPr="00A453FA">
        <w:rPr>
          <w:rFonts w:ascii="Times New Roman" w:hAnsi="Times New Roman" w:cs="Times New Roman"/>
          <w:b/>
          <w:bCs/>
        </w:rPr>
        <w:t>Professional Self-Assessment</w:t>
      </w:r>
    </w:p>
    <w:p w14:paraId="00EAE18C" w14:textId="441E4D7A"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 xml:space="preserve">Throughout my journey in the Computer Science program at Southern New Hampshire University, I have grown significantly as a developer, problem-solver, and technology professional. The process of completing my coursework, enhancing my artifacts, and creating this </w:t>
      </w:r>
      <w:proofErr w:type="spellStart"/>
      <w:r w:rsidRPr="00620E77">
        <w:rPr>
          <w:rFonts w:ascii="Times New Roman" w:hAnsi="Times New Roman" w:cs="Times New Roman"/>
        </w:rPr>
        <w:t>ePortfolio</w:t>
      </w:r>
      <w:proofErr w:type="spellEnd"/>
      <w:r w:rsidRPr="00620E77">
        <w:rPr>
          <w:rFonts w:ascii="Times New Roman" w:hAnsi="Times New Roman" w:cs="Times New Roman"/>
        </w:rPr>
        <w:t xml:space="preserve"> has allowed me to reflect deeply on how far I have come and how prepared I am to enter the field of software engineering. This self-assessment summarizes my strengths, the knowledge and skills I gained throughout the program, and how my work in this capstone demonstrates my readiness to contribute meaningfully </w:t>
      </w:r>
      <w:r w:rsidR="00A44037" w:rsidRPr="00620E77">
        <w:rPr>
          <w:rFonts w:ascii="Times New Roman" w:hAnsi="Times New Roman" w:cs="Times New Roman"/>
        </w:rPr>
        <w:t>to</w:t>
      </w:r>
      <w:r w:rsidRPr="00620E77">
        <w:rPr>
          <w:rFonts w:ascii="Times New Roman" w:hAnsi="Times New Roman" w:cs="Times New Roman"/>
        </w:rPr>
        <w:t xml:space="preserve"> real-world computing environments.</w:t>
      </w:r>
    </w:p>
    <w:p w14:paraId="4DDB693D"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Strengths Developed Throughout the Program</w:t>
      </w:r>
    </w:p>
    <w:p w14:paraId="75611789" w14:textId="77777777"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My coursework strengthened my abilities across multiple areas of computer science, including software engineering, algorithms, databases, security, and full-stack development. I developed a strong foundation in programming, object-oriented design, problem-solving, and building systems that are maintainable, scalable, and secure.</w:t>
      </w:r>
    </w:p>
    <w:p w14:paraId="6C928AF7" w14:textId="7F5DF266"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One of my core strengths is the ability to adapt to different technologies and frameworks. Through courses such as CS 360 (Mobile Programming), CS 340 (Client/Server Development), CS 330 (Computational Graphics), and CS 465 (Full Stack Development), I learned to work effectively in diverse environments including Android development, Python with MongoDB, OpenGL/graphics pipelines, and the MEAN stack. This versatility has prepared me to enter the industry with confidence.</w:t>
      </w:r>
    </w:p>
    <w:p w14:paraId="4CEA0497"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lastRenderedPageBreak/>
        <w:t>Collaboration &amp; Team Environment</w:t>
      </w:r>
    </w:p>
    <w:p w14:paraId="5F9E76EC" w14:textId="539E069D"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 xml:space="preserve">Collaboration has been a key part of my academic journey. In several courses, I worked on projects requiring communication, documentation, and version control using Git and GitHub. These experiences taught me how to contribute to a shared codebase, review code, manage </w:t>
      </w:r>
      <w:r w:rsidR="00FE06CB" w:rsidRPr="00620E77">
        <w:rPr>
          <w:rFonts w:ascii="Times New Roman" w:hAnsi="Times New Roman" w:cs="Times New Roman"/>
        </w:rPr>
        <w:t>merger</w:t>
      </w:r>
      <w:r w:rsidRPr="00620E77">
        <w:rPr>
          <w:rFonts w:ascii="Times New Roman" w:hAnsi="Times New Roman" w:cs="Times New Roman"/>
        </w:rPr>
        <w:t xml:space="preserve"> conflicts, and communicate technical decisions to classmates and instructors. I also learned how to incorporate feedback, adapt designs, and maintain professionalism in collaborative settings—skills that are essential for real-world software development teams.</w:t>
      </w:r>
    </w:p>
    <w:p w14:paraId="5D451AD1"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Communication with Stakeholders</w:t>
      </w:r>
    </w:p>
    <w:p w14:paraId="30EDF8A4" w14:textId="4CC61DF8"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Throughout the program, I strengthened my ability to communicate effectively with both technical and non-technical audiences. Whether writing technical documentation, explaining algorithms, recording code walkthrough videos, or preparing project presentations, I learned how to break down complex topics into clear and understandable information. This skill is particularly important for bridging communication gaps between developers, product owners, clients, and end-users.</w:t>
      </w:r>
    </w:p>
    <w:p w14:paraId="34686DAA"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Data Structures, Algorithms, and Problem-Solving</w:t>
      </w:r>
    </w:p>
    <w:p w14:paraId="3B092D8C" w14:textId="1608A6E8"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My coursework in data structures and algorithms played a major role in shaping how I think about efficiency, scalability, and correctness. Projects like the AVL Tree Course Planner allowed me to practice implementing and optimizing balanced trees, working with recursion, analyzing runtime complexity, and ensuring algorithmic accuracy. These skills translate directly into building efficient software systems and making informed design decisions.</w:t>
      </w:r>
    </w:p>
    <w:p w14:paraId="6A251E69"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Software Engineering &amp; Implementation Skills</w:t>
      </w:r>
    </w:p>
    <w:p w14:paraId="2D0C9815" w14:textId="77777777"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lastRenderedPageBreak/>
        <w:t>Courses such as CS 360, CS 320, CS 465, and CS 499 strengthened my understanding of software engineering principles, including architectural design, modular programming, documentation, version control, testing, and secure coding.</w:t>
      </w:r>
    </w:p>
    <w:p w14:paraId="573333B8" w14:textId="77777777" w:rsidR="00620E77" w:rsidRPr="00620E77" w:rsidRDefault="00620E77" w:rsidP="00620E77">
      <w:pPr>
        <w:spacing w:line="480" w:lineRule="auto"/>
        <w:rPr>
          <w:rFonts w:ascii="Times New Roman" w:hAnsi="Times New Roman" w:cs="Times New Roman"/>
        </w:rPr>
      </w:pPr>
      <w:r w:rsidRPr="00620E77">
        <w:rPr>
          <w:rFonts w:ascii="Times New Roman" w:hAnsi="Times New Roman" w:cs="Times New Roman"/>
        </w:rPr>
        <w:t>For example:</w:t>
      </w:r>
    </w:p>
    <w:p w14:paraId="62540EBB" w14:textId="77777777" w:rsidR="00620E77" w:rsidRPr="00620E77" w:rsidRDefault="00620E77" w:rsidP="00620E77">
      <w:pPr>
        <w:numPr>
          <w:ilvl w:val="0"/>
          <w:numId w:val="1"/>
        </w:numPr>
        <w:spacing w:line="480" w:lineRule="auto"/>
        <w:rPr>
          <w:rFonts w:ascii="Times New Roman" w:hAnsi="Times New Roman" w:cs="Times New Roman"/>
        </w:rPr>
      </w:pPr>
      <w:r w:rsidRPr="00620E77">
        <w:rPr>
          <w:rFonts w:ascii="Times New Roman" w:hAnsi="Times New Roman" w:cs="Times New Roman"/>
        </w:rPr>
        <w:t xml:space="preserve">In </w:t>
      </w:r>
      <w:r w:rsidRPr="00620E77">
        <w:rPr>
          <w:rFonts w:ascii="Times New Roman" w:hAnsi="Times New Roman" w:cs="Times New Roman"/>
          <w:b/>
          <w:bCs/>
        </w:rPr>
        <w:t>CS 360</w:t>
      </w:r>
      <w:r w:rsidRPr="00620E77">
        <w:rPr>
          <w:rFonts w:ascii="Times New Roman" w:hAnsi="Times New Roman" w:cs="Times New Roman"/>
        </w:rPr>
        <w:t>, I created and later enhanced a full Android application using MVVM, Room, and PBKDF2 hashing.</w:t>
      </w:r>
    </w:p>
    <w:p w14:paraId="4DC6038F" w14:textId="77777777" w:rsidR="00620E77" w:rsidRPr="00620E77" w:rsidRDefault="00620E77" w:rsidP="00620E77">
      <w:pPr>
        <w:numPr>
          <w:ilvl w:val="0"/>
          <w:numId w:val="1"/>
        </w:numPr>
        <w:spacing w:line="480" w:lineRule="auto"/>
        <w:rPr>
          <w:rFonts w:ascii="Times New Roman" w:hAnsi="Times New Roman" w:cs="Times New Roman"/>
        </w:rPr>
      </w:pPr>
      <w:r w:rsidRPr="00620E77">
        <w:rPr>
          <w:rFonts w:ascii="Times New Roman" w:hAnsi="Times New Roman" w:cs="Times New Roman"/>
        </w:rPr>
        <w:t xml:space="preserve">In </w:t>
      </w:r>
      <w:r w:rsidRPr="00620E77">
        <w:rPr>
          <w:rFonts w:ascii="Times New Roman" w:hAnsi="Times New Roman" w:cs="Times New Roman"/>
          <w:b/>
          <w:bCs/>
        </w:rPr>
        <w:t>CS 465</w:t>
      </w:r>
      <w:r w:rsidRPr="00620E77">
        <w:rPr>
          <w:rFonts w:ascii="Times New Roman" w:hAnsi="Times New Roman" w:cs="Times New Roman"/>
        </w:rPr>
        <w:t>, I learned to build full-stack applications with strong separation of concerns and modern development workflows.</w:t>
      </w:r>
    </w:p>
    <w:p w14:paraId="408366CE" w14:textId="77777777" w:rsidR="00620E77" w:rsidRPr="00620E77" w:rsidRDefault="00620E77" w:rsidP="00620E77">
      <w:pPr>
        <w:numPr>
          <w:ilvl w:val="0"/>
          <w:numId w:val="1"/>
        </w:numPr>
        <w:spacing w:line="480" w:lineRule="auto"/>
        <w:rPr>
          <w:rFonts w:ascii="Times New Roman" w:hAnsi="Times New Roman" w:cs="Times New Roman"/>
        </w:rPr>
      </w:pPr>
      <w:r w:rsidRPr="00620E77">
        <w:rPr>
          <w:rFonts w:ascii="Times New Roman" w:hAnsi="Times New Roman" w:cs="Times New Roman"/>
        </w:rPr>
        <w:t xml:space="preserve">Through </w:t>
      </w:r>
      <w:r w:rsidRPr="00620E77">
        <w:rPr>
          <w:rFonts w:ascii="Times New Roman" w:hAnsi="Times New Roman" w:cs="Times New Roman"/>
          <w:b/>
          <w:bCs/>
        </w:rPr>
        <w:t>CS 499</w:t>
      </w:r>
      <w:r w:rsidRPr="00620E77">
        <w:rPr>
          <w:rFonts w:ascii="Times New Roman" w:hAnsi="Times New Roman" w:cs="Times New Roman"/>
        </w:rPr>
        <w:t>, I refined these artifacts using industry-aligned engineering practices.</w:t>
      </w:r>
    </w:p>
    <w:p w14:paraId="3C195DC7" w14:textId="103F5717" w:rsidR="00620E77" w:rsidRPr="00620E77" w:rsidRDefault="00620E77" w:rsidP="00620E77">
      <w:pPr>
        <w:spacing w:line="480" w:lineRule="auto"/>
        <w:rPr>
          <w:rFonts w:ascii="Times New Roman" w:hAnsi="Times New Roman" w:cs="Times New Roman"/>
        </w:rPr>
      </w:pPr>
      <w:r w:rsidRPr="00620E77">
        <w:rPr>
          <w:rFonts w:ascii="Times New Roman" w:hAnsi="Times New Roman" w:cs="Times New Roman"/>
        </w:rPr>
        <w:t>Together, these projects show my ability to build complete software solutions from concept to deployment.</w:t>
      </w:r>
    </w:p>
    <w:p w14:paraId="342F6B3E"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Database Skills &amp; Secure Data Management</w:t>
      </w:r>
    </w:p>
    <w:p w14:paraId="0AA10501" w14:textId="615F6FE9"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 xml:space="preserve">Through the Grazioso </w:t>
      </w:r>
      <w:proofErr w:type="spellStart"/>
      <w:r w:rsidRPr="00620E77">
        <w:rPr>
          <w:rFonts w:ascii="Times New Roman" w:hAnsi="Times New Roman" w:cs="Times New Roman"/>
        </w:rPr>
        <w:t>Salvare</w:t>
      </w:r>
      <w:proofErr w:type="spellEnd"/>
      <w:r w:rsidRPr="00620E77">
        <w:rPr>
          <w:rFonts w:ascii="Times New Roman" w:hAnsi="Times New Roman" w:cs="Times New Roman"/>
        </w:rPr>
        <w:t xml:space="preserve"> MongoDB project, I gained experience in CRUD design, database authentication, secure data handling, and organizing workflows for analysts. I learned how to integrate Python applications with NoSQL databases, design queries, validate input, and protect sensitive data. These skills support my overall security mindset and my ability to design database systems that are both functional and safe.</w:t>
      </w:r>
    </w:p>
    <w:p w14:paraId="5E49BA7F"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Security Mindset</w:t>
      </w:r>
    </w:p>
    <w:p w14:paraId="71B1DDD4" w14:textId="46F0F559"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 xml:space="preserve">A major part of my development has been learning to anticipate security risks and design systems that reduce vulnerabilities. Adding PBKDF2 hashing to my Android login system, implementing authentication in MongoDB, and applying secure coding practices in my projects </w:t>
      </w:r>
      <w:r w:rsidRPr="00620E77">
        <w:rPr>
          <w:rFonts w:ascii="Times New Roman" w:hAnsi="Times New Roman" w:cs="Times New Roman"/>
        </w:rPr>
        <w:lastRenderedPageBreak/>
        <w:t>helped me understand encryption, access control, least privilege principles, and secure storage. These skills are essential in modern software development, where protecting data and preventing exploitation are top priorities.</w:t>
      </w:r>
    </w:p>
    <w:p w14:paraId="4F98042D"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 xml:space="preserve">How My Artifacts Fit Together in This </w:t>
      </w:r>
      <w:proofErr w:type="spellStart"/>
      <w:r w:rsidRPr="00620E77">
        <w:rPr>
          <w:rFonts w:ascii="Times New Roman" w:hAnsi="Times New Roman" w:cs="Times New Roman"/>
          <w:b/>
          <w:bCs/>
        </w:rPr>
        <w:t>ePortfolio</w:t>
      </w:r>
      <w:proofErr w:type="spellEnd"/>
    </w:p>
    <w:p w14:paraId="15E51D6C" w14:textId="77777777" w:rsidR="00620E77" w:rsidRPr="00620E77" w:rsidRDefault="00620E77" w:rsidP="00620E77">
      <w:pPr>
        <w:spacing w:line="480" w:lineRule="auto"/>
        <w:ind w:firstLine="360"/>
        <w:rPr>
          <w:rFonts w:ascii="Times New Roman" w:hAnsi="Times New Roman" w:cs="Times New Roman"/>
        </w:rPr>
      </w:pPr>
      <w:r w:rsidRPr="00620E77">
        <w:rPr>
          <w:rFonts w:ascii="Times New Roman" w:hAnsi="Times New Roman" w:cs="Times New Roman"/>
        </w:rPr>
        <w:t xml:space="preserve">My </w:t>
      </w:r>
      <w:proofErr w:type="spellStart"/>
      <w:r w:rsidRPr="00620E77">
        <w:rPr>
          <w:rFonts w:ascii="Times New Roman" w:hAnsi="Times New Roman" w:cs="Times New Roman"/>
        </w:rPr>
        <w:t>ePortfolio</w:t>
      </w:r>
      <w:proofErr w:type="spellEnd"/>
      <w:r w:rsidRPr="00620E77">
        <w:rPr>
          <w:rFonts w:ascii="Times New Roman" w:hAnsi="Times New Roman" w:cs="Times New Roman"/>
        </w:rPr>
        <w:t xml:space="preserve"> includes three enhanced artifacts, each representing a major area of computer science:</w:t>
      </w:r>
    </w:p>
    <w:p w14:paraId="11A6815E" w14:textId="77777777" w:rsidR="00620E77" w:rsidRPr="00620E77" w:rsidRDefault="00620E77" w:rsidP="00620E77">
      <w:pPr>
        <w:numPr>
          <w:ilvl w:val="0"/>
          <w:numId w:val="2"/>
        </w:numPr>
        <w:spacing w:line="480" w:lineRule="auto"/>
        <w:rPr>
          <w:rFonts w:ascii="Times New Roman" w:hAnsi="Times New Roman" w:cs="Times New Roman"/>
        </w:rPr>
      </w:pPr>
      <w:r w:rsidRPr="00620E77">
        <w:rPr>
          <w:rFonts w:ascii="Times New Roman" w:hAnsi="Times New Roman" w:cs="Times New Roman"/>
          <w:b/>
          <w:bCs/>
        </w:rPr>
        <w:t>Software Engineering &amp; Design:</w:t>
      </w:r>
      <w:r w:rsidRPr="00620E77">
        <w:rPr>
          <w:rFonts w:ascii="Times New Roman" w:hAnsi="Times New Roman" w:cs="Times New Roman"/>
        </w:rPr>
        <w:t xml:space="preserve"> Android Inventory and Login App</w:t>
      </w:r>
    </w:p>
    <w:p w14:paraId="3BBDB16A" w14:textId="77777777" w:rsidR="00620E77" w:rsidRPr="00620E77" w:rsidRDefault="00620E77" w:rsidP="00620E77">
      <w:pPr>
        <w:numPr>
          <w:ilvl w:val="0"/>
          <w:numId w:val="2"/>
        </w:numPr>
        <w:spacing w:line="480" w:lineRule="auto"/>
        <w:rPr>
          <w:rFonts w:ascii="Times New Roman" w:hAnsi="Times New Roman" w:cs="Times New Roman"/>
        </w:rPr>
      </w:pPr>
      <w:r w:rsidRPr="00620E77">
        <w:rPr>
          <w:rFonts w:ascii="Times New Roman" w:hAnsi="Times New Roman" w:cs="Times New Roman"/>
          <w:b/>
          <w:bCs/>
        </w:rPr>
        <w:t>Algorithms &amp; Data Structures:</w:t>
      </w:r>
      <w:r w:rsidRPr="00620E77">
        <w:rPr>
          <w:rFonts w:ascii="Times New Roman" w:hAnsi="Times New Roman" w:cs="Times New Roman"/>
        </w:rPr>
        <w:t xml:space="preserve"> AVL Tree Course Planner</w:t>
      </w:r>
    </w:p>
    <w:p w14:paraId="774C072C" w14:textId="77777777" w:rsidR="00620E77" w:rsidRPr="00620E77" w:rsidRDefault="00620E77" w:rsidP="00620E77">
      <w:pPr>
        <w:numPr>
          <w:ilvl w:val="0"/>
          <w:numId w:val="2"/>
        </w:numPr>
        <w:spacing w:line="480" w:lineRule="auto"/>
        <w:rPr>
          <w:rFonts w:ascii="Times New Roman" w:hAnsi="Times New Roman" w:cs="Times New Roman"/>
        </w:rPr>
      </w:pPr>
      <w:r w:rsidRPr="00620E77">
        <w:rPr>
          <w:rFonts w:ascii="Times New Roman" w:hAnsi="Times New Roman" w:cs="Times New Roman"/>
          <w:b/>
          <w:bCs/>
        </w:rPr>
        <w:t>Databases:</w:t>
      </w:r>
      <w:r w:rsidRPr="00620E77">
        <w:rPr>
          <w:rFonts w:ascii="Times New Roman" w:hAnsi="Times New Roman" w:cs="Times New Roman"/>
        </w:rPr>
        <w:t xml:space="preserve"> Grazioso </w:t>
      </w:r>
      <w:proofErr w:type="spellStart"/>
      <w:r w:rsidRPr="00620E77">
        <w:rPr>
          <w:rFonts w:ascii="Times New Roman" w:hAnsi="Times New Roman" w:cs="Times New Roman"/>
        </w:rPr>
        <w:t>Salvare</w:t>
      </w:r>
      <w:proofErr w:type="spellEnd"/>
      <w:r w:rsidRPr="00620E77">
        <w:rPr>
          <w:rFonts w:ascii="Times New Roman" w:hAnsi="Times New Roman" w:cs="Times New Roman"/>
        </w:rPr>
        <w:t xml:space="preserve"> MongoDB Dashboard</w:t>
      </w:r>
    </w:p>
    <w:p w14:paraId="3ABC10C1" w14:textId="77777777" w:rsidR="00620E77" w:rsidRPr="00620E77" w:rsidRDefault="00620E77" w:rsidP="00620E77">
      <w:pPr>
        <w:spacing w:line="480" w:lineRule="auto"/>
        <w:rPr>
          <w:rFonts w:ascii="Times New Roman" w:hAnsi="Times New Roman" w:cs="Times New Roman"/>
        </w:rPr>
      </w:pPr>
      <w:r w:rsidRPr="00620E77">
        <w:rPr>
          <w:rFonts w:ascii="Times New Roman" w:hAnsi="Times New Roman" w:cs="Times New Roman"/>
        </w:rPr>
        <w:t>Together, these artifacts demonstrate:</w:t>
      </w:r>
    </w:p>
    <w:p w14:paraId="5BDB99FF" w14:textId="77777777" w:rsidR="00620E77" w:rsidRPr="00620E77" w:rsidRDefault="00620E77" w:rsidP="00620E77">
      <w:pPr>
        <w:numPr>
          <w:ilvl w:val="0"/>
          <w:numId w:val="3"/>
        </w:numPr>
        <w:spacing w:line="480" w:lineRule="auto"/>
        <w:rPr>
          <w:rFonts w:ascii="Times New Roman" w:hAnsi="Times New Roman" w:cs="Times New Roman"/>
        </w:rPr>
      </w:pPr>
      <w:r w:rsidRPr="00620E77">
        <w:rPr>
          <w:rFonts w:ascii="Times New Roman" w:hAnsi="Times New Roman" w:cs="Times New Roman"/>
        </w:rPr>
        <w:t>My ability to engineer complete, secure, and maintainable systems</w:t>
      </w:r>
    </w:p>
    <w:p w14:paraId="12AFBC55" w14:textId="77777777" w:rsidR="00620E77" w:rsidRPr="00620E77" w:rsidRDefault="00620E77" w:rsidP="00620E77">
      <w:pPr>
        <w:numPr>
          <w:ilvl w:val="0"/>
          <w:numId w:val="3"/>
        </w:numPr>
        <w:spacing w:line="480" w:lineRule="auto"/>
        <w:rPr>
          <w:rFonts w:ascii="Times New Roman" w:hAnsi="Times New Roman" w:cs="Times New Roman"/>
        </w:rPr>
      </w:pPr>
      <w:r w:rsidRPr="00620E77">
        <w:rPr>
          <w:rFonts w:ascii="Times New Roman" w:hAnsi="Times New Roman" w:cs="Times New Roman"/>
        </w:rPr>
        <w:t>My understanding of algorithmic efficiency and recursion</w:t>
      </w:r>
    </w:p>
    <w:p w14:paraId="7AD8C38B" w14:textId="77777777" w:rsidR="00620E77" w:rsidRPr="00620E77" w:rsidRDefault="00620E77" w:rsidP="00620E77">
      <w:pPr>
        <w:numPr>
          <w:ilvl w:val="0"/>
          <w:numId w:val="3"/>
        </w:numPr>
        <w:spacing w:line="480" w:lineRule="auto"/>
        <w:rPr>
          <w:rFonts w:ascii="Times New Roman" w:hAnsi="Times New Roman" w:cs="Times New Roman"/>
        </w:rPr>
      </w:pPr>
      <w:r w:rsidRPr="00620E77">
        <w:rPr>
          <w:rFonts w:ascii="Times New Roman" w:hAnsi="Times New Roman" w:cs="Times New Roman"/>
        </w:rPr>
        <w:t>My strengths in database integration and backend logic</w:t>
      </w:r>
    </w:p>
    <w:p w14:paraId="68D2B450" w14:textId="77777777" w:rsidR="00620E77" w:rsidRPr="00620E77" w:rsidRDefault="00620E77" w:rsidP="00620E77">
      <w:pPr>
        <w:numPr>
          <w:ilvl w:val="0"/>
          <w:numId w:val="3"/>
        </w:numPr>
        <w:spacing w:line="480" w:lineRule="auto"/>
        <w:rPr>
          <w:rFonts w:ascii="Times New Roman" w:hAnsi="Times New Roman" w:cs="Times New Roman"/>
        </w:rPr>
      </w:pPr>
      <w:r w:rsidRPr="00620E77">
        <w:rPr>
          <w:rFonts w:ascii="Times New Roman" w:hAnsi="Times New Roman" w:cs="Times New Roman"/>
        </w:rPr>
        <w:t>My capability to meet real-world requirements across multiple platforms and technologies</w:t>
      </w:r>
    </w:p>
    <w:p w14:paraId="4F34D495" w14:textId="39D69603" w:rsidR="00620E77" w:rsidRPr="00620E77" w:rsidRDefault="00620E77" w:rsidP="00620E77">
      <w:pPr>
        <w:spacing w:line="480" w:lineRule="auto"/>
        <w:ind w:firstLine="360"/>
        <w:rPr>
          <w:rFonts w:ascii="Times New Roman" w:hAnsi="Times New Roman" w:cs="Times New Roman"/>
        </w:rPr>
      </w:pPr>
      <w:r w:rsidRPr="00620E77">
        <w:rPr>
          <w:rFonts w:ascii="Times New Roman" w:hAnsi="Times New Roman" w:cs="Times New Roman"/>
        </w:rPr>
        <w:t>They present a clear picture of my technical range and readiness for professional software development work.</w:t>
      </w:r>
    </w:p>
    <w:p w14:paraId="38CC4959" w14:textId="77777777" w:rsidR="00620E77" w:rsidRPr="00620E77" w:rsidRDefault="00620E77" w:rsidP="00620E77">
      <w:pPr>
        <w:spacing w:line="480" w:lineRule="auto"/>
        <w:rPr>
          <w:rFonts w:ascii="Times New Roman" w:hAnsi="Times New Roman" w:cs="Times New Roman"/>
          <w:b/>
          <w:bCs/>
        </w:rPr>
      </w:pPr>
      <w:r w:rsidRPr="00620E77">
        <w:rPr>
          <w:rFonts w:ascii="Times New Roman" w:hAnsi="Times New Roman" w:cs="Times New Roman"/>
          <w:b/>
          <w:bCs/>
        </w:rPr>
        <w:t>Conclusion</w:t>
      </w:r>
    </w:p>
    <w:p w14:paraId="1026A06B" w14:textId="77777777" w:rsidR="00620E77" w:rsidRPr="00620E77" w:rsidRDefault="00620E77" w:rsidP="00620E77">
      <w:pPr>
        <w:spacing w:line="480" w:lineRule="auto"/>
        <w:ind w:firstLine="720"/>
        <w:rPr>
          <w:rFonts w:ascii="Times New Roman" w:hAnsi="Times New Roman" w:cs="Times New Roman"/>
        </w:rPr>
      </w:pPr>
      <w:r w:rsidRPr="00620E77">
        <w:rPr>
          <w:rFonts w:ascii="Times New Roman" w:hAnsi="Times New Roman" w:cs="Times New Roman"/>
        </w:rPr>
        <w:t>Completing this program and the CS 499 capstone has strengthened my confidence and helped me clearly define my professional goals. I am passionate about software engineering, full-</w:t>
      </w:r>
      <w:r w:rsidRPr="00620E77">
        <w:rPr>
          <w:rFonts w:ascii="Times New Roman" w:hAnsi="Times New Roman" w:cs="Times New Roman"/>
        </w:rPr>
        <w:lastRenderedPageBreak/>
        <w:t xml:space="preserve">stack development, and building user-focused applications that are secure, scalable, and efficient. This </w:t>
      </w:r>
      <w:proofErr w:type="spellStart"/>
      <w:r w:rsidRPr="00620E77">
        <w:rPr>
          <w:rFonts w:ascii="Times New Roman" w:hAnsi="Times New Roman" w:cs="Times New Roman"/>
        </w:rPr>
        <w:t>ePortfolio</w:t>
      </w:r>
      <w:proofErr w:type="spellEnd"/>
      <w:r w:rsidRPr="00620E77">
        <w:rPr>
          <w:rFonts w:ascii="Times New Roman" w:hAnsi="Times New Roman" w:cs="Times New Roman"/>
        </w:rPr>
        <w:t xml:space="preserve"> represents the growth, dedication, and hard work I have invested throughout my academic journey. It also reflects the skills I will bring into my career as I continue developing innovative technology solutions and contributing to the field of computer science.</w:t>
      </w:r>
    </w:p>
    <w:p w14:paraId="4B3106F5" w14:textId="77777777" w:rsidR="00A4767C" w:rsidRPr="00620E77" w:rsidRDefault="00A4767C" w:rsidP="00620E77">
      <w:pPr>
        <w:spacing w:line="480" w:lineRule="auto"/>
        <w:rPr>
          <w:rFonts w:ascii="Times New Roman" w:hAnsi="Times New Roman" w:cs="Times New Roman"/>
        </w:rPr>
      </w:pPr>
    </w:p>
    <w:sectPr w:rsidR="00A4767C" w:rsidRPr="00620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758"/>
    <w:multiLevelType w:val="multilevel"/>
    <w:tmpl w:val="0E1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241D3"/>
    <w:multiLevelType w:val="multilevel"/>
    <w:tmpl w:val="01C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C7ABA"/>
    <w:multiLevelType w:val="multilevel"/>
    <w:tmpl w:val="073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946276">
    <w:abstractNumId w:val="0"/>
  </w:num>
  <w:num w:numId="2" w16cid:durableId="774448846">
    <w:abstractNumId w:val="1"/>
  </w:num>
  <w:num w:numId="3" w16cid:durableId="916094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E77"/>
    <w:rsid w:val="003E7162"/>
    <w:rsid w:val="00620E77"/>
    <w:rsid w:val="007375BA"/>
    <w:rsid w:val="00A44037"/>
    <w:rsid w:val="00A453FA"/>
    <w:rsid w:val="00A4767C"/>
    <w:rsid w:val="00BF7495"/>
    <w:rsid w:val="00EE7CF2"/>
    <w:rsid w:val="00FE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D15C"/>
  <w15:chartTrackingRefBased/>
  <w15:docId w15:val="{F7D40699-741E-434D-B17A-6EB85445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E77"/>
    <w:rPr>
      <w:rFonts w:eastAsiaTheme="majorEastAsia" w:cstheme="majorBidi"/>
      <w:color w:val="272727" w:themeColor="text1" w:themeTint="D8"/>
    </w:rPr>
  </w:style>
  <w:style w:type="paragraph" w:styleId="Title">
    <w:name w:val="Title"/>
    <w:basedOn w:val="Normal"/>
    <w:next w:val="Normal"/>
    <w:link w:val="TitleChar"/>
    <w:uiPriority w:val="10"/>
    <w:qFormat/>
    <w:rsid w:val="00620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E77"/>
    <w:pPr>
      <w:spacing w:before="160"/>
      <w:jc w:val="center"/>
    </w:pPr>
    <w:rPr>
      <w:i/>
      <w:iCs/>
      <w:color w:val="404040" w:themeColor="text1" w:themeTint="BF"/>
    </w:rPr>
  </w:style>
  <w:style w:type="character" w:customStyle="1" w:styleId="QuoteChar">
    <w:name w:val="Quote Char"/>
    <w:basedOn w:val="DefaultParagraphFont"/>
    <w:link w:val="Quote"/>
    <w:uiPriority w:val="29"/>
    <w:rsid w:val="00620E77"/>
    <w:rPr>
      <w:i/>
      <w:iCs/>
      <w:color w:val="404040" w:themeColor="text1" w:themeTint="BF"/>
    </w:rPr>
  </w:style>
  <w:style w:type="paragraph" w:styleId="ListParagraph">
    <w:name w:val="List Paragraph"/>
    <w:basedOn w:val="Normal"/>
    <w:uiPriority w:val="34"/>
    <w:qFormat/>
    <w:rsid w:val="00620E77"/>
    <w:pPr>
      <w:ind w:left="720"/>
      <w:contextualSpacing/>
    </w:pPr>
  </w:style>
  <w:style w:type="character" w:styleId="IntenseEmphasis">
    <w:name w:val="Intense Emphasis"/>
    <w:basedOn w:val="DefaultParagraphFont"/>
    <w:uiPriority w:val="21"/>
    <w:qFormat/>
    <w:rsid w:val="00620E77"/>
    <w:rPr>
      <w:i/>
      <w:iCs/>
      <w:color w:val="0F4761" w:themeColor="accent1" w:themeShade="BF"/>
    </w:rPr>
  </w:style>
  <w:style w:type="paragraph" w:styleId="IntenseQuote">
    <w:name w:val="Intense Quote"/>
    <w:basedOn w:val="Normal"/>
    <w:next w:val="Normal"/>
    <w:link w:val="IntenseQuoteChar"/>
    <w:uiPriority w:val="30"/>
    <w:qFormat/>
    <w:rsid w:val="00620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E77"/>
    <w:rPr>
      <w:i/>
      <w:iCs/>
      <w:color w:val="0F4761" w:themeColor="accent1" w:themeShade="BF"/>
    </w:rPr>
  </w:style>
  <w:style w:type="character" w:styleId="IntenseReference">
    <w:name w:val="Intense Reference"/>
    <w:basedOn w:val="DefaultParagraphFont"/>
    <w:uiPriority w:val="32"/>
    <w:qFormat/>
    <w:rsid w:val="00620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Lynneska</dc:creator>
  <cp:keywords/>
  <dc:description/>
  <cp:lastModifiedBy>Rivera, Lynneska</cp:lastModifiedBy>
  <cp:revision>3</cp:revision>
  <dcterms:created xsi:type="dcterms:W3CDTF">2025-12-09T21:52:00Z</dcterms:created>
  <dcterms:modified xsi:type="dcterms:W3CDTF">2025-12-09T22:33:00Z</dcterms:modified>
</cp:coreProperties>
</file>