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 xml:space="preserve">Crear Álbum 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auto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www.um.edu.ar/perfil/fotold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Perfil del usuario registrado y autenticado.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Acceder al Home del sistema.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Navegar al apartado de "</w:t>
      </w:r>
      <w:r>
        <w:rPr/>
        <w:t>Álbum</w:t>
      </w:r>
      <w:r>
        <w:rPr/>
        <w:t xml:space="preserve">" mostrado en el Home.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Apretar el botón “Crear Álbum”.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Completar con el nombre del álbum.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Asignar integrantes del álbum.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Apretar el botón “Crear Álbum”.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Comprobar que el nuevo álbum aparezca en la lista de álbumes del usuario.</w:t>
      </w:r>
    </w:p>
    <w:p>
      <w:pPr>
        <w:pStyle w:val="BodyText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78</Words>
  <Characters>393</Characters>
  <CharactersWithSpaces>456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2025-06-01T19:10:28Z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