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CC614"/>
    <w:p w14:paraId="3AEB94BA"/>
    <w:p w14:paraId="54553653">
      <w:pPr>
        <w:spacing w:before="4000" w:after="400"/>
        <w:jc w:val="center"/>
      </w:pPr>
      <w:r>
        <w:rPr>
          <w:b/>
          <w:bCs/>
          <w:sz w:val="48"/>
          <w:szCs w:val="48"/>
        </w:rPr>
        <w:t>企业内部综合管理系统测试报告</w:t>
      </w:r>
    </w:p>
    <w:p w14:paraId="1D9B16C7">
      <w:pPr>
        <w:spacing w:after="200"/>
        <w:jc w:val="center"/>
      </w:pPr>
      <w:r>
        <w:rPr>
          <w:color w:val="999999"/>
          <w:sz w:val="24"/>
          <w:szCs w:val="24"/>
        </w:rPr>
        <w:t>202</w:t>
      </w:r>
      <w:r>
        <w:rPr>
          <w:rFonts w:hint="eastAsia"/>
          <w:color w:val="999999"/>
          <w:sz w:val="24"/>
          <w:szCs w:val="24"/>
          <w:lang w:val="en-US" w:eastAsia="zh-CN"/>
        </w:rPr>
        <w:t>5</w:t>
      </w:r>
      <w:r>
        <w:rPr>
          <w:color w:val="999999"/>
          <w:sz w:val="24"/>
          <w:szCs w:val="24"/>
        </w:rPr>
        <w:t>年</w:t>
      </w:r>
      <w:r>
        <w:rPr>
          <w:rFonts w:hint="eastAsia"/>
          <w:color w:val="999999"/>
          <w:sz w:val="24"/>
          <w:szCs w:val="24"/>
          <w:lang w:val="en-US" w:eastAsia="zh-CN"/>
        </w:rPr>
        <w:t>10</w:t>
      </w:r>
      <w:r>
        <w:rPr>
          <w:color w:val="999999"/>
          <w:sz w:val="24"/>
          <w:szCs w:val="24"/>
        </w:rPr>
        <w:t>月 — 2026年</w:t>
      </w:r>
      <w:r>
        <w:rPr>
          <w:rFonts w:hint="eastAsia"/>
          <w:color w:val="999999"/>
          <w:sz w:val="24"/>
          <w:szCs w:val="24"/>
          <w:lang w:val="en-US" w:eastAsia="zh-CN"/>
        </w:rPr>
        <w:t>11</w:t>
      </w:r>
      <w:r>
        <w:rPr>
          <w:color w:val="999999"/>
          <w:sz w:val="24"/>
          <w:szCs w:val="24"/>
        </w:rPr>
        <w:t>月</w:t>
      </w:r>
    </w:p>
    <w:p w14:paraId="32D91CD5">
      <w:r>
        <w:br w:type="page"/>
      </w:r>
    </w:p>
    <w:p w14:paraId="1D9BA6A5">
      <w:pPr>
        <w:pStyle w:val="2"/>
      </w:pPr>
      <w:r>
        <w:rPr>
          <w:b/>
          <w:bCs/>
          <w:sz w:val="32"/>
          <w:szCs w:val="32"/>
        </w:rPr>
        <w:t>一、测试概述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7"/>
        <w:gridCol w:w="6523"/>
      </w:tblGrid>
      <w:tr w14:paraId="5E1D6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34AF">
            <w:r>
              <w:rPr>
                <w:sz w:val="22"/>
                <w:szCs w:val="22"/>
              </w:rPr>
              <w:t>项目名称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1C7C">
            <w:r>
              <w:rPr>
                <w:sz w:val="22"/>
                <w:szCs w:val="22"/>
              </w:rPr>
              <w:t>企业内部综合管理系统测试实践项目（SpringBoot + MyBatis + Vue）</w:t>
            </w:r>
          </w:p>
        </w:tc>
      </w:tr>
      <w:tr w14:paraId="54AF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3CEB">
            <w:r>
              <w:rPr>
                <w:sz w:val="22"/>
                <w:szCs w:val="22"/>
              </w:rPr>
              <w:t>测试类型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D213">
            <w:r>
              <w:rPr>
                <w:sz w:val="22"/>
                <w:szCs w:val="22"/>
              </w:rPr>
              <w:t>功能测试 + 接口测试 + 数据库验证</w:t>
            </w:r>
          </w:p>
        </w:tc>
      </w:tr>
      <w:tr w14:paraId="70F32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154D">
            <w:r>
              <w:rPr>
                <w:sz w:val="22"/>
                <w:szCs w:val="22"/>
              </w:rPr>
              <w:t>测试周期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B091">
            <w:r>
              <w:rPr>
                <w:sz w:val="22"/>
                <w:szCs w:val="22"/>
              </w:rPr>
              <w:t>2026年8月 — 2026年9月</w:t>
            </w:r>
          </w:p>
        </w:tc>
      </w:tr>
      <w:tr w14:paraId="7CCEA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CEBA">
            <w:r>
              <w:rPr>
                <w:sz w:val="22"/>
                <w:szCs w:val="22"/>
              </w:rPr>
              <w:t>测试环境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1483">
            <w:r>
              <w:rPr>
                <w:sz w:val="22"/>
                <w:szCs w:val="22"/>
              </w:rPr>
              <w:t>本地开发环境（localhost:8080）</w:t>
            </w:r>
          </w:p>
        </w:tc>
      </w:tr>
      <w:tr w14:paraId="69A92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E526">
            <w:r>
              <w:rPr>
                <w:sz w:val="22"/>
                <w:szCs w:val="22"/>
              </w:rPr>
              <w:t>测试人员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0B28">
            <w:r>
              <w:rPr>
                <w:sz w:val="22"/>
                <w:szCs w:val="22"/>
              </w:rPr>
              <w:t>测试人员</w:t>
            </w:r>
          </w:p>
        </w:tc>
      </w:tr>
    </w:tbl>
    <w:p w14:paraId="5EF71694">
      <w:pPr>
        <w:spacing w:before="200"/>
      </w:pPr>
    </w:p>
    <w:p w14:paraId="61217E8C">
      <w:r>
        <w:rPr>
          <w:sz w:val="24"/>
          <w:szCs w:val="24"/>
        </w:rPr>
        <w:t>测试目标：对企业内部综合管理系统的9个核心模块进行功能测试、接口测试和数据库验证，确保系统功能正常运行，接口响应符合预期，数据存储正确一致。</w:t>
      </w:r>
    </w:p>
    <w:p w14:paraId="7E877ED0">
      <w:pPr>
        <w:pStyle w:val="2"/>
      </w:pPr>
      <w:r>
        <w:rPr>
          <w:b/>
          <w:bCs/>
          <w:sz w:val="32"/>
          <w:szCs w:val="32"/>
        </w:rPr>
        <w:t>二、测试环境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7"/>
        <w:gridCol w:w="6523"/>
      </w:tblGrid>
      <w:tr w14:paraId="403F7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B8E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软件/环境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16F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版本/配置</w:t>
            </w:r>
          </w:p>
        </w:tc>
      </w:tr>
      <w:tr w14:paraId="7CAE9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0C4F">
            <w:r>
              <w:rPr>
                <w:sz w:val="22"/>
                <w:szCs w:val="22"/>
              </w:rPr>
              <w:t>操作系统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5062">
            <w:r>
              <w:rPr>
                <w:sz w:val="22"/>
                <w:szCs w:val="22"/>
              </w:rPr>
              <w:t>Windows 11</w:t>
            </w:r>
          </w:p>
        </w:tc>
      </w:tr>
      <w:tr w14:paraId="52D2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64D5">
            <w:r>
              <w:rPr>
                <w:sz w:val="22"/>
                <w:szCs w:val="22"/>
              </w:rPr>
              <w:t>JDK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0488">
            <w:r>
              <w:rPr>
                <w:sz w:val="22"/>
                <w:szCs w:val="22"/>
              </w:rPr>
              <w:t>1.8+</w:t>
            </w:r>
          </w:p>
        </w:tc>
      </w:tr>
      <w:tr w14:paraId="72C07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A416">
            <w:r>
              <w:rPr>
                <w:sz w:val="22"/>
                <w:szCs w:val="22"/>
              </w:rPr>
              <w:t>数据库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D24F">
            <w:r>
              <w:rPr>
                <w:sz w:val="22"/>
                <w:szCs w:val="22"/>
              </w:rPr>
              <w:t>MySQL 8.0（测试数据库）</w:t>
            </w:r>
          </w:p>
        </w:tc>
      </w:tr>
      <w:tr w14:paraId="591E3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F05D">
            <w:r>
              <w:rPr>
                <w:sz w:val="22"/>
                <w:szCs w:val="22"/>
              </w:rPr>
              <w:t>缓存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49CB">
            <w:r>
              <w:rPr>
                <w:sz w:val="22"/>
                <w:szCs w:val="22"/>
              </w:rPr>
              <w:t>Redis</w:t>
            </w:r>
          </w:p>
        </w:tc>
      </w:tr>
      <w:tr w14:paraId="41CC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8DB3">
            <w:r>
              <w:rPr>
                <w:sz w:val="22"/>
                <w:szCs w:val="22"/>
              </w:rPr>
              <w:t>后端框架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4BF7">
            <w:r>
              <w:rPr>
                <w:sz w:val="22"/>
                <w:szCs w:val="22"/>
              </w:rPr>
              <w:t>SpringBoot + MyBatis</w:t>
            </w:r>
          </w:p>
        </w:tc>
      </w:tr>
      <w:tr w14:paraId="16FA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BB58">
            <w:r>
              <w:rPr>
                <w:sz w:val="22"/>
                <w:szCs w:val="22"/>
              </w:rPr>
              <w:t>前端框架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6F4B">
            <w:r>
              <w:rPr>
                <w:sz w:val="22"/>
                <w:szCs w:val="22"/>
              </w:rPr>
              <w:t>Vue2 + Element UI</w:t>
            </w:r>
          </w:p>
        </w:tc>
      </w:tr>
      <w:tr w14:paraId="5093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2AF3">
            <w:r>
              <w:rPr>
                <w:sz w:val="22"/>
                <w:szCs w:val="22"/>
              </w:rPr>
              <w:t>接口测试工具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6884">
            <w:r>
              <w:rPr>
                <w:sz w:val="22"/>
                <w:szCs w:val="22"/>
              </w:rPr>
              <w:t>Postman</w:t>
            </w:r>
          </w:p>
        </w:tc>
      </w:tr>
      <w:tr w14:paraId="0D61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F3F7">
            <w:r>
              <w:rPr>
                <w:sz w:val="22"/>
                <w:szCs w:val="22"/>
              </w:rPr>
              <w:t>缺陡管理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CCE4">
            <w:r>
              <w:rPr>
                <w:sz w:val="22"/>
                <w:szCs w:val="22"/>
              </w:rPr>
              <w:t>Excel缺陷跟踪表</w:t>
            </w:r>
          </w:p>
        </w:tc>
      </w:tr>
    </w:tbl>
    <w:p w14:paraId="3B8BD243">
      <w:pPr>
        <w:pStyle w:val="2"/>
      </w:pPr>
      <w:r>
        <w:rPr>
          <w:b/>
          <w:bCs/>
          <w:sz w:val="32"/>
          <w:szCs w:val="32"/>
        </w:rPr>
        <w:t>三、功能测试结果</w:t>
      </w:r>
    </w:p>
    <w:p w14:paraId="748F2425">
      <w:r>
        <w:rPr>
          <w:sz w:val="24"/>
          <w:szCs w:val="24"/>
        </w:rPr>
        <w:t>对系统管理模块的9个子模块进行了功能测试，共设计测试用例70条，覆盖正向、异常、边界值等场景。</w:t>
      </w:r>
    </w:p>
    <w:p w14:paraId="049980B8">
      <w:pPr>
        <w:pStyle w:val="3"/>
      </w:pPr>
      <w:r>
        <w:rPr>
          <w:b/>
          <w:bCs/>
          <w:sz w:val="28"/>
          <w:szCs w:val="28"/>
        </w:rPr>
        <w:t>3.1 各模块测试结果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1200"/>
        <w:gridCol w:w="1200"/>
        <w:gridCol w:w="3600"/>
      </w:tblGrid>
      <w:tr w14:paraId="7832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129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873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用例数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40F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通过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CD4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失败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B44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056D0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8FC4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724B">
            <w:r>
              <w:rPr>
                <w:sz w:val="22"/>
                <w:szCs w:val="22"/>
              </w:rPr>
              <w:t>20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8824">
            <w:r>
              <w:rPr>
                <w:sz w:val="22"/>
                <w:szCs w:val="22"/>
              </w:rPr>
              <w:t>20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2105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DEA0">
            <w:r>
              <w:rPr>
                <w:sz w:val="22"/>
                <w:szCs w:val="22"/>
              </w:rPr>
              <w:t>新增/修改/删除/状态切换/搜索/分页</w:t>
            </w:r>
          </w:p>
        </w:tc>
      </w:tr>
      <w:tr w14:paraId="427C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7424">
            <w:r>
              <w:rPr>
                <w:sz w:val="22"/>
                <w:szCs w:val="22"/>
              </w:rPr>
              <w:t>角色管理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02F1">
            <w:r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A235">
            <w:r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A260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77D8">
            <w:r>
              <w:rPr>
                <w:sz w:val="22"/>
                <w:szCs w:val="22"/>
              </w:rPr>
              <w:t>新增/权限分配/删除/状态</w:t>
            </w:r>
          </w:p>
        </w:tc>
      </w:tr>
      <w:tr w14:paraId="2ED9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17B0">
            <w:r>
              <w:rPr>
                <w:sz w:val="22"/>
                <w:szCs w:val="22"/>
              </w:rPr>
              <w:t>菜单管理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EA6E">
            <w:r>
              <w:rPr>
                <w:sz w:val="22"/>
                <w:szCs w:val="22"/>
              </w:rPr>
              <w:t>8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2F9B">
            <w:r>
              <w:rPr>
                <w:sz w:val="22"/>
                <w:szCs w:val="22"/>
              </w:rPr>
              <w:t>8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3138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B0C0">
            <w:r>
              <w:rPr>
                <w:sz w:val="22"/>
                <w:szCs w:val="22"/>
              </w:rPr>
              <w:t>新增/子菜单/删除/按钮类型</w:t>
            </w:r>
          </w:p>
        </w:tc>
      </w:tr>
      <w:tr w14:paraId="1E993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BD4E">
            <w:r>
              <w:rPr>
                <w:sz w:val="22"/>
                <w:szCs w:val="22"/>
              </w:rPr>
              <w:t>部门管理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EE06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D724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518A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926D">
            <w:r>
              <w:rPr>
                <w:sz w:val="22"/>
                <w:szCs w:val="22"/>
              </w:rPr>
              <w:t>新增/子部门/修改/删除/排序</w:t>
            </w:r>
          </w:p>
        </w:tc>
      </w:tr>
      <w:tr w14:paraId="1C7F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3FDC">
            <w:r>
              <w:rPr>
                <w:sz w:val="22"/>
                <w:szCs w:val="22"/>
              </w:rPr>
              <w:t>岗位管理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8268">
            <w:r>
              <w:rPr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5FC1">
            <w:r>
              <w:rPr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D868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64E7">
            <w:r>
              <w:rPr>
                <w:sz w:val="22"/>
                <w:szCs w:val="22"/>
              </w:rPr>
              <w:t>新增/修改/删除/状态</w:t>
            </w:r>
          </w:p>
        </w:tc>
      </w:tr>
      <w:tr w14:paraId="14B44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9F00">
            <w:r>
              <w:rPr>
                <w:sz w:val="22"/>
                <w:szCs w:val="22"/>
              </w:rPr>
              <w:t>字典管理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0C52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35A8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4781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E465">
            <w:r>
              <w:rPr>
                <w:sz w:val="22"/>
                <w:szCs w:val="22"/>
              </w:rPr>
              <w:t>类型/数据的新增修改删除</w:t>
            </w:r>
          </w:p>
        </w:tc>
      </w:tr>
      <w:tr w14:paraId="4C4E8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BD5D">
            <w:r>
              <w:rPr>
                <w:sz w:val="22"/>
                <w:szCs w:val="22"/>
              </w:rPr>
              <w:t>参数设置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F660">
            <w:r>
              <w:rPr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D0AC">
            <w:r>
              <w:rPr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3648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F6E6">
            <w:r>
              <w:rPr>
                <w:sz w:val="22"/>
                <w:szCs w:val="22"/>
              </w:rPr>
              <w:t>新增/重复校验/修改/删除</w:t>
            </w:r>
          </w:p>
        </w:tc>
      </w:tr>
      <w:tr w14:paraId="088DE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BA08">
            <w:r>
              <w:rPr>
                <w:sz w:val="22"/>
                <w:szCs w:val="22"/>
              </w:rPr>
              <w:t>通知公告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91DC">
            <w:r>
              <w:rPr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7DC2">
            <w:r>
              <w:rPr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DC3A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8D76">
            <w:r>
              <w:rPr>
                <w:sz w:val="22"/>
                <w:szCs w:val="22"/>
              </w:rPr>
              <w:t>新增/标题校验/修改/删除</w:t>
            </w:r>
          </w:p>
        </w:tc>
      </w:tr>
      <w:tr w14:paraId="4BBC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7620">
            <w:r>
              <w:rPr>
                <w:sz w:val="22"/>
                <w:szCs w:val="22"/>
              </w:rPr>
              <w:t>日志管理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34DE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CA64">
            <w:r>
              <w:rPr>
                <w:sz w:val="22"/>
                <w:szCs w:val="22"/>
              </w:rPr>
              <w:t>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C5E3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7442">
            <w:r>
              <w:rPr>
                <w:sz w:val="22"/>
                <w:szCs w:val="22"/>
              </w:rPr>
              <w:t>操作日志/登录日志查询筛选/清空</w:t>
            </w:r>
          </w:p>
        </w:tc>
      </w:tr>
      <w:tr w14:paraId="09588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07FE">
            <w:r>
              <w:rPr>
                <w:sz w:val="22"/>
                <w:szCs w:val="22"/>
              </w:rPr>
              <w:t>合计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54B6">
            <w:r>
              <w:rPr>
                <w:sz w:val="22"/>
                <w:szCs w:val="22"/>
              </w:rPr>
              <w:t>70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DABB">
            <w:r>
              <w:rPr>
                <w:sz w:val="22"/>
                <w:szCs w:val="22"/>
              </w:rPr>
              <w:t>70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1275">
            <w:r>
              <w:rPr>
                <w:sz w:val="22"/>
                <w:szCs w:val="22"/>
              </w:rPr>
              <w:t>0</w:t>
            </w:r>
          </w:p>
        </w:tc>
        <w:tc>
          <w:tcPr>
            <w:tcW w:w="35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D997">
            <w:r>
              <w:rPr>
                <w:sz w:val="22"/>
                <w:szCs w:val="22"/>
              </w:rPr>
              <w:t>通过率 100%</w:t>
            </w:r>
          </w:p>
        </w:tc>
      </w:tr>
    </w:tbl>
    <w:p w14:paraId="4A6BC565">
      <w:pPr>
        <w:pStyle w:val="3"/>
      </w:pPr>
      <w:r>
        <w:rPr>
          <w:b/>
          <w:bCs/>
          <w:sz w:val="28"/>
          <w:szCs w:val="28"/>
        </w:rPr>
        <w:t>3.2 测试方法</w:t>
      </w:r>
    </w:p>
    <w:p w14:paraId="16BDD9FD">
      <w:pPr>
        <w:pStyle w:val="16"/>
        <w:numPr>
          <w:ilvl w:val="0"/>
          <w:numId w:val="1"/>
        </w:numPr>
      </w:pPr>
      <w:r>
        <w:rPr>
          <w:sz w:val="24"/>
          <w:szCs w:val="24"/>
        </w:rPr>
        <w:t>等价类划分法：对输入框进行有效/无效/边界值分类测试</w:t>
      </w:r>
    </w:p>
    <w:p w14:paraId="3B8C04B8">
      <w:pPr>
        <w:pStyle w:val="16"/>
        <w:numPr>
          <w:ilvl w:val="0"/>
          <w:numId w:val="1"/>
        </w:numPr>
      </w:pPr>
      <w:r>
        <w:rPr>
          <w:sz w:val="24"/>
          <w:szCs w:val="24"/>
        </w:rPr>
        <w:t>边界值分析法：测试输入框的最大/最小字符数、空值、特殊字符</w:t>
      </w:r>
    </w:p>
    <w:p w14:paraId="1CF442F7">
      <w:pPr>
        <w:pStyle w:val="16"/>
        <w:numPr>
          <w:ilvl w:val="0"/>
          <w:numId w:val="1"/>
        </w:numPr>
      </w:pPr>
      <w:r>
        <w:rPr>
          <w:sz w:val="24"/>
          <w:szCs w:val="24"/>
        </w:rPr>
        <w:t>场景法：模拟用户实际操作流程，从登录到新增用户到删除用户的完整链路</w:t>
      </w:r>
    </w:p>
    <w:p w14:paraId="70CE0BF2">
      <w:pPr>
        <w:pStyle w:val="16"/>
        <w:numPr>
          <w:ilvl w:val="0"/>
          <w:numId w:val="1"/>
        </w:numPr>
      </w:pPr>
      <w:r>
        <w:rPr>
          <w:sz w:val="24"/>
          <w:szCs w:val="24"/>
        </w:rPr>
        <w:t>错误推测法：输入异常数据验证系统的容错能力</w:t>
      </w:r>
    </w:p>
    <w:p w14:paraId="0C8D1242">
      <w:pPr>
        <w:pStyle w:val="2"/>
      </w:pPr>
      <w:r>
        <w:rPr>
          <w:b/>
          <w:bCs/>
          <w:sz w:val="32"/>
          <w:szCs w:val="32"/>
        </w:rPr>
        <w:t>四、接口测试结果</w:t>
      </w:r>
    </w:p>
    <w:p w14:paraId="374A0D41">
      <w:r>
        <w:rPr>
          <w:sz w:val="24"/>
          <w:szCs w:val="24"/>
        </w:rPr>
        <w:t>使用Postman对系统的核心接口进行了测试，覆盖用户管理、角色管理、菜单管理、部门管理、字典管理、日志管理等模块，共测试20个接口。</w:t>
      </w:r>
    </w:p>
    <w:p w14:paraId="32A1B1DF">
      <w:pPr>
        <w:pStyle w:val="3"/>
      </w:pPr>
      <w:r>
        <w:rPr>
          <w:b/>
          <w:bCs/>
          <w:sz w:val="28"/>
          <w:szCs w:val="28"/>
        </w:rPr>
        <w:t>4.1 接口测试清单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9"/>
        <w:gridCol w:w="1523"/>
        <w:gridCol w:w="1113"/>
        <w:gridCol w:w="3614"/>
        <w:gridCol w:w="1726"/>
        <w:gridCol w:w="1015"/>
      </w:tblGrid>
      <w:tr w14:paraId="5422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4A7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743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727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方法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629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接口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B5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返回码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69A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状态</w:t>
            </w:r>
          </w:p>
        </w:tc>
      </w:tr>
      <w:tr w14:paraId="3339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46D4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23D6">
            <w:r>
              <w:rPr>
                <w:sz w:val="22"/>
                <w:szCs w:val="22"/>
              </w:rPr>
              <w:t>登录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BB23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1384">
            <w:r>
              <w:rPr>
                <w:sz w:val="22"/>
                <w:szCs w:val="22"/>
              </w:rPr>
              <w:t>/login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C8AC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5FCB">
            <w:r>
              <w:rPr>
                <w:sz w:val="22"/>
                <w:szCs w:val="22"/>
              </w:rPr>
              <w:t>通过</w:t>
            </w:r>
          </w:p>
        </w:tc>
      </w:tr>
      <w:tr w14:paraId="3B19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E435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6B76">
            <w:r>
              <w:rPr>
                <w:sz w:val="22"/>
                <w:szCs w:val="22"/>
              </w:rPr>
              <w:t>登录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DAE4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C913">
            <w:r>
              <w:rPr>
                <w:sz w:val="22"/>
                <w:szCs w:val="22"/>
              </w:rPr>
              <w:t>/login (错误密码)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A9A9">
            <w:r>
              <w:rPr>
                <w:sz w:val="22"/>
                <w:szCs w:val="22"/>
              </w:rPr>
              <w:t>500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DAAD">
            <w:r>
              <w:rPr>
                <w:sz w:val="22"/>
                <w:szCs w:val="22"/>
              </w:rPr>
              <w:t>通过</w:t>
            </w:r>
          </w:p>
        </w:tc>
      </w:tr>
      <w:tr w14:paraId="3646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82C8"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DFB4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8AB6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3D65">
            <w:r>
              <w:rPr>
                <w:sz w:val="22"/>
                <w:szCs w:val="22"/>
              </w:rPr>
              <w:t>/system/user/list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FFDF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4A20">
            <w:r>
              <w:rPr>
                <w:sz w:val="22"/>
                <w:szCs w:val="22"/>
              </w:rPr>
              <w:t>通过</w:t>
            </w:r>
          </w:p>
        </w:tc>
      </w:tr>
      <w:tr w14:paraId="5809E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3F29"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A57A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2302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B27C">
            <w:r>
              <w:rPr>
                <w:sz w:val="22"/>
                <w:szCs w:val="22"/>
              </w:rPr>
              <w:t>/system/user (新增)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C175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343D">
            <w:r>
              <w:rPr>
                <w:sz w:val="22"/>
                <w:szCs w:val="22"/>
              </w:rPr>
              <w:t>通过</w:t>
            </w:r>
          </w:p>
        </w:tc>
      </w:tr>
      <w:tr w14:paraId="1CD20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C285"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88AF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BDEF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68A6">
            <w:r>
              <w:rPr>
                <w:sz w:val="22"/>
                <w:szCs w:val="22"/>
              </w:rPr>
              <w:t>/system/user/{userId}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833A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36C5">
            <w:r>
              <w:rPr>
                <w:sz w:val="22"/>
                <w:szCs w:val="22"/>
              </w:rPr>
              <w:t>通过</w:t>
            </w:r>
          </w:p>
        </w:tc>
      </w:tr>
      <w:tr w14:paraId="5154A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CAAF"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981B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1B56">
            <w:r>
              <w:rPr>
                <w:sz w:val="22"/>
                <w:szCs w:val="22"/>
              </w:rPr>
              <w:t>PUT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968F">
            <w:r>
              <w:rPr>
                <w:sz w:val="22"/>
                <w:szCs w:val="22"/>
              </w:rPr>
              <w:t>/system/user (修改)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163E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FC96">
            <w:r>
              <w:rPr>
                <w:sz w:val="22"/>
                <w:szCs w:val="22"/>
              </w:rPr>
              <w:t>通过</w:t>
            </w:r>
          </w:p>
        </w:tc>
      </w:tr>
      <w:tr w14:paraId="6AC9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2983"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AFC0">
            <w:r>
              <w:rPr>
                <w:sz w:val="22"/>
                <w:szCs w:val="22"/>
              </w:rPr>
              <w:t>用户管理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628F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DEF5">
            <w:r>
              <w:rPr>
                <w:sz w:val="22"/>
                <w:szCs w:val="22"/>
              </w:rPr>
              <w:t>/system/user/{userIds}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9D57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2111">
            <w:r>
              <w:rPr>
                <w:sz w:val="22"/>
                <w:szCs w:val="22"/>
              </w:rPr>
              <w:t>通过</w:t>
            </w:r>
          </w:p>
        </w:tc>
      </w:tr>
      <w:tr w14:paraId="4DAD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6652"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C4AA">
            <w:r>
              <w:rPr>
                <w:sz w:val="22"/>
                <w:szCs w:val="22"/>
              </w:rPr>
              <w:t>角色管理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0975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582E">
            <w:r>
              <w:rPr>
                <w:sz w:val="22"/>
                <w:szCs w:val="22"/>
              </w:rPr>
              <w:t>/system/role/list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79CA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E71D">
            <w:r>
              <w:rPr>
                <w:sz w:val="22"/>
                <w:szCs w:val="22"/>
              </w:rPr>
              <w:t>通过</w:t>
            </w:r>
          </w:p>
        </w:tc>
      </w:tr>
      <w:tr w14:paraId="55D0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74B1">
            <w:r>
              <w:rPr>
                <w:sz w:val="22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E53D">
            <w:r>
              <w:rPr>
                <w:sz w:val="22"/>
                <w:szCs w:val="22"/>
              </w:rPr>
              <w:t>角色管理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6922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A7E1">
            <w:r>
              <w:rPr>
                <w:sz w:val="22"/>
                <w:szCs w:val="22"/>
              </w:rPr>
              <w:t>/system/role (新增)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2B85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0CB6">
            <w:r>
              <w:rPr>
                <w:sz w:val="22"/>
                <w:szCs w:val="22"/>
              </w:rPr>
              <w:t>通过</w:t>
            </w:r>
          </w:p>
        </w:tc>
      </w:tr>
      <w:tr w14:paraId="780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A5F0">
            <w:r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1E3B">
            <w:r>
              <w:rPr>
                <w:sz w:val="22"/>
                <w:szCs w:val="22"/>
              </w:rPr>
              <w:t>角色管理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0BE1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1A74">
            <w:r>
              <w:rPr>
                <w:sz w:val="22"/>
                <w:szCs w:val="22"/>
              </w:rPr>
              <w:t>/system/role/{roleIds}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6220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8C3F">
            <w:r>
              <w:rPr>
                <w:sz w:val="22"/>
                <w:szCs w:val="22"/>
              </w:rPr>
              <w:t>通过</w:t>
            </w:r>
          </w:p>
        </w:tc>
      </w:tr>
      <w:tr w14:paraId="0237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8916">
            <w:r>
              <w:rPr>
                <w:sz w:val="22"/>
                <w:szCs w:val="22"/>
              </w:rPr>
              <w:t>11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C34D">
            <w:r>
              <w:rPr>
                <w:sz w:val="22"/>
                <w:szCs w:val="22"/>
              </w:rPr>
              <w:t>菜单管理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63E9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98E7">
            <w:r>
              <w:rPr>
                <w:sz w:val="22"/>
                <w:szCs w:val="22"/>
              </w:rPr>
              <w:t>/system/menu/list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54C0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3ABF">
            <w:r>
              <w:rPr>
                <w:sz w:val="22"/>
                <w:szCs w:val="22"/>
              </w:rPr>
              <w:t>通过</w:t>
            </w:r>
          </w:p>
        </w:tc>
      </w:tr>
      <w:tr w14:paraId="1FD1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A90E">
            <w:r>
              <w:rPr>
                <w:sz w:val="22"/>
                <w:szCs w:val="22"/>
              </w:rPr>
              <w:t>12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FA92">
            <w:r>
              <w:rPr>
                <w:sz w:val="22"/>
                <w:szCs w:val="22"/>
              </w:rPr>
              <w:t>菜单管理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32AB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E3A1">
            <w:r>
              <w:rPr>
                <w:sz w:val="22"/>
                <w:szCs w:val="22"/>
              </w:rPr>
              <w:t>/system/menu (新增)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F4A7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CD22">
            <w:r>
              <w:rPr>
                <w:sz w:val="22"/>
                <w:szCs w:val="22"/>
              </w:rPr>
              <w:t>通过</w:t>
            </w:r>
          </w:p>
        </w:tc>
      </w:tr>
      <w:tr w14:paraId="44ABF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2E45">
            <w:r>
              <w:rPr>
                <w:sz w:val="22"/>
                <w:szCs w:val="22"/>
              </w:rPr>
              <w:t>13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F3F8">
            <w:r>
              <w:rPr>
                <w:sz w:val="22"/>
                <w:szCs w:val="22"/>
              </w:rPr>
              <w:t>部门管理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280C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D117">
            <w:r>
              <w:rPr>
                <w:sz w:val="22"/>
                <w:szCs w:val="22"/>
              </w:rPr>
              <w:t>/system/dept/list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D75D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B145">
            <w:r>
              <w:rPr>
                <w:sz w:val="22"/>
                <w:szCs w:val="22"/>
              </w:rPr>
              <w:t>通过</w:t>
            </w:r>
          </w:p>
        </w:tc>
      </w:tr>
      <w:tr w14:paraId="5823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0BC7">
            <w:r>
              <w:rPr>
                <w:sz w:val="22"/>
                <w:szCs w:val="22"/>
              </w:rPr>
              <w:t>14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FE96">
            <w:r>
              <w:rPr>
                <w:sz w:val="22"/>
                <w:szCs w:val="22"/>
              </w:rPr>
              <w:t>部门管理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F7EC">
            <w:r>
              <w:rPr>
                <w:sz w:val="22"/>
                <w:szCs w:val="22"/>
              </w:rPr>
              <w:t>POST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7EB5">
            <w:r>
              <w:rPr>
                <w:sz w:val="22"/>
                <w:szCs w:val="22"/>
              </w:rPr>
              <w:t>/system/dept (新增)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2B97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AB35">
            <w:r>
              <w:rPr>
                <w:sz w:val="22"/>
                <w:szCs w:val="22"/>
              </w:rPr>
              <w:t>通过</w:t>
            </w:r>
          </w:p>
        </w:tc>
      </w:tr>
      <w:tr w14:paraId="6F62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0FFF"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86A1">
            <w:r>
              <w:rPr>
                <w:sz w:val="22"/>
                <w:szCs w:val="22"/>
              </w:rPr>
              <w:t>字典管理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109B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B389">
            <w:r>
              <w:rPr>
                <w:sz w:val="22"/>
                <w:szCs w:val="22"/>
              </w:rPr>
              <w:t>/system/dict/type/list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E6BD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D9D1">
            <w:r>
              <w:rPr>
                <w:sz w:val="22"/>
                <w:szCs w:val="22"/>
              </w:rPr>
              <w:t>通过</w:t>
            </w:r>
          </w:p>
        </w:tc>
      </w:tr>
      <w:tr w14:paraId="0D36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54DC">
            <w:r>
              <w:rPr>
                <w:sz w:val="22"/>
                <w:szCs w:val="22"/>
              </w:rPr>
              <w:t>16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906C">
            <w:r>
              <w:rPr>
                <w:sz w:val="22"/>
                <w:szCs w:val="22"/>
              </w:rPr>
              <w:t>操作日志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CA7F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90AA">
            <w:r>
              <w:rPr>
                <w:sz w:val="22"/>
                <w:szCs w:val="22"/>
              </w:rPr>
              <w:t>/monitor/operlog/list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702D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68B3">
            <w:r>
              <w:rPr>
                <w:sz w:val="22"/>
                <w:szCs w:val="22"/>
              </w:rPr>
              <w:t>通过</w:t>
            </w:r>
          </w:p>
        </w:tc>
      </w:tr>
      <w:tr w14:paraId="5302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F81E">
            <w:r>
              <w:rPr>
                <w:sz w:val="22"/>
                <w:szCs w:val="22"/>
              </w:rPr>
              <w:t>17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FFDA">
            <w:r>
              <w:rPr>
                <w:sz w:val="22"/>
                <w:szCs w:val="22"/>
              </w:rPr>
              <w:t>登录日志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1173">
            <w:r>
              <w:rPr>
                <w:sz w:val="22"/>
                <w:szCs w:val="22"/>
              </w:rPr>
              <w:t>GET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7E17">
            <w:r>
              <w:rPr>
                <w:sz w:val="22"/>
                <w:szCs w:val="22"/>
              </w:rPr>
              <w:t>/monitor/logininfor/list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B96E">
            <w:r>
              <w:rPr>
                <w:sz w:val="22"/>
                <w:szCs w:val="22"/>
              </w:rPr>
              <w:t>200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0196">
            <w:r>
              <w:rPr>
                <w:sz w:val="22"/>
                <w:szCs w:val="22"/>
              </w:rPr>
              <w:t>通过</w:t>
            </w:r>
          </w:p>
        </w:tc>
      </w:tr>
    </w:tbl>
    <w:p w14:paraId="2127017D">
      <w:pPr>
        <w:pStyle w:val="3"/>
      </w:pPr>
      <w:r>
        <w:rPr>
          <w:b/>
          <w:bCs/>
          <w:sz w:val="28"/>
          <w:szCs w:val="28"/>
        </w:rPr>
        <w:t>4.2 接口测试过程</w:t>
      </w:r>
    </w:p>
    <w:p w14:paraId="58695707">
      <w:pPr>
        <w:pStyle w:val="16"/>
        <w:numPr>
          <w:ilvl w:val="0"/>
          <w:numId w:val="1"/>
        </w:numPr>
      </w:pPr>
      <w:r>
        <w:rPr>
          <w:sz w:val="24"/>
          <w:szCs w:val="24"/>
        </w:rPr>
        <w:t>获取Token：调用/login接口获取登录凭证，后续请求在Header中携带Authorization: Bearer {token}</w:t>
      </w:r>
    </w:p>
    <w:p w14:paraId="53841B9B">
      <w:pPr>
        <w:pStyle w:val="16"/>
        <w:numPr>
          <w:ilvl w:val="0"/>
          <w:numId w:val="1"/>
        </w:numPr>
      </w:pPr>
      <w:r>
        <w:rPr>
          <w:sz w:val="24"/>
          <w:szCs w:val="24"/>
        </w:rPr>
        <w:t>测试正向场景：使用合法参数调用接口，验证返回code=200及业务数据正确</w:t>
      </w:r>
    </w:p>
    <w:p w14:paraId="3A8C76B3">
      <w:pPr>
        <w:pStyle w:val="16"/>
        <w:numPr>
          <w:ilvl w:val="0"/>
          <w:numId w:val="1"/>
        </w:numPr>
      </w:pPr>
      <w:r>
        <w:rPr>
          <w:sz w:val="24"/>
          <w:szCs w:val="24"/>
        </w:rPr>
        <w:t>测试异常场景：使用错误密码登录、重复新增用户等，验证错误提示信息正确</w:t>
      </w:r>
    </w:p>
    <w:p w14:paraId="65744EED">
      <w:pPr>
        <w:pStyle w:val="16"/>
        <w:numPr>
          <w:ilvl w:val="0"/>
          <w:numId w:val="1"/>
        </w:numPr>
      </w:pPr>
      <w:r>
        <w:rPr>
          <w:sz w:val="24"/>
          <w:szCs w:val="24"/>
        </w:rPr>
        <w:t>响应时间：所有接口响应时间在50-200ms范围内，性能正常</w:t>
      </w:r>
    </w:p>
    <w:p w14:paraId="4280EA32">
      <w:pPr>
        <w:pStyle w:val="2"/>
      </w:pPr>
      <w:r>
        <w:rPr>
          <w:b/>
          <w:bCs/>
          <w:sz w:val="32"/>
          <w:szCs w:val="32"/>
        </w:rPr>
        <w:t>五、数据库验证结果</w:t>
      </w:r>
    </w:p>
    <w:p w14:paraId="1D674D54">
      <w:r>
        <w:rPr>
          <w:sz w:val="24"/>
          <w:szCs w:val="24"/>
        </w:rPr>
        <w:t>使用MySQL对接口测试产生的数据进行验证，确保接口操作与数据库存储一致。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3077"/>
        <w:gridCol w:w="5908"/>
      </w:tblGrid>
      <w:tr w14:paraId="6AE6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9FC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DC9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验证项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F03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结果</w:t>
            </w:r>
          </w:p>
        </w:tc>
      </w:tr>
      <w:tr w14:paraId="7FCC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D015"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77AA">
            <w:r>
              <w:rPr>
                <w:sz w:val="22"/>
                <w:szCs w:val="22"/>
              </w:rPr>
              <w:t>用户列表数据一致性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D314">
            <w:r>
              <w:rPr>
                <w:sz w:val="22"/>
                <w:szCs w:val="22"/>
              </w:rPr>
              <w:t>接口返回用户列表与sys_user表查询结果一致</w:t>
            </w:r>
          </w:p>
        </w:tc>
      </w:tr>
      <w:tr w14:paraId="36C1B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5679"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98DD">
            <w:r>
              <w:rPr>
                <w:sz w:val="22"/>
                <w:szCs w:val="22"/>
              </w:rPr>
              <w:t>新增用户数据入库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ED66">
            <w:r>
              <w:rPr>
                <w:sz w:val="22"/>
                <w:szCs w:val="22"/>
              </w:rPr>
              <w:t>POST /system/user后，sys_user表成功插入新记录</w:t>
            </w:r>
          </w:p>
        </w:tc>
      </w:tr>
      <w:tr w14:paraId="5924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0BB9"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1E80">
            <w:r>
              <w:rPr>
                <w:sz w:val="22"/>
                <w:szCs w:val="22"/>
              </w:rPr>
              <w:t>删除用户逻辑删除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4CDB">
            <w:r>
              <w:rPr>
                <w:sz w:val="22"/>
                <w:szCs w:val="22"/>
              </w:rPr>
              <w:t>DELETE后，sys_user表记录del_flag置为2（逻辑删除）</w:t>
            </w:r>
          </w:p>
        </w:tc>
      </w:tr>
      <w:tr w14:paraId="116B9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DF32"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275C">
            <w:r>
              <w:rPr>
                <w:sz w:val="22"/>
                <w:szCs w:val="22"/>
              </w:rPr>
              <w:t>角色数据一致性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E2BA">
            <w:r>
              <w:rPr>
                <w:sz w:val="22"/>
                <w:szCs w:val="22"/>
              </w:rPr>
              <w:t>接口返回角色列表与SQL查询结果一致</w:t>
            </w:r>
          </w:p>
        </w:tc>
      </w:tr>
      <w:tr w14:paraId="58D4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98B4">
            <w:r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0BE4">
            <w:r>
              <w:rPr>
                <w:sz w:val="22"/>
                <w:szCs w:val="22"/>
              </w:rPr>
              <w:t>部门树形结构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D4B2">
            <w:r>
              <w:rPr>
                <w:sz w:val="22"/>
                <w:szCs w:val="22"/>
              </w:rPr>
              <w:t>sys_dept表parent_id字段层级关系正确</w:t>
            </w:r>
          </w:p>
        </w:tc>
      </w:tr>
      <w:tr w14:paraId="0B88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4A22">
            <w:r>
              <w:rPr>
                <w:sz w:val="22"/>
                <w:szCs w:val="22"/>
              </w:rPr>
              <w:t>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2594">
            <w:r>
              <w:rPr>
                <w:sz w:val="22"/>
                <w:szCs w:val="22"/>
              </w:rPr>
              <w:t>操作日志记录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F790">
            <w:r>
              <w:rPr>
                <w:sz w:val="22"/>
                <w:szCs w:val="22"/>
              </w:rPr>
              <w:t>sys_oper_log表成功记录所有接口操作，含操作人/时间/类型</w:t>
            </w:r>
          </w:p>
        </w:tc>
      </w:tr>
      <w:tr w14:paraId="054A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6C1F">
            <w:r>
              <w:rPr>
                <w:sz w:val="22"/>
                <w:szCs w:val="22"/>
              </w:rPr>
              <w:t>7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7B6D">
            <w:r>
              <w:rPr>
                <w:sz w:val="22"/>
                <w:szCs w:val="22"/>
              </w:rPr>
              <w:t>登录日志记录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CA15">
            <w:r>
              <w:rPr>
                <w:sz w:val="22"/>
                <w:szCs w:val="22"/>
              </w:rPr>
              <w:t>sys_logininfor表记录登录成功/失败信息，含IP/状态/时间</w:t>
            </w:r>
          </w:p>
        </w:tc>
      </w:tr>
    </w:tbl>
    <w:p w14:paraId="36C912D8">
      <w:pPr>
        <w:pStyle w:val="2"/>
      </w:pPr>
      <w:r>
        <w:rPr>
          <w:b/>
          <w:bCs/>
          <w:sz w:val="32"/>
          <w:szCs w:val="32"/>
        </w:rPr>
        <w:t>六、缺陷记录</w:t>
      </w:r>
    </w:p>
    <w:p w14:paraId="1AF67940">
      <w:r>
        <w:rPr>
          <w:sz w:val="24"/>
          <w:szCs w:val="24"/>
        </w:rPr>
        <w:t>本次测试未发现严重功能性缺陷，发现3个体验优化建议项：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7"/>
        <w:gridCol w:w="1644"/>
        <w:gridCol w:w="1644"/>
        <w:gridCol w:w="5655"/>
      </w:tblGrid>
      <w:tr w14:paraId="35FA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26E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E15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5CA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严重级别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BC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描述</w:t>
            </w:r>
          </w:p>
        </w:tc>
      </w:tr>
      <w:tr w14:paraId="29C8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0DE5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2F13">
            <w:r>
              <w:rPr>
                <w:sz w:val="22"/>
                <w:szCs w:val="22"/>
              </w:rPr>
              <w:t>体验优化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9EF3">
            <w:r>
              <w:rPr>
                <w:sz w:val="22"/>
                <w:szCs w:val="22"/>
              </w:rPr>
              <w:t>低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B3C3">
            <w:r>
              <w:rPr>
                <w:sz w:val="22"/>
                <w:szCs w:val="22"/>
              </w:rPr>
              <w:t>删除用户时确认弹窗未显示用户名，容易误删</w:t>
            </w:r>
          </w:p>
        </w:tc>
      </w:tr>
      <w:tr w14:paraId="0400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9641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255C">
            <w:r>
              <w:rPr>
                <w:sz w:val="22"/>
                <w:szCs w:val="22"/>
              </w:rPr>
              <w:t>体验优化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18D1">
            <w:r>
              <w:rPr>
                <w:sz w:val="22"/>
                <w:szCs w:val="22"/>
              </w:rPr>
              <w:t>低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8390">
            <w:r>
              <w:rPr>
                <w:sz w:val="22"/>
                <w:szCs w:val="22"/>
              </w:rPr>
              <w:t>用户列表无批量删除功能，逐个删除效率低</w:t>
            </w:r>
          </w:p>
        </w:tc>
      </w:tr>
      <w:tr w14:paraId="2379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6902"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77A8">
            <w:r>
              <w:rPr>
                <w:sz w:val="22"/>
                <w:szCs w:val="22"/>
              </w:rPr>
              <w:t>体验优化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4460">
            <w:r>
              <w:rPr>
                <w:sz w:val="22"/>
                <w:szCs w:val="22"/>
              </w:rPr>
              <w:t>低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47C1">
            <w:r>
              <w:rPr>
                <w:sz w:val="22"/>
                <w:szCs w:val="22"/>
              </w:rPr>
              <w:t>新增用户成功后列表未自动刷新到第一页</w:t>
            </w:r>
          </w:p>
        </w:tc>
      </w:tr>
    </w:tbl>
    <w:p w14:paraId="74E33F26">
      <w:pPr>
        <w:pStyle w:val="2"/>
      </w:pPr>
      <w:r>
        <w:rPr>
          <w:b/>
          <w:bCs/>
          <w:sz w:val="32"/>
          <w:szCs w:val="32"/>
        </w:rPr>
        <w:t>七、测试结论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7"/>
        <w:gridCol w:w="6523"/>
      </w:tblGrid>
      <w:tr w14:paraId="5A679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3F32">
            <w:r>
              <w:rPr>
                <w:sz w:val="22"/>
                <w:szCs w:val="22"/>
              </w:rPr>
              <w:t>功能测试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46C7">
            <w:r>
              <w:rPr>
                <w:sz w:val="22"/>
                <w:szCs w:val="22"/>
              </w:rPr>
              <w:t>70条用例全部通过，通过率100%</w:t>
            </w:r>
          </w:p>
        </w:tc>
      </w:tr>
      <w:tr w14:paraId="338C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0743">
            <w:r>
              <w:rPr>
                <w:sz w:val="22"/>
                <w:szCs w:val="22"/>
              </w:rPr>
              <w:t>接口测试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B3F6">
            <w:r>
              <w:rPr>
                <w:sz w:val="22"/>
                <w:szCs w:val="22"/>
              </w:rPr>
              <w:t>20个接口全部通过，响应正常</w:t>
            </w:r>
          </w:p>
        </w:tc>
      </w:tr>
      <w:tr w14:paraId="3E24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48D7">
            <w:r>
              <w:rPr>
                <w:sz w:val="22"/>
                <w:szCs w:val="22"/>
              </w:rPr>
              <w:t>数据库验证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15BE">
            <w:r>
              <w:rPr>
                <w:sz w:val="22"/>
                <w:szCs w:val="22"/>
              </w:rPr>
              <w:t>7项验证全部通过，数据一致</w:t>
            </w:r>
          </w:p>
        </w:tc>
      </w:tr>
      <w:tr w14:paraId="2497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4B10">
            <w:r>
              <w:rPr>
                <w:sz w:val="22"/>
                <w:szCs w:val="22"/>
              </w:rPr>
              <w:t>缺陷情况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94F7">
            <w:r>
              <w:rPr>
                <w:sz w:val="22"/>
                <w:szCs w:val="22"/>
              </w:rPr>
              <w:t>0个严重缺陷，3个体验优化建议</w:t>
            </w:r>
          </w:p>
        </w:tc>
      </w:tr>
      <w:tr w14:paraId="148B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57CB">
            <w:r>
              <w:rPr>
                <w:sz w:val="22"/>
                <w:szCs w:val="22"/>
              </w:rPr>
              <w:t>总体评估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7568">
            <w:r>
              <w:rPr>
                <w:sz w:val="22"/>
                <w:szCs w:val="22"/>
              </w:rPr>
              <w:t>系统核心功能正常，满足当前测试范围，具备进一步部署与业务验证条件</w:t>
            </w:r>
          </w:p>
        </w:tc>
      </w:tr>
    </w:tbl>
    <w:p w14:paraId="25368538">
      <w:pPr>
        <w:spacing w:before="400"/>
      </w:pPr>
    </w:p>
    <w:p w14:paraId="20DA6F1F">
      <w:pPr>
        <w:spacing w:before="200"/>
      </w:pPr>
    </w:p>
    <w:p w14:paraId="02023991">
      <w:r>
        <w:rPr>
          <w:sz w:val="24"/>
          <w:szCs w:val="24"/>
        </w:rPr>
        <w:t>日期：202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>11</w:t>
      </w:r>
      <w:r>
        <w:rPr>
          <w:sz w:val="24"/>
          <w:szCs w:val="24"/>
        </w:rPr>
        <w:t>月</w:t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30E3D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A611A">
    <w:pPr>
      <w:jc w:val="right"/>
    </w:pPr>
    <w:r>
      <w:rPr>
        <w:color w:val="999999"/>
        <w:sz w:val="20"/>
        <w:szCs w:val="20"/>
      </w:rPr>
      <w:t>企业内部综合管理系统测试报告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9AD5862"/>
    <w:rsid w:val="4C132C6F"/>
    <w:rsid w:val="6BB274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40"/>
      <w:outlineLvl w:val="0"/>
    </w:pPr>
    <w:rPr>
      <w:rFonts w:ascii="Arial" w:hAnsi="Arial" w:eastAsia="微软雅黑" w:cstheme="minorBidi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180" w:after="180"/>
      <w:outlineLvl w:val="1"/>
    </w:pPr>
    <w:rPr>
      <w:rFonts w:ascii="Arial" w:hAnsi="Arial" w:eastAsia="微软雅黑" w:cstheme="minorBidi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1514</Words>
  <Characters>2135</Characters>
  <TotalTime>2</TotalTime>
  <ScaleCrop>false</ScaleCrop>
  <LinksUpToDate>false</LinksUpToDate>
  <CharactersWithSpaces>2168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2026-09-04T14:41:00Z</dcterms:created>
  <dc:creator>WPS_1698042576</dc:creator>
  <cp:lastModifiedBy>WPS_1698042576</cp:lastModifiedBy>
  <dcterms:modified xsi:type="dcterms:W3CDTF">2026-09-18T05:46:36Z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eyJoZGlkIjoiMDljYzUzMWQ4OWI0YzBkYjYzMDRhZTY5ZjZkYmFmYTgiLCJ1c2VySWQiOiIxNTUyNDc4NjYzIn0=</vt:lpwstr>
  </property>
  <property fmtid="{D5CDD505-2E9C-101B-9397-08002B2CF9AE}" pid="3" name="KSOProductBuildVer">
    <vt:lpwstr>2052-12.1.0.28505</vt:lpwstr>
  </property>
  <property fmtid="{D5CDD505-2E9C-101B-9397-08002B2CF9AE}" pid="4" name="ICV">
    <vt:lpwstr>0FE411CBC1C94E08992198F990A091D0_12</vt:lpwstr>
  </property>
</Properties>
</file>