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64989" w14:textId="1742D319" w:rsidR="006B39BD" w:rsidRPr="002058F1" w:rsidRDefault="002058F1" w:rsidP="002058F1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36"/>
          <w:szCs w:val="32"/>
        </w:rPr>
      </w:pPr>
      <w:bookmarkStart w:id="0" w:name="_Toc146138541"/>
      <w:proofErr w:type="spellStart"/>
      <w:r w:rsidRPr="002058F1">
        <w:rPr>
          <w:rFonts w:ascii="Times New Roman" w:eastAsia="Calibri" w:hAnsi="Times New Roman" w:cs="Times New Roman"/>
          <w:b/>
          <w:bCs/>
          <w:sz w:val="36"/>
          <w:szCs w:val="32"/>
        </w:rPr>
        <w:t>Laporan</w:t>
      </w:r>
      <w:proofErr w:type="spellEnd"/>
      <w:r w:rsidRPr="002058F1">
        <w:rPr>
          <w:rFonts w:ascii="Times New Roman" w:eastAsia="Calibri" w:hAnsi="Times New Roman" w:cs="Times New Roman"/>
          <w:b/>
          <w:bCs/>
          <w:sz w:val="36"/>
          <w:szCs w:val="32"/>
        </w:rPr>
        <w:t xml:space="preserve"> </w:t>
      </w:r>
      <w:proofErr w:type="spellStart"/>
      <w:r w:rsidRPr="002058F1">
        <w:rPr>
          <w:rFonts w:ascii="Times New Roman" w:eastAsia="Calibri" w:hAnsi="Times New Roman" w:cs="Times New Roman"/>
          <w:b/>
          <w:bCs/>
          <w:sz w:val="36"/>
          <w:szCs w:val="32"/>
        </w:rPr>
        <w:t>Praktek</w:t>
      </w:r>
      <w:proofErr w:type="spellEnd"/>
      <w:r w:rsidRPr="002058F1">
        <w:rPr>
          <w:rFonts w:ascii="Times New Roman" w:eastAsia="Calibri" w:hAnsi="Times New Roman" w:cs="Times New Roman"/>
          <w:b/>
          <w:bCs/>
          <w:sz w:val="36"/>
          <w:szCs w:val="32"/>
        </w:rPr>
        <w:t xml:space="preserve"> </w:t>
      </w:r>
      <w:proofErr w:type="spellStart"/>
      <w:r w:rsidRPr="002058F1">
        <w:rPr>
          <w:rFonts w:ascii="Times New Roman" w:eastAsia="Calibri" w:hAnsi="Times New Roman" w:cs="Times New Roman"/>
          <w:b/>
          <w:bCs/>
          <w:sz w:val="36"/>
          <w:szCs w:val="32"/>
        </w:rPr>
        <w:t>Topik</w:t>
      </w:r>
      <w:proofErr w:type="spellEnd"/>
      <w:r w:rsidRPr="002058F1">
        <w:rPr>
          <w:rFonts w:ascii="Times New Roman" w:eastAsia="Calibri" w:hAnsi="Times New Roman" w:cs="Times New Roman"/>
          <w:b/>
          <w:bCs/>
          <w:sz w:val="36"/>
          <w:szCs w:val="32"/>
        </w:rPr>
        <w:t xml:space="preserve"> </w:t>
      </w:r>
      <w:proofErr w:type="spellStart"/>
      <w:r w:rsidRPr="002058F1">
        <w:rPr>
          <w:rFonts w:ascii="Times New Roman" w:eastAsia="Calibri" w:hAnsi="Times New Roman" w:cs="Times New Roman"/>
          <w:b/>
          <w:bCs/>
          <w:sz w:val="36"/>
          <w:szCs w:val="32"/>
        </w:rPr>
        <w:t>Khusus</w:t>
      </w:r>
      <w:proofErr w:type="spellEnd"/>
      <w:r w:rsidRPr="002058F1">
        <w:rPr>
          <w:rFonts w:ascii="Times New Roman" w:eastAsia="Calibri" w:hAnsi="Times New Roman" w:cs="Times New Roman"/>
          <w:b/>
          <w:bCs/>
          <w:sz w:val="36"/>
          <w:szCs w:val="32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36"/>
          <w:szCs w:val="32"/>
        </w:rPr>
        <w:t>I</w:t>
      </w:r>
    </w:p>
    <w:p w14:paraId="002920CC" w14:textId="16FF73C9" w:rsidR="002058F1" w:rsidRPr="002058F1" w:rsidRDefault="002058F1" w:rsidP="002058F1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proofErr w:type="spellStart"/>
      <w:r w:rsidRPr="002058F1">
        <w:rPr>
          <w:rFonts w:ascii="Times New Roman" w:eastAsia="Calibri" w:hAnsi="Times New Roman" w:cs="Times New Roman"/>
          <w:sz w:val="28"/>
          <w:szCs w:val="24"/>
        </w:rPr>
        <w:t>Instalasi</w:t>
      </w:r>
      <w:proofErr w:type="spellEnd"/>
      <w:r w:rsidRPr="002058F1">
        <w:rPr>
          <w:rFonts w:ascii="Times New Roman" w:eastAsia="Calibri" w:hAnsi="Times New Roman" w:cs="Times New Roman"/>
          <w:sz w:val="28"/>
          <w:szCs w:val="24"/>
        </w:rPr>
        <w:t xml:space="preserve"> &amp; </w:t>
      </w:r>
      <w:proofErr w:type="spellStart"/>
      <w:r w:rsidRPr="002058F1">
        <w:rPr>
          <w:rFonts w:ascii="Times New Roman" w:eastAsia="Calibri" w:hAnsi="Times New Roman" w:cs="Times New Roman"/>
          <w:sz w:val="28"/>
          <w:szCs w:val="24"/>
        </w:rPr>
        <w:t>Konfigurasi</w:t>
      </w:r>
      <w:proofErr w:type="spellEnd"/>
      <w:r w:rsidRPr="002058F1">
        <w:rPr>
          <w:rFonts w:ascii="Times New Roman" w:eastAsia="Calibri" w:hAnsi="Times New Roman" w:cs="Times New Roman"/>
          <w:sz w:val="28"/>
          <w:szCs w:val="24"/>
        </w:rPr>
        <w:t xml:space="preserve"> Nginx, Golang, dan </w:t>
      </w:r>
      <w:proofErr w:type="spellStart"/>
      <w:r w:rsidRPr="002058F1">
        <w:rPr>
          <w:rFonts w:ascii="Times New Roman" w:eastAsia="Calibri" w:hAnsi="Times New Roman" w:cs="Times New Roman"/>
          <w:sz w:val="28"/>
          <w:szCs w:val="24"/>
        </w:rPr>
        <w:t>Pengujian</w:t>
      </w:r>
      <w:proofErr w:type="spellEnd"/>
      <w:r w:rsidRPr="002058F1">
        <w:rPr>
          <w:rFonts w:ascii="Times New Roman" w:eastAsia="Calibri" w:hAnsi="Times New Roman" w:cs="Times New Roman"/>
          <w:sz w:val="28"/>
          <w:szCs w:val="24"/>
        </w:rPr>
        <w:t xml:space="preserve"> AP</w:t>
      </w:r>
    </w:p>
    <w:p w14:paraId="374FCF15" w14:textId="77777777" w:rsidR="006B39BD" w:rsidRDefault="006B39BD" w:rsidP="006B39BD">
      <w:pPr>
        <w:spacing w:after="200" w:line="276" w:lineRule="auto"/>
        <w:jc w:val="center"/>
        <w:rPr>
          <w:rFonts w:ascii="Times New Roman" w:eastAsia="Calibri" w:hAnsi="Times New Roman" w:cs="Times New Roman"/>
          <w:bCs/>
          <w:sz w:val="24"/>
          <w:lang w:val="id-ID"/>
        </w:rPr>
      </w:pPr>
    </w:p>
    <w:p w14:paraId="0BC828F5" w14:textId="77777777" w:rsidR="006B39BD" w:rsidRDefault="006B39BD" w:rsidP="006B39BD">
      <w:pPr>
        <w:spacing w:after="200" w:line="276" w:lineRule="auto"/>
        <w:jc w:val="center"/>
        <w:rPr>
          <w:rFonts w:ascii="Times New Roman" w:eastAsia="Calibri" w:hAnsi="Times New Roman" w:cs="Times New Roman"/>
          <w:bCs/>
          <w:sz w:val="24"/>
          <w:lang w:val="id-ID"/>
        </w:rPr>
      </w:pPr>
      <w:r>
        <w:rPr>
          <w:rFonts w:ascii="Times New Roman" w:eastAsia="Calibri" w:hAnsi="Times New Roman" w:cs="Times New Roman"/>
          <w:noProof/>
          <w:sz w:val="24"/>
          <w:lang w:val="id-ID" w:eastAsia="id-ID"/>
        </w:rPr>
        <w:drawing>
          <wp:inline distT="0" distB="0" distL="0" distR="0" wp14:anchorId="546CECFE" wp14:editId="71CCAECD">
            <wp:extent cx="2162175" cy="2114550"/>
            <wp:effectExtent l="0" t="0" r="9525" b="0"/>
            <wp:docPr id="1" name="Picture 1" descr="logo 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T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7E7B1" w14:textId="77777777" w:rsidR="006B39BD" w:rsidRDefault="006B39BD" w:rsidP="006B39BD">
      <w:pPr>
        <w:spacing w:after="200" w:line="276" w:lineRule="auto"/>
        <w:rPr>
          <w:rFonts w:ascii="Times New Roman" w:eastAsia="Calibri" w:hAnsi="Times New Roman" w:cs="Times New Roman"/>
          <w:bCs/>
          <w:sz w:val="24"/>
          <w:lang w:val="id-ID"/>
        </w:rPr>
      </w:pPr>
    </w:p>
    <w:p w14:paraId="2DE03CFB" w14:textId="23174657" w:rsidR="006B39BD" w:rsidRDefault="006B39BD" w:rsidP="006B39BD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24"/>
          <w:lang w:val="id-ID"/>
        </w:rPr>
      </w:pPr>
      <w:r>
        <w:rPr>
          <w:rFonts w:ascii="Times New Roman" w:eastAsia="Calibri" w:hAnsi="Times New Roman" w:cs="Times New Roman"/>
          <w:b/>
          <w:bCs/>
          <w:sz w:val="24"/>
          <w:lang w:val="id-ID"/>
        </w:rPr>
        <w:t xml:space="preserve">SEMESTER </w:t>
      </w:r>
      <w:r w:rsidR="002058F1">
        <w:rPr>
          <w:rFonts w:ascii="Times New Roman" w:eastAsia="Calibri" w:hAnsi="Times New Roman" w:cs="Times New Roman"/>
          <w:b/>
          <w:bCs/>
          <w:sz w:val="24"/>
          <w:lang w:val="id-ID"/>
        </w:rPr>
        <w:t>VI</w:t>
      </w:r>
    </w:p>
    <w:p w14:paraId="0E902E32" w14:textId="77777777" w:rsidR="006B39BD" w:rsidRDefault="006B39BD" w:rsidP="006B39BD">
      <w:pPr>
        <w:spacing w:after="200" w:line="276" w:lineRule="auto"/>
        <w:jc w:val="center"/>
        <w:rPr>
          <w:rFonts w:ascii="Times New Roman" w:eastAsia="Calibri" w:hAnsi="Times New Roman" w:cs="Times New Roman"/>
          <w:bCs/>
          <w:sz w:val="24"/>
          <w:lang w:val="id-ID"/>
        </w:rPr>
      </w:pPr>
    </w:p>
    <w:p w14:paraId="4C48F2CE" w14:textId="77777777" w:rsidR="00F54637" w:rsidRDefault="00F54637" w:rsidP="00F54637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24"/>
          <w:lang w:val="id-ID"/>
        </w:rPr>
      </w:pPr>
      <w:r>
        <w:rPr>
          <w:rFonts w:ascii="Times New Roman" w:eastAsia="Calibri" w:hAnsi="Times New Roman" w:cs="Times New Roman"/>
          <w:b/>
          <w:bCs/>
          <w:sz w:val="24"/>
        </w:rPr>
        <w:t xml:space="preserve">DISUSUN </w:t>
      </w:r>
      <w:r w:rsidR="006B39BD">
        <w:rPr>
          <w:rFonts w:ascii="Times New Roman" w:eastAsia="Calibri" w:hAnsi="Times New Roman" w:cs="Times New Roman"/>
          <w:b/>
          <w:bCs/>
          <w:sz w:val="24"/>
          <w:lang w:val="id-ID"/>
        </w:rPr>
        <w:t>OLEH :</w:t>
      </w:r>
    </w:p>
    <w:p w14:paraId="25979CFB" w14:textId="77777777" w:rsidR="006B39BD" w:rsidRPr="00F54637" w:rsidRDefault="00F54637" w:rsidP="00F54637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24"/>
          <w:lang w:val="id-ID"/>
        </w:rPr>
      </w:pPr>
      <w:r w:rsidRPr="00F54637">
        <w:rPr>
          <w:rFonts w:ascii="Times New Roman" w:eastAsia="Calibri" w:hAnsi="Times New Roman" w:cs="Times New Roman"/>
          <w:bCs/>
          <w:sz w:val="24"/>
        </w:rPr>
        <w:t>MUHAMMAD ABEL AL-FAHREZI (2211083034)</w:t>
      </w:r>
    </w:p>
    <w:p w14:paraId="446E2259" w14:textId="77777777" w:rsidR="00F54637" w:rsidRDefault="00F54637" w:rsidP="006B39BD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24"/>
          <w:lang w:val="id-ID"/>
        </w:rPr>
      </w:pPr>
    </w:p>
    <w:p w14:paraId="6976DB66" w14:textId="77777777" w:rsidR="002058F1" w:rsidRDefault="002058F1" w:rsidP="006B39BD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lang w:val="id-ID"/>
        </w:rPr>
      </w:pPr>
    </w:p>
    <w:p w14:paraId="1A736ACE" w14:textId="77777777" w:rsidR="002058F1" w:rsidRDefault="002058F1" w:rsidP="006B39BD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lang w:val="id-ID"/>
        </w:rPr>
      </w:pPr>
    </w:p>
    <w:p w14:paraId="0510E95B" w14:textId="77777777" w:rsidR="002058F1" w:rsidRDefault="002058F1" w:rsidP="006B39BD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lang w:val="id-ID"/>
        </w:rPr>
      </w:pPr>
    </w:p>
    <w:p w14:paraId="2789620D" w14:textId="77777777" w:rsidR="002058F1" w:rsidRDefault="002058F1" w:rsidP="006B39BD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lang w:val="id-ID"/>
        </w:rPr>
      </w:pPr>
    </w:p>
    <w:p w14:paraId="33BE2521" w14:textId="77777777" w:rsidR="002058F1" w:rsidRDefault="002058F1" w:rsidP="006B39BD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lang w:val="id-ID"/>
        </w:rPr>
      </w:pPr>
    </w:p>
    <w:p w14:paraId="3047AF5D" w14:textId="77777777" w:rsidR="002058F1" w:rsidRDefault="002058F1" w:rsidP="006B39BD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lang w:val="id-ID"/>
        </w:rPr>
      </w:pPr>
    </w:p>
    <w:p w14:paraId="3F29C192" w14:textId="491F4A0B" w:rsidR="006B39BD" w:rsidRDefault="006B39BD" w:rsidP="006B39BD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lang w:val="id-ID"/>
        </w:rPr>
      </w:pPr>
      <w:r>
        <w:rPr>
          <w:rFonts w:ascii="Times New Roman" w:eastAsia="Calibri" w:hAnsi="Times New Roman" w:cs="Times New Roman"/>
          <w:b/>
          <w:bCs/>
          <w:sz w:val="24"/>
          <w:lang w:val="id-ID"/>
        </w:rPr>
        <w:t>PROGRAM STUDI TEKNOLOGI REKAYASA PERANGKAT LUNAK</w:t>
      </w:r>
    </w:p>
    <w:p w14:paraId="3FF3C8E5" w14:textId="77777777" w:rsidR="006B39BD" w:rsidRDefault="006B39BD" w:rsidP="006B39BD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lang w:val="id-ID"/>
        </w:rPr>
      </w:pPr>
      <w:r>
        <w:rPr>
          <w:rFonts w:ascii="Times New Roman" w:eastAsia="Calibri" w:hAnsi="Times New Roman" w:cs="Times New Roman"/>
          <w:b/>
          <w:bCs/>
          <w:sz w:val="24"/>
          <w:lang w:val="id-ID"/>
        </w:rPr>
        <w:t>JURUSAN TEKNOLOGI INFORMASI</w:t>
      </w:r>
    </w:p>
    <w:p w14:paraId="066EBE47" w14:textId="77777777" w:rsidR="006B39BD" w:rsidRDefault="006B39BD" w:rsidP="006B39BD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lang w:val="id-ID"/>
        </w:rPr>
      </w:pPr>
      <w:r>
        <w:rPr>
          <w:rFonts w:ascii="Times New Roman" w:eastAsia="Calibri" w:hAnsi="Times New Roman" w:cs="Times New Roman"/>
          <w:b/>
          <w:bCs/>
          <w:sz w:val="24"/>
          <w:lang w:val="id-ID"/>
        </w:rPr>
        <w:t>POLITEKNIK NEGERI PADANG</w:t>
      </w:r>
    </w:p>
    <w:p w14:paraId="61866F66" w14:textId="6A195870" w:rsidR="006B39BD" w:rsidRDefault="006B39BD" w:rsidP="006B39BD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24"/>
          <w:lang w:val="id-ID"/>
        </w:rPr>
      </w:pPr>
      <w:r>
        <w:rPr>
          <w:rFonts w:ascii="Times New Roman" w:eastAsia="Calibri" w:hAnsi="Times New Roman" w:cs="Times New Roman"/>
          <w:b/>
          <w:bCs/>
          <w:sz w:val="24"/>
          <w:lang w:val="id-ID"/>
        </w:rPr>
        <w:t>202</w:t>
      </w:r>
      <w:r w:rsidR="002058F1">
        <w:rPr>
          <w:rFonts w:ascii="Times New Roman" w:eastAsia="Calibri" w:hAnsi="Times New Roman" w:cs="Times New Roman"/>
          <w:b/>
          <w:bCs/>
          <w:sz w:val="24"/>
          <w:lang w:val="id-ID"/>
        </w:rPr>
        <w:t>5</w:t>
      </w:r>
    </w:p>
    <w:bookmarkEnd w:id="0"/>
    <w:p w14:paraId="754ADF7E" w14:textId="651172D8" w:rsidR="00525AEC" w:rsidRPr="00614400" w:rsidRDefault="00981568" w:rsidP="00981568">
      <w:pPr>
        <w:pStyle w:val="ListParagraph"/>
        <w:numPr>
          <w:ilvl w:val="0"/>
          <w:numId w:val="10"/>
        </w:numPr>
        <w:ind w:left="-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4400">
        <w:rPr>
          <w:rFonts w:ascii="Times New Roman" w:hAnsi="Times New Roman" w:cs="Times New Roman"/>
          <w:b/>
          <w:bCs/>
          <w:sz w:val="28"/>
          <w:szCs w:val="28"/>
        </w:rPr>
        <w:lastRenderedPageBreak/>
        <w:t>Landasan</w:t>
      </w:r>
      <w:proofErr w:type="spellEnd"/>
      <w:r w:rsidRPr="00614400">
        <w:rPr>
          <w:rFonts w:ascii="Times New Roman" w:hAnsi="Times New Roman" w:cs="Times New Roman"/>
          <w:b/>
          <w:bCs/>
          <w:sz w:val="28"/>
          <w:szCs w:val="28"/>
        </w:rPr>
        <w:t xml:space="preserve"> Teori</w:t>
      </w:r>
    </w:p>
    <w:p w14:paraId="187E0D97" w14:textId="0023A814" w:rsidR="00614400" w:rsidRPr="00614400" w:rsidRDefault="00614400" w:rsidP="0061440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4400">
        <w:rPr>
          <w:rFonts w:ascii="Times New Roman" w:hAnsi="Times New Roman" w:cs="Times New Roman"/>
          <w:b/>
          <w:sz w:val="24"/>
          <w:szCs w:val="24"/>
        </w:rPr>
        <w:t>Golang (Go Language)</w:t>
      </w:r>
    </w:p>
    <w:p w14:paraId="0B725B26" w14:textId="13363E26" w:rsidR="00614400" w:rsidRPr="00881DB2" w:rsidRDefault="00614400" w:rsidP="00614400">
      <w:pPr>
        <w:pStyle w:val="ListParagraph"/>
        <w:ind w:left="578" w:firstLine="415"/>
        <w:jc w:val="both"/>
        <w:rPr>
          <w:rFonts w:ascii="Times New Roman" w:hAnsi="Times New Roman" w:cs="Times New Roman"/>
          <w:sz w:val="24"/>
          <w:szCs w:val="24"/>
        </w:rPr>
      </w:pPr>
      <w:r w:rsidRPr="00881DB2">
        <w:rPr>
          <w:rFonts w:ascii="Times New Roman" w:hAnsi="Times New Roman" w:cs="Times New Roman"/>
          <w:sz w:val="24"/>
          <w:szCs w:val="24"/>
        </w:rPr>
        <w:t xml:space="preserve">Golang, yang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oleh Google,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kesederhanaan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keandalan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konkurensi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goroutine dan channel, Golang sangat cocok untuk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aplikasi web, sistem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, dan aplikasi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. Fitur garbage collection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statis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diketiknya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. Kinerja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Golang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menjadikannya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API dan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Gin dan Echo yang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aplikasi web.</w:t>
      </w:r>
    </w:p>
    <w:p w14:paraId="7A5A28C2" w14:textId="49225503" w:rsidR="00614400" w:rsidRPr="00614400" w:rsidRDefault="00614400" w:rsidP="0061440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4400">
        <w:rPr>
          <w:rFonts w:ascii="Times New Roman" w:hAnsi="Times New Roman" w:cs="Times New Roman"/>
          <w:b/>
          <w:bCs/>
          <w:sz w:val="24"/>
          <w:szCs w:val="24"/>
        </w:rPr>
        <w:t>Nginx</w:t>
      </w:r>
    </w:p>
    <w:p w14:paraId="1A8C77E8" w14:textId="56A49956" w:rsidR="00614400" w:rsidRPr="00881DB2" w:rsidRDefault="00614400" w:rsidP="00614400">
      <w:pPr>
        <w:pStyle w:val="ListParagraph"/>
        <w:ind w:left="578" w:firstLine="415"/>
        <w:jc w:val="both"/>
        <w:rPr>
          <w:rFonts w:ascii="Times New Roman" w:hAnsi="Times New Roman" w:cs="Times New Roman"/>
          <w:sz w:val="24"/>
          <w:szCs w:val="24"/>
        </w:rPr>
      </w:pPr>
      <w:r w:rsidRPr="00881DB2">
        <w:rPr>
          <w:rFonts w:ascii="Times New Roman" w:hAnsi="Times New Roman" w:cs="Times New Roman"/>
          <w:sz w:val="24"/>
          <w:szCs w:val="24"/>
        </w:rPr>
        <w:t xml:space="preserve">Nginx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server web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yang juga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reverse proxy, load balancer, dan HTTP cache.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stabilitas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, Nginx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penerusan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ke server backend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reverse proxy,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pendistribusian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server backend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load balancer, dan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HTTP cache.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Nginx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menjadikannya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aplikasi web modern.</w:t>
      </w:r>
    </w:p>
    <w:p w14:paraId="7B04F151" w14:textId="77777777" w:rsidR="00614400" w:rsidRPr="00881DB2" w:rsidRDefault="00614400" w:rsidP="00614400">
      <w:pPr>
        <w:pStyle w:val="ListParagraph"/>
        <w:ind w:left="578" w:firstLine="415"/>
        <w:jc w:val="both"/>
        <w:rPr>
          <w:rFonts w:ascii="Times New Roman" w:hAnsi="Times New Roman" w:cs="Times New Roman"/>
          <w:sz w:val="24"/>
          <w:szCs w:val="24"/>
        </w:rPr>
      </w:pPr>
    </w:p>
    <w:p w14:paraId="59BF72DE" w14:textId="1C8145CF" w:rsidR="00614400" w:rsidRDefault="00614400" w:rsidP="00981568">
      <w:pPr>
        <w:pStyle w:val="ListParagraph"/>
        <w:numPr>
          <w:ilvl w:val="0"/>
          <w:numId w:val="10"/>
        </w:numPr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Tools</w:t>
      </w:r>
    </w:p>
    <w:p w14:paraId="44C89802" w14:textId="5EB9F0F8" w:rsidR="00614400" w:rsidRPr="00614400" w:rsidRDefault="00614400" w:rsidP="0061440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4400">
        <w:rPr>
          <w:rFonts w:ascii="Times New Roman" w:hAnsi="Times New Roman" w:cs="Times New Roman"/>
          <w:sz w:val="24"/>
          <w:szCs w:val="24"/>
        </w:rPr>
        <w:t>Nginx</w:t>
      </w:r>
    </w:p>
    <w:p w14:paraId="22AFBED2" w14:textId="10204BF7" w:rsidR="00614400" w:rsidRPr="00614400" w:rsidRDefault="00614400" w:rsidP="0061440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4400">
        <w:rPr>
          <w:rFonts w:ascii="Times New Roman" w:hAnsi="Times New Roman" w:cs="Times New Roman"/>
          <w:sz w:val="24"/>
          <w:szCs w:val="24"/>
        </w:rPr>
        <w:t>Golang</w:t>
      </w:r>
    </w:p>
    <w:p w14:paraId="536F9C45" w14:textId="670138DF" w:rsidR="00614400" w:rsidRPr="00614400" w:rsidRDefault="00614400" w:rsidP="0061440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4400">
        <w:rPr>
          <w:rFonts w:ascii="Times New Roman" w:hAnsi="Times New Roman" w:cs="Times New Roman"/>
          <w:sz w:val="24"/>
          <w:szCs w:val="24"/>
        </w:rPr>
        <w:t>Visual Studio Code</w:t>
      </w:r>
    </w:p>
    <w:p w14:paraId="41776A00" w14:textId="0B3C5196" w:rsidR="00614400" w:rsidRDefault="00614400" w:rsidP="0061440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4400">
        <w:rPr>
          <w:rFonts w:ascii="Times New Roman" w:hAnsi="Times New Roman" w:cs="Times New Roman"/>
          <w:sz w:val="24"/>
          <w:szCs w:val="24"/>
        </w:rPr>
        <w:t>Notepad ++</w:t>
      </w:r>
    </w:p>
    <w:p w14:paraId="539AE31D" w14:textId="77777777" w:rsidR="00614400" w:rsidRDefault="00614400" w:rsidP="006144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CCF9BC" w14:textId="77777777" w:rsidR="00351B15" w:rsidRDefault="00351B15" w:rsidP="006144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891352" w14:textId="77777777" w:rsidR="00351B15" w:rsidRDefault="00351B15" w:rsidP="006144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11DADA" w14:textId="77777777" w:rsidR="003D7D0A" w:rsidRDefault="003D7D0A" w:rsidP="006144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0E9A9F" w14:textId="77777777" w:rsidR="003D7D0A" w:rsidRDefault="003D7D0A" w:rsidP="006144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93AA94" w14:textId="77777777" w:rsidR="003D7D0A" w:rsidRDefault="003D7D0A" w:rsidP="006144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4CE232" w14:textId="77777777" w:rsidR="003D7D0A" w:rsidRPr="00614400" w:rsidRDefault="003D7D0A" w:rsidP="006144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BD7F52" w14:textId="283D7BB4" w:rsidR="00981568" w:rsidRPr="00614400" w:rsidRDefault="00981568" w:rsidP="00981568">
      <w:pPr>
        <w:pStyle w:val="ListParagraph"/>
        <w:numPr>
          <w:ilvl w:val="0"/>
          <w:numId w:val="10"/>
        </w:numPr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61440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Langkah </w:t>
      </w:r>
      <w:proofErr w:type="spellStart"/>
      <w:r w:rsidRPr="00614400">
        <w:rPr>
          <w:rFonts w:ascii="Times New Roman" w:hAnsi="Times New Roman" w:cs="Times New Roman"/>
          <w:b/>
          <w:bCs/>
          <w:sz w:val="28"/>
          <w:szCs w:val="28"/>
        </w:rPr>
        <w:t>Kerja</w:t>
      </w:r>
      <w:proofErr w:type="spellEnd"/>
    </w:p>
    <w:p w14:paraId="744BD2AB" w14:textId="69E10DC8" w:rsidR="00614400" w:rsidRPr="00351B15" w:rsidRDefault="00614400" w:rsidP="0061440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14400">
        <w:rPr>
          <w:rFonts w:ascii="Times New Roman" w:hAnsi="Times New Roman" w:cs="Times New Roman"/>
          <w:b/>
          <w:bCs/>
          <w:sz w:val="24"/>
          <w:szCs w:val="24"/>
        </w:rPr>
        <w:t>Instalasi</w:t>
      </w:r>
      <w:proofErr w:type="spellEnd"/>
      <w:r w:rsidRPr="00614400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614400">
        <w:rPr>
          <w:rFonts w:ascii="Times New Roman" w:hAnsi="Times New Roman" w:cs="Times New Roman"/>
          <w:b/>
          <w:bCs/>
          <w:sz w:val="24"/>
          <w:szCs w:val="24"/>
        </w:rPr>
        <w:t>Konfigurasi</w:t>
      </w:r>
      <w:proofErr w:type="spellEnd"/>
    </w:p>
    <w:p w14:paraId="160FECDD" w14:textId="67BB2F0D" w:rsidR="00351B15" w:rsidRDefault="00351B15" w:rsidP="00351B1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nginx pada website </w:t>
      </w:r>
      <w:hyperlink r:id="rId9" w:history="1">
        <w:r w:rsidRPr="00881DB2">
          <w:rPr>
            <w:rStyle w:val="Hyperlink"/>
            <w:rFonts w:ascii="Times New Roman" w:hAnsi="Times New Roman" w:cs="Times New Roman"/>
            <w:sz w:val="24"/>
            <w:szCs w:val="24"/>
          </w:rPr>
          <w:t>nginx</w:t>
        </w:r>
        <w:r w:rsidR="00881DB2" w:rsidRPr="00881DB2">
          <w:rPr>
            <w:rStyle w:val="Hyperlink"/>
            <w:rFonts w:ascii="Times New Roman" w:hAnsi="Times New Roman" w:cs="Times New Roman"/>
            <w:sz w:val="24"/>
            <w:szCs w:val="24"/>
          </w:rPr>
          <w:t>.org</w:t>
        </w:r>
      </w:hyperlink>
    </w:p>
    <w:p w14:paraId="3D118E66" w14:textId="1EC5B2B1" w:rsidR="00351B15" w:rsidRDefault="00351B15" w:rsidP="00351B1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Ekstrak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nginx</w:t>
      </w:r>
    </w:p>
    <w:p w14:paraId="385A85C2" w14:textId="2A4FB03D" w:rsidR="00351B15" w:rsidRDefault="00351B15" w:rsidP="00351B15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nginx.conf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golang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port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3FF5B7" w14:textId="6ACA596A" w:rsidR="00351B15" w:rsidRDefault="00351B15" w:rsidP="00351B15">
      <w:pPr>
        <w:pStyle w:val="ListParagraph"/>
        <w:ind w:left="115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D51D55" wp14:editId="39CE23DF">
            <wp:extent cx="2867025" cy="2660409"/>
            <wp:effectExtent l="0" t="0" r="0" b="6985"/>
            <wp:docPr id="825809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809105" name="Picture 825809105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18"/>
                    <a:stretch/>
                  </pic:blipFill>
                  <pic:spPr bwMode="auto">
                    <a:xfrm>
                      <a:off x="0" y="0"/>
                      <a:ext cx="2875594" cy="2668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ED912" w14:textId="57A759CA" w:rsidR="00351B15" w:rsidRDefault="00351B15" w:rsidP="00351B1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 clone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 local </w:t>
      </w:r>
    </w:p>
    <w:p w14:paraId="63E527D1" w14:textId="69356D3E" w:rsidR="00351B15" w:rsidRDefault="00351B15" w:rsidP="00351B15">
      <w:pPr>
        <w:pStyle w:val="ListParagraph"/>
        <w:ind w:left="115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ACC814" wp14:editId="3F2559AE">
            <wp:extent cx="3665552" cy="1734546"/>
            <wp:effectExtent l="0" t="0" r="0" b="0"/>
            <wp:docPr id="1189706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06020" name="Picture 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" r="21792" b="29398"/>
                    <a:stretch/>
                  </pic:blipFill>
                  <pic:spPr bwMode="auto">
                    <a:xfrm>
                      <a:off x="0" y="0"/>
                      <a:ext cx="3674947" cy="1738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F8662" w14:textId="77777777" w:rsidR="00881DB2" w:rsidRDefault="00881DB2" w:rsidP="00351B15">
      <w:pPr>
        <w:pStyle w:val="ListParagraph"/>
        <w:ind w:left="1156"/>
        <w:jc w:val="center"/>
        <w:rPr>
          <w:rFonts w:ascii="Times New Roman" w:hAnsi="Times New Roman" w:cs="Times New Roman"/>
          <w:sz w:val="24"/>
          <w:szCs w:val="24"/>
        </w:rPr>
      </w:pPr>
    </w:p>
    <w:p w14:paraId="611B6BE3" w14:textId="77777777" w:rsidR="00881DB2" w:rsidRDefault="00881DB2" w:rsidP="00351B15">
      <w:pPr>
        <w:pStyle w:val="ListParagraph"/>
        <w:ind w:left="1156"/>
        <w:jc w:val="center"/>
        <w:rPr>
          <w:rFonts w:ascii="Times New Roman" w:hAnsi="Times New Roman" w:cs="Times New Roman"/>
          <w:sz w:val="24"/>
          <w:szCs w:val="24"/>
        </w:rPr>
      </w:pPr>
    </w:p>
    <w:p w14:paraId="43FD6F76" w14:textId="77777777" w:rsidR="00881DB2" w:rsidRDefault="00881DB2" w:rsidP="00351B15">
      <w:pPr>
        <w:pStyle w:val="ListParagraph"/>
        <w:ind w:left="1156"/>
        <w:jc w:val="center"/>
        <w:rPr>
          <w:rFonts w:ascii="Times New Roman" w:hAnsi="Times New Roman" w:cs="Times New Roman"/>
          <w:sz w:val="24"/>
          <w:szCs w:val="24"/>
        </w:rPr>
      </w:pPr>
    </w:p>
    <w:p w14:paraId="4BFF792F" w14:textId="77777777" w:rsidR="00881DB2" w:rsidRDefault="00881DB2" w:rsidP="00351B15">
      <w:pPr>
        <w:pStyle w:val="ListParagraph"/>
        <w:ind w:left="1156"/>
        <w:jc w:val="center"/>
        <w:rPr>
          <w:rFonts w:ascii="Times New Roman" w:hAnsi="Times New Roman" w:cs="Times New Roman"/>
          <w:sz w:val="24"/>
          <w:szCs w:val="24"/>
        </w:rPr>
      </w:pPr>
    </w:p>
    <w:p w14:paraId="740A393B" w14:textId="77777777" w:rsidR="00881DB2" w:rsidRDefault="00881DB2" w:rsidP="00351B15">
      <w:pPr>
        <w:pStyle w:val="ListParagraph"/>
        <w:ind w:left="1156"/>
        <w:jc w:val="center"/>
        <w:rPr>
          <w:rFonts w:ascii="Times New Roman" w:hAnsi="Times New Roman" w:cs="Times New Roman"/>
          <w:sz w:val="24"/>
          <w:szCs w:val="24"/>
        </w:rPr>
      </w:pPr>
    </w:p>
    <w:p w14:paraId="5AF28AD0" w14:textId="77777777" w:rsidR="00881DB2" w:rsidRDefault="00881DB2" w:rsidP="00351B15">
      <w:pPr>
        <w:pStyle w:val="ListParagraph"/>
        <w:ind w:left="1156"/>
        <w:jc w:val="center"/>
        <w:rPr>
          <w:rFonts w:ascii="Times New Roman" w:hAnsi="Times New Roman" w:cs="Times New Roman"/>
          <w:sz w:val="24"/>
          <w:szCs w:val="24"/>
        </w:rPr>
      </w:pPr>
    </w:p>
    <w:p w14:paraId="70ACD1A6" w14:textId="77777777" w:rsidR="00881DB2" w:rsidRDefault="00881DB2" w:rsidP="00351B15">
      <w:pPr>
        <w:pStyle w:val="ListParagraph"/>
        <w:ind w:left="1156"/>
        <w:jc w:val="center"/>
        <w:rPr>
          <w:rFonts w:ascii="Times New Roman" w:hAnsi="Times New Roman" w:cs="Times New Roman"/>
          <w:sz w:val="24"/>
          <w:szCs w:val="24"/>
        </w:rPr>
      </w:pPr>
    </w:p>
    <w:p w14:paraId="064D845E" w14:textId="77777777" w:rsidR="003D7D0A" w:rsidRDefault="003D7D0A" w:rsidP="00351B15">
      <w:pPr>
        <w:pStyle w:val="ListParagraph"/>
        <w:ind w:left="1156"/>
        <w:jc w:val="center"/>
        <w:rPr>
          <w:rFonts w:ascii="Times New Roman" w:hAnsi="Times New Roman" w:cs="Times New Roman"/>
          <w:sz w:val="24"/>
          <w:szCs w:val="24"/>
        </w:rPr>
      </w:pPr>
    </w:p>
    <w:p w14:paraId="0A6445E9" w14:textId="7C92590D" w:rsidR="00351B15" w:rsidRDefault="00351B15" w:rsidP="00351B1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DB2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golang</w:t>
      </w:r>
      <w:proofErr w:type="spellEnd"/>
    </w:p>
    <w:p w14:paraId="15D8EE2B" w14:textId="4CD27852" w:rsidR="00351B15" w:rsidRDefault="00351B15" w:rsidP="00351B15">
      <w:pPr>
        <w:pStyle w:val="ListParagraph"/>
        <w:ind w:left="115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5ECCF0" wp14:editId="44B7A806">
            <wp:extent cx="3434964" cy="3726723"/>
            <wp:effectExtent l="0" t="0" r="0" b="7620"/>
            <wp:docPr id="1797800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00687" name="Picture 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4"/>
                    <a:stretch/>
                  </pic:blipFill>
                  <pic:spPr bwMode="auto">
                    <a:xfrm>
                      <a:off x="0" y="0"/>
                      <a:ext cx="3453280" cy="3746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50723" w14:textId="77777777" w:rsidR="00351B15" w:rsidRPr="00351B15" w:rsidRDefault="00351B15" w:rsidP="00351B15">
      <w:pPr>
        <w:pStyle w:val="ListParagraph"/>
        <w:ind w:left="578"/>
        <w:jc w:val="both"/>
        <w:rPr>
          <w:rFonts w:ascii="Times New Roman" w:hAnsi="Times New Roman" w:cs="Times New Roman"/>
          <w:sz w:val="28"/>
          <w:szCs w:val="28"/>
        </w:rPr>
      </w:pPr>
    </w:p>
    <w:p w14:paraId="7BD24B1A" w14:textId="54ED7BAA" w:rsidR="00614400" w:rsidRDefault="00351B15" w:rsidP="0061440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Aplikasi Golang</w:t>
      </w:r>
    </w:p>
    <w:p w14:paraId="6A69125C" w14:textId="42EAEF1B" w:rsidR="00881DB2" w:rsidRDefault="00881DB2" w:rsidP="00881DB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sekarang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main.go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sudah siap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23C17F" w14:textId="77777777" w:rsidR="00881DB2" w:rsidRDefault="00881DB2" w:rsidP="00881D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42B139" w14:textId="77777777" w:rsidR="00881DB2" w:rsidRDefault="00881DB2" w:rsidP="00881D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A64411" w14:textId="77777777" w:rsidR="00881DB2" w:rsidRDefault="00881DB2" w:rsidP="00881D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AF14FE" w14:textId="77777777" w:rsidR="00881DB2" w:rsidRDefault="00881DB2" w:rsidP="00881D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CB8628" w14:textId="77777777" w:rsidR="00881DB2" w:rsidRDefault="00881DB2" w:rsidP="00881D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755CF5" w14:textId="77777777" w:rsidR="00881DB2" w:rsidRDefault="00881DB2" w:rsidP="00881D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5F4E6A" w14:textId="77777777" w:rsidR="00881DB2" w:rsidRDefault="00881DB2" w:rsidP="00881D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F6A430" w14:textId="77777777" w:rsidR="00881DB2" w:rsidRDefault="00881DB2" w:rsidP="00881D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3B60D0" w14:textId="77777777" w:rsidR="00881DB2" w:rsidRPr="00881DB2" w:rsidRDefault="00881DB2" w:rsidP="00881D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0A2BA8" w14:textId="3DAF0294" w:rsidR="00881DB2" w:rsidRDefault="00881DB2" w:rsidP="00881DB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Port:8081</w:t>
      </w:r>
    </w:p>
    <w:p w14:paraId="4763302B" w14:textId="58935A96" w:rsidR="00881DB2" w:rsidRDefault="00881DB2" w:rsidP="00881DB2">
      <w:pPr>
        <w:pStyle w:val="ListParagraph"/>
        <w:ind w:left="115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071671" wp14:editId="626346FB">
            <wp:extent cx="2876144" cy="3120439"/>
            <wp:effectExtent l="0" t="0" r="635" b="3810"/>
            <wp:docPr id="274867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67356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" b="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276" cy="3141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D9E87" w14:textId="024B50EB" w:rsidR="00881DB2" w:rsidRDefault="00881DB2" w:rsidP="00881DB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Port:8082</w:t>
      </w:r>
    </w:p>
    <w:p w14:paraId="3038405C" w14:textId="002944E2" w:rsidR="00881DB2" w:rsidRDefault="00881DB2" w:rsidP="00881DB2">
      <w:pPr>
        <w:pStyle w:val="ListParagraph"/>
        <w:ind w:left="115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4443B4" wp14:editId="0015E0F2">
            <wp:extent cx="2934031" cy="3183241"/>
            <wp:effectExtent l="0" t="0" r="0" b="0"/>
            <wp:docPr id="288316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316132" name="Pictur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" b="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283" cy="3237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D6EB1" w14:textId="77777777" w:rsidR="00881DB2" w:rsidRDefault="00881DB2" w:rsidP="00881DB2">
      <w:pPr>
        <w:pStyle w:val="ListParagraph"/>
        <w:ind w:left="1156"/>
        <w:jc w:val="center"/>
        <w:rPr>
          <w:rFonts w:ascii="Times New Roman" w:hAnsi="Times New Roman" w:cs="Times New Roman"/>
          <w:sz w:val="24"/>
          <w:szCs w:val="24"/>
        </w:rPr>
      </w:pPr>
    </w:p>
    <w:p w14:paraId="1F964FFD" w14:textId="77777777" w:rsidR="00881DB2" w:rsidRDefault="00881DB2" w:rsidP="00881DB2">
      <w:pPr>
        <w:rPr>
          <w:rFonts w:ascii="Times New Roman" w:hAnsi="Times New Roman" w:cs="Times New Roman"/>
          <w:sz w:val="24"/>
          <w:szCs w:val="24"/>
        </w:rPr>
      </w:pPr>
    </w:p>
    <w:p w14:paraId="5A370A79" w14:textId="77777777" w:rsidR="00881DB2" w:rsidRPr="00881DB2" w:rsidRDefault="00881DB2" w:rsidP="00881DB2">
      <w:pPr>
        <w:rPr>
          <w:rFonts w:ascii="Times New Roman" w:hAnsi="Times New Roman" w:cs="Times New Roman"/>
          <w:sz w:val="24"/>
          <w:szCs w:val="24"/>
        </w:rPr>
      </w:pPr>
    </w:p>
    <w:p w14:paraId="77EA3278" w14:textId="5214D2CA" w:rsidR="00881DB2" w:rsidRDefault="00881DB2" w:rsidP="00881DB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Port:8083</w:t>
      </w:r>
    </w:p>
    <w:p w14:paraId="748EED25" w14:textId="2A2CA83E" w:rsidR="00881DB2" w:rsidRDefault="00881DB2" w:rsidP="00881DB2">
      <w:pPr>
        <w:pStyle w:val="ListParagraph"/>
        <w:ind w:left="115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3F197C" wp14:editId="0C99B733">
            <wp:extent cx="3072042" cy="3332976"/>
            <wp:effectExtent l="0" t="0" r="0" b="1270"/>
            <wp:docPr id="1569648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67356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" b="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79" cy="3357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79509" w14:textId="68EA75C5" w:rsidR="00881DB2" w:rsidRPr="00881DB2" w:rsidRDefault="00BC180C" w:rsidP="00BC180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sukses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35DBC4" w14:textId="2C23D320" w:rsidR="00351B15" w:rsidRDefault="00351B15" w:rsidP="0061440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API</w:t>
      </w:r>
    </w:p>
    <w:p w14:paraId="0B39579B" w14:textId="525A3832" w:rsidR="00BC180C" w:rsidRDefault="00BC180C" w:rsidP="00BC180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 ke API</w:t>
      </w:r>
    </w:p>
    <w:p w14:paraId="05132C7E" w14:textId="2C0C5270" w:rsidR="00BC180C" w:rsidRDefault="00BC180C" w:rsidP="00BC180C">
      <w:pPr>
        <w:pStyle w:val="ListParagraph"/>
        <w:ind w:left="115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C35DC3" wp14:editId="464DF756">
            <wp:extent cx="3094379" cy="3357210"/>
            <wp:effectExtent l="0" t="0" r="0" b="0"/>
            <wp:docPr id="1507439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39128" name="Picture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1" b="17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79" cy="3357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D7106" w14:textId="7B119324" w:rsidR="00BC180C" w:rsidRDefault="00BC180C" w:rsidP="00BC180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 10 kali pada port 8081</w:t>
      </w:r>
    </w:p>
    <w:p w14:paraId="70B65351" w14:textId="1DA74888" w:rsidR="00BC180C" w:rsidRDefault="00BC180C" w:rsidP="00BC180C">
      <w:pPr>
        <w:pStyle w:val="ListParagraph"/>
        <w:ind w:left="115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9657DB" wp14:editId="6C16EB4E">
            <wp:extent cx="3094379" cy="3357210"/>
            <wp:effectExtent l="0" t="0" r="0" b="0"/>
            <wp:docPr id="1514186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186139" name="Picture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1" b="17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79" cy="3357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F3E690" w14:textId="42F49D89" w:rsidR="00BC180C" w:rsidRDefault="00BC180C" w:rsidP="00BC180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</w:t>
      </w:r>
      <w:r w:rsidR="003D7D0A">
        <w:rPr>
          <w:rFonts w:ascii="Times New Roman" w:hAnsi="Times New Roman" w:cs="Times New Roman"/>
          <w:sz w:val="24"/>
          <w:szCs w:val="24"/>
        </w:rPr>
        <w:t xml:space="preserve"> Get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7D0A">
        <w:rPr>
          <w:rFonts w:ascii="Times New Roman" w:hAnsi="Times New Roman" w:cs="Times New Roman"/>
          <w:sz w:val="24"/>
          <w:szCs w:val="24"/>
        </w:rPr>
        <w:t xml:space="preserve">API pada </w:t>
      </w:r>
      <w:r>
        <w:rPr>
          <w:rFonts w:ascii="Times New Roman" w:hAnsi="Times New Roman" w:cs="Times New Roman"/>
          <w:sz w:val="24"/>
          <w:szCs w:val="24"/>
        </w:rPr>
        <w:t xml:space="preserve">3 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sekaligus</w:t>
      </w:r>
      <w:proofErr w:type="spellEnd"/>
    </w:p>
    <w:p w14:paraId="007A0792" w14:textId="74A37F9B" w:rsidR="00BC180C" w:rsidRDefault="00BC180C" w:rsidP="00BC180C">
      <w:pPr>
        <w:pStyle w:val="ListParagraph"/>
        <w:ind w:left="115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6351BF" wp14:editId="335DC288">
            <wp:extent cx="4767055" cy="659930"/>
            <wp:effectExtent l="0" t="0" r="0" b="6985"/>
            <wp:docPr id="11563150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315093" name="Picture 115631509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596" cy="66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0016" w14:textId="77777777" w:rsidR="00BC180C" w:rsidRDefault="00BC180C" w:rsidP="00BC180C">
      <w:pPr>
        <w:pStyle w:val="ListParagraph"/>
        <w:ind w:left="1156"/>
        <w:jc w:val="center"/>
        <w:rPr>
          <w:rFonts w:ascii="Times New Roman" w:hAnsi="Times New Roman" w:cs="Times New Roman"/>
          <w:sz w:val="24"/>
          <w:szCs w:val="24"/>
        </w:rPr>
      </w:pPr>
    </w:p>
    <w:p w14:paraId="73CE3779" w14:textId="77777777" w:rsidR="00BC180C" w:rsidRDefault="00BC180C" w:rsidP="00BC180C">
      <w:pPr>
        <w:pStyle w:val="ListParagraph"/>
        <w:ind w:left="1156"/>
        <w:jc w:val="center"/>
        <w:rPr>
          <w:rFonts w:ascii="Times New Roman" w:hAnsi="Times New Roman" w:cs="Times New Roman"/>
          <w:sz w:val="24"/>
          <w:szCs w:val="24"/>
        </w:rPr>
      </w:pPr>
    </w:p>
    <w:p w14:paraId="46F89667" w14:textId="77777777" w:rsidR="00BC180C" w:rsidRDefault="00BC180C" w:rsidP="00BC180C">
      <w:pPr>
        <w:pStyle w:val="ListParagraph"/>
        <w:ind w:left="1156"/>
        <w:jc w:val="center"/>
        <w:rPr>
          <w:rFonts w:ascii="Times New Roman" w:hAnsi="Times New Roman" w:cs="Times New Roman"/>
          <w:sz w:val="24"/>
          <w:szCs w:val="24"/>
        </w:rPr>
      </w:pPr>
    </w:p>
    <w:p w14:paraId="518F1B9B" w14:textId="77777777" w:rsidR="00BC180C" w:rsidRDefault="00BC180C" w:rsidP="00BC180C">
      <w:pPr>
        <w:pStyle w:val="ListParagraph"/>
        <w:ind w:left="1156"/>
        <w:jc w:val="center"/>
        <w:rPr>
          <w:rFonts w:ascii="Times New Roman" w:hAnsi="Times New Roman" w:cs="Times New Roman"/>
          <w:sz w:val="24"/>
          <w:szCs w:val="24"/>
        </w:rPr>
      </w:pPr>
    </w:p>
    <w:p w14:paraId="2648E7CD" w14:textId="77777777" w:rsidR="00BC180C" w:rsidRDefault="00BC180C" w:rsidP="00BC180C">
      <w:pPr>
        <w:pStyle w:val="ListParagraph"/>
        <w:ind w:left="1156"/>
        <w:jc w:val="center"/>
        <w:rPr>
          <w:rFonts w:ascii="Times New Roman" w:hAnsi="Times New Roman" w:cs="Times New Roman"/>
          <w:sz w:val="24"/>
          <w:szCs w:val="24"/>
        </w:rPr>
      </w:pPr>
    </w:p>
    <w:p w14:paraId="26F1F654" w14:textId="77777777" w:rsidR="00BC180C" w:rsidRDefault="00BC180C" w:rsidP="00BC180C">
      <w:pPr>
        <w:pStyle w:val="ListParagraph"/>
        <w:ind w:left="1156"/>
        <w:jc w:val="center"/>
        <w:rPr>
          <w:rFonts w:ascii="Times New Roman" w:hAnsi="Times New Roman" w:cs="Times New Roman"/>
          <w:sz w:val="24"/>
          <w:szCs w:val="24"/>
        </w:rPr>
      </w:pPr>
    </w:p>
    <w:p w14:paraId="7A738C05" w14:textId="77777777" w:rsidR="00BC180C" w:rsidRDefault="00BC180C" w:rsidP="00BC180C">
      <w:pPr>
        <w:pStyle w:val="ListParagraph"/>
        <w:ind w:left="1156"/>
        <w:jc w:val="center"/>
        <w:rPr>
          <w:rFonts w:ascii="Times New Roman" w:hAnsi="Times New Roman" w:cs="Times New Roman"/>
          <w:sz w:val="24"/>
          <w:szCs w:val="24"/>
        </w:rPr>
      </w:pPr>
    </w:p>
    <w:p w14:paraId="60FD396C" w14:textId="77777777" w:rsidR="00BC180C" w:rsidRDefault="00BC180C" w:rsidP="00BC180C">
      <w:pPr>
        <w:pStyle w:val="ListParagraph"/>
        <w:ind w:left="1156"/>
        <w:jc w:val="center"/>
        <w:rPr>
          <w:rFonts w:ascii="Times New Roman" w:hAnsi="Times New Roman" w:cs="Times New Roman"/>
          <w:sz w:val="24"/>
          <w:szCs w:val="24"/>
        </w:rPr>
      </w:pPr>
    </w:p>
    <w:p w14:paraId="690EA013" w14:textId="77777777" w:rsidR="00BC180C" w:rsidRDefault="00BC180C" w:rsidP="00BC180C">
      <w:pPr>
        <w:pStyle w:val="ListParagraph"/>
        <w:ind w:left="1156"/>
        <w:jc w:val="center"/>
        <w:rPr>
          <w:rFonts w:ascii="Times New Roman" w:hAnsi="Times New Roman" w:cs="Times New Roman"/>
          <w:sz w:val="24"/>
          <w:szCs w:val="24"/>
        </w:rPr>
      </w:pPr>
    </w:p>
    <w:p w14:paraId="70F525E0" w14:textId="77777777" w:rsidR="00BC180C" w:rsidRDefault="00BC180C" w:rsidP="00BC180C">
      <w:pPr>
        <w:pStyle w:val="ListParagraph"/>
        <w:ind w:left="1156"/>
        <w:jc w:val="center"/>
        <w:rPr>
          <w:rFonts w:ascii="Times New Roman" w:hAnsi="Times New Roman" w:cs="Times New Roman"/>
          <w:sz w:val="24"/>
          <w:szCs w:val="24"/>
        </w:rPr>
      </w:pPr>
    </w:p>
    <w:p w14:paraId="2CF432CA" w14:textId="77777777" w:rsidR="00BC180C" w:rsidRDefault="00BC180C" w:rsidP="00BC180C">
      <w:pPr>
        <w:pStyle w:val="ListParagraph"/>
        <w:ind w:left="1156"/>
        <w:jc w:val="center"/>
        <w:rPr>
          <w:rFonts w:ascii="Times New Roman" w:hAnsi="Times New Roman" w:cs="Times New Roman"/>
          <w:sz w:val="24"/>
          <w:szCs w:val="24"/>
        </w:rPr>
      </w:pPr>
    </w:p>
    <w:p w14:paraId="409A9CED" w14:textId="77777777" w:rsidR="00BC180C" w:rsidRDefault="00BC180C" w:rsidP="00BC180C">
      <w:pPr>
        <w:pStyle w:val="ListParagraph"/>
        <w:ind w:left="1156"/>
        <w:jc w:val="center"/>
        <w:rPr>
          <w:rFonts w:ascii="Times New Roman" w:hAnsi="Times New Roman" w:cs="Times New Roman"/>
          <w:sz w:val="24"/>
          <w:szCs w:val="24"/>
        </w:rPr>
      </w:pPr>
    </w:p>
    <w:p w14:paraId="6B607686" w14:textId="77777777" w:rsidR="00BC180C" w:rsidRDefault="00BC180C" w:rsidP="00BC180C">
      <w:pPr>
        <w:pStyle w:val="ListParagraph"/>
        <w:ind w:left="1156"/>
        <w:jc w:val="center"/>
        <w:rPr>
          <w:rFonts w:ascii="Times New Roman" w:hAnsi="Times New Roman" w:cs="Times New Roman"/>
          <w:sz w:val="24"/>
          <w:szCs w:val="24"/>
        </w:rPr>
      </w:pPr>
    </w:p>
    <w:p w14:paraId="6A56EFDA" w14:textId="77777777" w:rsidR="00BC180C" w:rsidRDefault="00BC180C" w:rsidP="00BC180C">
      <w:pPr>
        <w:pStyle w:val="ListParagraph"/>
        <w:ind w:left="1156"/>
        <w:jc w:val="center"/>
        <w:rPr>
          <w:rFonts w:ascii="Times New Roman" w:hAnsi="Times New Roman" w:cs="Times New Roman"/>
          <w:sz w:val="24"/>
          <w:szCs w:val="24"/>
        </w:rPr>
      </w:pPr>
    </w:p>
    <w:p w14:paraId="3AE4991D" w14:textId="77777777" w:rsidR="00BC180C" w:rsidRDefault="00BC180C" w:rsidP="00BC180C">
      <w:pPr>
        <w:pStyle w:val="ListParagraph"/>
        <w:ind w:left="1156"/>
        <w:jc w:val="center"/>
        <w:rPr>
          <w:rFonts w:ascii="Times New Roman" w:hAnsi="Times New Roman" w:cs="Times New Roman"/>
          <w:sz w:val="24"/>
          <w:szCs w:val="24"/>
        </w:rPr>
      </w:pPr>
    </w:p>
    <w:p w14:paraId="2634CB30" w14:textId="77777777" w:rsidR="00BC180C" w:rsidRDefault="00BC180C" w:rsidP="00BC180C">
      <w:pPr>
        <w:pStyle w:val="ListParagraph"/>
        <w:ind w:left="1156"/>
        <w:jc w:val="center"/>
        <w:rPr>
          <w:rFonts w:ascii="Times New Roman" w:hAnsi="Times New Roman" w:cs="Times New Roman"/>
          <w:sz w:val="24"/>
          <w:szCs w:val="24"/>
        </w:rPr>
      </w:pPr>
    </w:p>
    <w:p w14:paraId="044B95AF" w14:textId="0422DE2F" w:rsidR="00BC180C" w:rsidRDefault="00BC180C" w:rsidP="00BC180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pada port 8081</w:t>
      </w:r>
    </w:p>
    <w:p w14:paraId="7FB9BC07" w14:textId="30B91182" w:rsidR="00BC180C" w:rsidRDefault="00BC180C" w:rsidP="00BC180C">
      <w:pPr>
        <w:pStyle w:val="ListParagraph"/>
        <w:ind w:left="115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E172B5" wp14:editId="1D1FE813">
            <wp:extent cx="3094379" cy="3357210"/>
            <wp:effectExtent l="0" t="0" r="0" b="0"/>
            <wp:docPr id="1128880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80832" name="Picture 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1" b="17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79" cy="3357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AB90C" w14:textId="1518A7DD" w:rsidR="00BC180C" w:rsidRDefault="00BC180C" w:rsidP="00BC180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pada port 808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5759EE3A" w14:textId="15A20F44" w:rsidR="00BC180C" w:rsidRDefault="00BC180C" w:rsidP="00BC180C">
      <w:pPr>
        <w:pStyle w:val="ListParagraph"/>
        <w:ind w:left="115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305276" wp14:editId="135E20E0">
            <wp:extent cx="3094379" cy="3357210"/>
            <wp:effectExtent l="0" t="0" r="0" b="0"/>
            <wp:docPr id="386892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92769" name="Picture 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1" b="17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79" cy="3357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EFF96" w14:textId="77777777" w:rsidR="00BC180C" w:rsidRDefault="00BC180C" w:rsidP="00BC180C">
      <w:pPr>
        <w:pStyle w:val="ListParagraph"/>
        <w:ind w:left="1156"/>
        <w:jc w:val="center"/>
        <w:rPr>
          <w:rFonts w:ascii="Times New Roman" w:hAnsi="Times New Roman" w:cs="Times New Roman"/>
          <w:sz w:val="24"/>
          <w:szCs w:val="24"/>
        </w:rPr>
      </w:pPr>
    </w:p>
    <w:p w14:paraId="21D98CCD" w14:textId="77777777" w:rsidR="00BC180C" w:rsidRDefault="00BC180C" w:rsidP="00BC180C">
      <w:pPr>
        <w:pStyle w:val="ListParagraph"/>
        <w:ind w:left="1156"/>
        <w:jc w:val="center"/>
        <w:rPr>
          <w:rFonts w:ascii="Times New Roman" w:hAnsi="Times New Roman" w:cs="Times New Roman"/>
          <w:sz w:val="24"/>
          <w:szCs w:val="24"/>
        </w:rPr>
      </w:pPr>
    </w:p>
    <w:p w14:paraId="214671AF" w14:textId="14E38ED3" w:rsidR="00BC180C" w:rsidRDefault="00BC180C" w:rsidP="00BC180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pada port 808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208A8E5F" w14:textId="6A7E2477" w:rsidR="00BC180C" w:rsidRDefault="00BC180C" w:rsidP="00BC180C">
      <w:pPr>
        <w:pStyle w:val="ListParagraph"/>
        <w:ind w:left="115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49CCE4" wp14:editId="3709F08D">
            <wp:extent cx="3094379" cy="3357210"/>
            <wp:effectExtent l="0" t="0" r="0" b="0"/>
            <wp:docPr id="98870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0865" name="Picture 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1" b="17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79" cy="3357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1321C" w14:textId="68C59ACD" w:rsidR="00BC180C" w:rsidRDefault="003D7D0A" w:rsidP="00BC180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 ke API</w:t>
      </w:r>
    </w:p>
    <w:p w14:paraId="0039A2AA" w14:textId="3E2214B9" w:rsidR="003D7D0A" w:rsidRDefault="003D7D0A" w:rsidP="003D7D0A">
      <w:pPr>
        <w:pStyle w:val="ListParagraph"/>
        <w:ind w:left="115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81C331" wp14:editId="04240306">
            <wp:extent cx="3094379" cy="3357210"/>
            <wp:effectExtent l="0" t="0" r="0" b="0"/>
            <wp:docPr id="188088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882102" name="Picture 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1" b="17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79" cy="3357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3D617" w14:textId="77777777" w:rsidR="003D7D0A" w:rsidRDefault="003D7D0A" w:rsidP="003D7D0A">
      <w:pPr>
        <w:pStyle w:val="ListParagraph"/>
        <w:ind w:left="1156"/>
        <w:jc w:val="center"/>
        <w:rPr>
          <w:rFonts w:ascii="Times New Roman" w:hAnsi="Times New Roman" w:cs="Times New Roman"/>
          <w:sz w:val="24"/>
          <w:szCs w:val="24"/>
        </w:rPr>
      </w:pPr>
    </w:p>
    <w:p w14:paraId="16DFC54B" w14:textId="77777777" w:rsidR="003D7D0A" w:rsidRDefault="003D7D0A" w:rsidP="003D7D0A">
      <w:pPr>
        <w:pStyle w:val="ListParagraph"/>
        <w:ind w:left="1156"/>
        <w:jc w:val="center"/>
        <w:rPr>
          <w:rFonts w:ascii="Times New Roman" w:hAnsi="Times New Roman" w:cs="Times New Roman"/>
          <w:sz w:val="24"/>
          <w:szCs w:val="24"/>
        </w:rPr>
      </w:pPr>
    </w:p>
    <w:p w14:paraId="28E1E23F" w14:textId="6BDE6A67" w:rsidR="003D7D0A" w:rsidRDefault="003D7D0A" w:rsidP="003D7D0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 10 kali pada port 8081</w:t>
      </w:r>
    </w:p>
    <w:p w14:paraId="287476E8" w14:textId="1702754E" w:rsidR="003D7D0A" w:rsidRDefault="003D7D0A" w:rsidP="003D7D0A">
      <w:pPr>
        <w:pStyle w:val="ListParagraph"/>
        <w:ind w:left="115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5AEEB4" wp14:editId="3C82E1FA">
            <wp:extent cx="3094379" cy="3357210"/>
            <wp:effectExtent l="0" t="0" r="0" b="0"/>
            <wp:docPr id="41113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3117" name="Picture 1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1" b="17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79" cy="3357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E4567F" w14:textId="6256F1B0" w:rsidR="00BC180C" w:rsidRPr="00BC180C" w:rsidRDefault="003D7D0A" w:rsidP="003D7D0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Langkah request Post dan Get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error.</w:t>
      </w:r>
    </w:p>
    <w:p w14:paraId="55C957E3" w14:textId="77777777" w:rsidR="00614400" w:rsidRPr="00614400" w:rsidRDefault="00614400" w:rsidP="00614400">
      <w:pPr>
        <w:pStyle w:val="ListParagraph"/>
        <w:ind w:left="578"/>
        <w:jc w:val="both"/>
        <w:rPr>
          <w:rFonts w:ascii="Times New Roman" w:hAnsi="Times New Roman" w:cs="Times New Roman"/>
          <w:sz w:val="28"/>
          <w:szCs w:val="28"/>
        </w:rPr>
      </w:pPr>
    </w:p>
    <w:p w14:paraId="5D82B76E" w14:textId="37D59870" w:rsidR="00981568" w:rsidRPr="003D7D0A" w:rsidRDefault="00981568" w:rsidP="00981568">
      <w:pPr>
        <w:pStyle w:val="ListParagraph"/>
        <w:numPr>
          <w:ilvl w:val="0"/>
          <w:numId w:val="10"/>
        </w:numPr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614400">
        <w:rPr>
          <w:rFonts w:ascii="Times New Roman" w:hAnsi="Times New Roman" w:cs="Times New Roman"/>
          <w:b/>
          <w:bCs/>
          <w:sz w:val="28"/>
          <w:szCs w:val="28"/>
        </w:rPr>
        <w:t>Kesimpulan</w:t>
      </w:r>
    </w:p>
    <w:p w14:paraId="5E71AE9B" w14:textId="2C82331D" w:rsidR="003D7D0A" w:rsidRPr="003D7D0A" w:rsidRDefault="003D7D0A" w:rsidP="003D7D0A">
      <w:pPr>
        <w:pStyle w:val="ListParagraph"/>
        <w:ind w:left="-142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7D0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D7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D0A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3D7D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7D0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D7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D0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D7D0A">
        <w:rPr>
          <w:rFonts w:ascii="Times New Roman" w:hAnsi="Times New Roman" w:cs="Times New Roman"/>
          <w:sz w:val="24"/>
          <w:szCs w:val="24"/>
        </w:rPr>
        <w:t xml:space="preserve">, dapat </w:t>
      </w:r>
      <w:proofErr w:type="spellStart"/>
      <w:r w:rsidRPr="003D7D0A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3D7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D0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D7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D0A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3D7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D0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D7D0A">
        <w:rPr>
          <w:rFonts w:ascii="Times New Roman" w:hAnsi="Times New Roman" w:cs="Times New Roman"/>
          <w:sz w:val="24"/>
          <w:szCs w:val="24"/>
        </w:rPr>
        <w:t xml:space="preserve"> Nginx dan Golang </w:t>
      </w:r>
      <w:proofErr w:type="spellStart"/>
      <w:r w:rsidRPr="003D7D0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D7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D0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3D7D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7D0A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3D7D0A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3D7D0A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3D7D0A">
        <w:rPr>
          <w:rFonts w:ascii="Times New Roman" w:hAnsi="Times New Roman" w:cs="Times New Roman"/>
          <w:sz w:val="24"/>
          <w:szCs w:val="24"/>
        </w:rPr>
        <w:t xml:space="preserve"> aplikasi web yang </w:t>
      </w:r>
      <w:proofErr w:type="spellStart"/>
      <w:r w:rsidRPr="003D7D0A">
        <w:rPr>
          <w:rFonts w:ascii="Times New Roman" w:hAnsi="Times New Roman" w:cs="Times New Roman"/>
          <w:sz w:val="24"/>
          <w:szCs w:val="24"/>
        </w:rPr>
        <w:t>skalabel</w:t>
      </w:r>
      <w:proofErr w:type="spellEnd"/>
      <w:r w:rsidRPr="003D7D0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7D0A">
        <w:rPr>
          <w:rFonts w:ascii="Times New Roman" w:hAnsi="Times New Roman" w:cs="Times New Roman"/>
          <w:sz w:val="24"/>
          <w:szCs w:val="24"/>
        </w:rPr>
        <w:t>berkinerja</w:t>
      </w:r>
      <w:proofErr w:type="spellEnd"/>
      <w:r w:rsidRPr="003D7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D0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D7D0A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3D7D0A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3D7D0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7D0A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3D7D0A">
        <w:rPr>
          <w:rFonts w:ascii="Times New Roman" w:hAnsi="Times New Roman" w:cs="Times New Roman"/>
          <w:sz w:val="24"/>
          <w:szCs w:val="24"/>
        </w:rPr>
        <w:t xml:space="preserve"> Nginx </w:t>
      </w:r>
      <w:proofErr w:type="spellStart"/>
      <w:r w:rsidRPr="003D7D0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D7D0A">
        <w:rPr>
          <w:rFonts w:ascii="Times New Roman" w:hAnsi="Times New Roman" w:cs="Times New Roman"/>
          <w:sz w:val="24"/>
          <w:szCs w:val="24"/>
        </w:rPr>
        <w:t xml:space="preserve"> load balancer, </w:t>
      </w:r>
      <w:proofErr w:type="spellStart"/>
      <w:r w:rsidRPr="003D7D0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D7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D0A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3D7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D0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D7D0A">
        <w:rPr>
          <w:rFonts w:ascii="Times New Roman" w:hAnsi="Times New Roman" w:cs="Times New Roman"/>
          <w:sz w:val="24"/>
          <w:szCs w:val="24"/>
        </w:rPr>
        <w:t xml:space="preserve"> instance aplikasi Golang di port </w:t>
      </w:r>
      <w:proofErr w:type="spellStart"/>
      <w:r w:rsidRPr="003D7D0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3D7D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7D0A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3D7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D0A">
        <w:rPr>
          <w:rFonts w:ascii="Times New Roman" w:hAnsi="Times New Roman" w:cs="Times New Roman"/>
          <w:sz w:val="24"/>
          <w:szCs w:val="24"/>
        </w:rPr>
        <w:t>mendemonstrasikan</w:t>
      </w:r>
      <w:proofErr w:type="spellEnd"/>
      <w:r w:rsidRPr="003D7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D0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3D7D0A">
        <w:rPr>
          <w:rFonts w:ascii="Times New Roman" w:hAnsi="Times New Roman" w:cs="Times New Roman"/>
          <w:sz w:val="24"/>
          <w:szCs w:val="24"/>
        </w:rPr>
        <w:t xml:space="preserve"> Nginx dalam </w:t>
      </w:r>
      <w:proofErr w:type="spellStart"/>
      <w:r w:rsidRPr="003D7D0A">
        <w:rPr>
          <w:rFonts w:ascii="Times New Roman" w:hAnsi="Times New Roman" w:cs="Times New Roman"/>
          <w:sz w:val="24"/>
          <w:szCs w:val="24"/>
        </w:rPr>
        <w:t>mendistribusikan</w:t>
      </w:r>
      <w:proofErr w:type="spellEnd"/>
      <w:r w:rsidRPr="003D7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D0A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3D7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D0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D7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D0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D7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D0A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3D7D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7D0A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3D7D0A">
        <w:rPr>
          <w:rFonts w:ascii="Times New Roman" w:hAnsi="Times New Roman" w:cs="Times New Roman"/>
          <w:sz w:val="24"/>
          <w:szCs w:val="24"/>
        </w:rPr>
        <w:t xml:space="preserve"> Golang di Linux dan </w:t>
      </w:r>
      <w:proofErr w:type="spellStart"/>
      <w:r w:rsidRPr="003D7D0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D7D0A">
        <w:rPr>
          <w:rFonts w:ascii="Times New Roman" w:hAnsi="Times New Roman" w:cs="Times New Roman"/>
          <w:sz w:val="24"/>
          <w:szCs w:val="24"/>
        </w:rPr>
        <w:t xml:space="preserve"> PowerShell untuk </w:t>
      </w:r>
      <w:proofErr w:type="spellStart"/>
      <w:r w:rsidRPr="003D7D0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D7D0A">
        <w:rPr>
          <w:rFonts w:ascii="Times New Roman" w:hAnsi="Times New Roman" w:cs="Times New Roman"/>
          <w:sz w:val="24"/>
          <w:szCs w:val="24"/>
        </w:rPr>
        <w:t xml:space="preserve"> API (GET &amp; POST) </w:t>
      </w:r>
      <w:proofErr w:type="spellStart"/>
      <w:r w:rsidRPr="003D7D0A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3D7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D0A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3D7D0A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3D7D0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3D7D0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7D0A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3D7D0A">
        <w:rPr>
          <w:rFonts w:ascii="Times New Roman" w:hAnsi="Times New Roman" w:cs="Times New Roman"/>
          <w:sz w:val="24"/>
          <w:szCs w:val="24"/>
        </w:rPr>
        <w:t xml:space="preserve"> aplikasi Golang. </w:t>
      </w:r>
      <w:proofErr w:type="spellStart"/>
      <w:r w:rsidRPr="003D7D0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D7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D0A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3D7D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7D0A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3D7D0A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3D7D0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D7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D0A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3D7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D0A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3D7D0A">
        <w:rPr>
          <w:rFonts w:ascii="Times New Roman" w:hAnsi="Times New Roman" w:cs="Times New Roman"/>
          <w:sz w:val="24"/>
          <w:szCs w:val="24"/>
        </w:rPr>
        <w:t xml:space="preserve"> tentang </w:t>
      </w:r>
      <w:proofErr w:type="spellStart"/>
      <w:r w:rsidRPr="003D7D0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D7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D0A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3D7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D0A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3D7D0A">
        <w:rPr>
          <w:rFonts w:ascii="Times New Roman" w:hAnsi="Times New Roman" w:cs="Times New Roman"/>
          <w:sz w:val="24"/>
          <w:szCs w:val="24"/>
        </w:rPr>
        <w:t xml:space="preserve"> Nginx dan Golang untuk </w:t>
      </w:r>
      <w:proofErr w:type="spellStart"/>
      <w:r w:rsidRPr="003D7D0A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3D7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D0A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3D7D0A">
        <w:rPr>
          <w:rFonts w:ascii="Times New Roman" w:hAnsi="Times New Roman" w:cs="Times New Roman"/>
          <w:sz w:val="24"/>
          <w:szCs w:val="24"/>
        </w:rPr>
        <w:t xml:space="preserve"> aplikasi web yang </w:t>
      </w:r>
      <w:proofErr w:type="spellStart"/>
      <w:r w:rsidRPr="003D7D0A">
        <w:rPr>
          <w:rFonts w:ascii="Times New Roman" w:hAnsi="Times New Roman" w:cs="Times New Roman"/>
          <w:sz w:val="24"/>
          <w:szCs w:val="24"/>
        </w:rPr>
        <w:t>tangguh</w:t>
      </w:r>
      <w:proofErr w:type="spellEnd"/>
      <w:r w:rsidRPr="003D7D0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7D0A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3D7D0A">
        <w:rPr>
          <w:rFonts w:ascii="Times New Roman" w:hAnsi="Times New Roman" w:cs="Times New Roman"/>
          <w:sz w:val="24"/>
          <w:szCs w:val="24"/>
        </w:rPr>
        <w:t>.</w:t>
      </w:r>
    </w:p>
    <w:sectPr w:rsidR="003D7D0A" w:rsidRPr="003D7D0A" w:rsidSect="00113EF7">
      <w:footerReference w:type="default" r:id="rId23"/>
      <w:pgSz w:w="12240" w:h="15840"/>
      <w:pgMar w:top="2275" w:right="1701" w:bottom="1701" w:left="226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5389D8" w14:textId="77777777" w:rsidR="00C060D2" w:rsidRDefault="00C060D2" w:rsidP="003374F6">
      <w:pPr>
        <w:spacing w:after="0" w:line="240" w:lineRule="auto"/>
      </w:pPr>
      <w:r>
        <w:separator/>
      </w:r>
    </w:p>
  </w:endnote>
  <w:endnote w:type="continuationSeparator" w:id="0">
    <w:p w14:paraId="4D8E2EF8" w14:textId="77777777" w:rsidR="00C060D2" w:rsidRDefault="00C060D2" w:rsidP="00337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08272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77140B" w14:textId="77777777" w:rsidR="00F54637" w:rsidRDefault="00F546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489E4C" w14:textId="77777777" w:rsidR="003374F6" w:rsidRDefault="003374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9D582D" w14:textId="77777777" w:rsidR="00C060D2" w:rsidRDefault="00C060D2" w:rsidP="003374F6">
      <w:pPr>
        <w:spacing w:after="0" w:line="240" w:lineRule="auto"/>
      </w:pPr>
      <w:r>
        <w:separator/>
      </w:r>
    </w:p>
  </w:footnote>
  <w:footnote w:type="continuationSeparator" w:id="0">
    <w:p w14:paraId="2121D4AA" w14:textId="77777777" w:rsidR="00C060D2" w:rsidRDefault="00C060D2" w:rsidP="003374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37C0F"/>
    <w:multiLevelType w:val="hybridMultilevel"/>
    <w:tmpl w:val="EE885C42"/>
    <w:lvl w:ilvl="0" w:tplc="C92E7086">
      <w:start w:val="1"/>
      <w:numFmt w:val="decimal"/>
      <w:lvlText w:val="2.%1"/>
      <w:lvlJc w:val="right"/>
      <w:pPr>
        <w:ind w:left="720" w:hanging="360"/>
      </w:pPr>
      <w:rPr>
        <w:rFonts w:ascii="Times New Roman" w:hAnsi="Times New Roman"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324FB"/>
    <w:multiLevelType w:val="hybridMultilevel"/>
    <w:tmpl w:val="B16AE49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5C3DAC"/>
    <w:multiLevelType w:val="hybridMultilevel"/>
    <w:tmpl w:val="8AF2FE84"/>
    <w:lvl w:ilvl="0" w:tplc="956001AC">
      <w:start w:val="1"/>
      <w:numFmt w:val="upperLetter"/>
      <w:lvlText w:val="%1."/>
      <w:lvlJc w:val="left"/>
      <w:pPr>
        <w:ind w:left="11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099B354B"/>
    <w:multiLevelType w:val="hybridMultilevel"/>
    <w:tmpl w:val="74C64A08"/>
    <w:lvl w:ilvl="0" w:tplc="C3123A2C">
      <w:start w:val="1"/>
      <w:numFmt w:val="decimal"/>
      <w:lvlText w:val="3.%1"/>
      <w:lvlJc w:val="right"/>
      <w:pPr>
        <w:ind w:left="720" w:hanging="360"/>
      </w:pPr>
      <w:rPr>
        <w:rFonts w:ascii="Times New Roman" w:hAnsi="Times New Roman"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262AB"/>
    <w:multiLevelType w:val="hybridMultilevel"/>
    <w:tmpl w:val="2C9CDA6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266382"/>
    <w:multiLevelType w:val="hybridMultilevel"/>
    <w:tmpl w:val="ADA876E6"/>
    <w:lvl w:ilvl="0" w:tplc="BDF86C7A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2FFC05CA"/>
    <w:multiLevelType w:val="hybridMultilevel"/>
    <w:tmpl w:val="7212BA48"/>
    <w:lvl w:ilvl="0" w:tplc="9EBADDD0">
      <w:start w:val="1"/>
      <w:numFmt w:val="decimal"/>
      <w:lvlText w:val="3.%1"/>
      <w:lvlJc w:val="right"/>
      <w:pPr>
        <w:ind w:left="720" w:hanging="360"/>
      </w:pPr>
      <w:rPr>
        <w:rFonts w:ascii="Times New Roman" w:hAnsi="Times New Roman"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27F2D"/>
    <w:multiLevelType w:val="hybridMultilevel"/>
    <w:tmpl w:val="F5E86C0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A93C13"/>
    <w:multiLevelType w:val="hybridMultilevel"/>
    <w:tmpl w:val="D0CA5CA2"/>
    <w:lvl w:ilvl="0" w:tplc="46522572">
      <w:start w:val="1"/>
      <w:numFmt w:val="decimal"/>
      <w:lvlText w:val="%1."/>
      <w:lvlJc w:val="left"/>
      <w:pPr>
        <w:ind w:left="57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298" w:hanging="360"/>
      </w:pPr>
    </w:lvl>
    <w:lvl w:ilvl="2" w:tplc="FFFFFFFF" w:tentative="1">
      <w:start w:val="1"/>
      <w:numFmt w:val="lowerRoman"/>
      <w:lvlText w:val="%3."/>
      <w:lvlJc w:val="right"/>
      <w:pPr>
        <w:ind w:left="2018" w:hanging="180"/>
      </w:pPr>
    </w:lvl>
    <w:lvl w:ilvl="3" w:tplc="FFFFFFFF" w:tentative="1">
      <w:start w:val="1"/>
      <w:numFmt w:val="decimal"/>
      <w:lvlText w:val="%4."/>
      <w:lvlJc w:val="left"/>
      <w:pPr>
        <w:ind w:left="2738" w:hanging="360"/>
      </w:pPr>
    </w:lvl>
    <w:lvl w:ilvl="4" w:tplc="FFFFFFFF" w:tentative="1">
      <w:start w:val="1"/>
      <w:numFmt w:val="lowerLetter"/>
      <w:lvlText w:val="%5."/>
      <w:lvlJc w:val="left"/>
      <w:pPr>
        <w:ind w:left="3458" w:hanging="360"/>
      </w:pPr>
    </w:lvl>
    <w:lvl w:ilvl="5" w:tplc="FFFFFFFF" w:tentative="1">
      <w:start w:val="1"/>
      <w:numFmt w:val="lowerRoman"/>
      <w:lvlText w:val="%6."/>
      <w:lvlJc w:val="right"/>
      <w:pPr>
        <w:ind w:left="4178" w:hanging="180"/>
      </w:pPr>
    </w:lvl>
    <w:lvl w:ilvl="6" w:tplc="FFFFFFFF" w:tentative="1">
      <w:start w:val="1"/>
      <w:numFmt w:val="decimal"/>
      <w:lvlText w:val="%7."/>
      <w:lvlJc w:val="left"/>
      <w:pPr>
        <w:ind w:left="4898" w:hanging="360"/>
      </w:pPr>
    </w:lvl>
    <w:lvl w:ilvl="7" w:tplc="FFFFFFFF" w:tentative="1">
      <w:start w:val="1"/>
      <w:numFmt w:val="lowerLetter"/>
      <w:lvlText w:val="%8."/>
      <w:lvlJc w:val="left"/>
      <w:pPr>
        <w:ind w:left="5618" w:hanging="360"/>
      </w:pPr>
    </w:lvl>
    <w:lvl w:ilvl="8" w:tplc="FFFFFFFF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 w15:restartNumberingAfterBreak="0">
    <w:nsid w:val="4B8D1BBD"/>
    <w:multiLevelType w:val="hybridMultilevel"/>
    <w:tmpl w:val="125E076A"/>
    <w:lvl w:ilvl="0" w:tplc="0409000F">
      <w:start w:val="1"/>
      <w:numFmt w:val="decimal"/>
      <w:lvlText w:val="%1."/>
      <w:lvlJc w:val="left"/>
      <w:pPr>
        <w:ind w:left="578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0" w15:restartNumberingAfterBreak="0">
    <w:nsid w:val="50E22B41"/>
    <w:multiLevelType w:val="hybridMultilevel"/>
    <w:tmpl w:val="47642104"/>
    <w:lvl w:ilvl="0" w:tplc="0409000B">
      <w:start w:val="1"/>
      <w:numFmt w:val="bullet"/>
      <w:lvlText w:val=""/>
      <w:lvlJc w:val="left"/>
      <w:pPr>
        <w:ind w:left="1156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1" w15:restartNumberingAfterBreak="0">
    <w:nsid w:val="5A3F65AE"/>
    <w:multiLevelType w:val="hybridMultilevel"/>
    <w:tmpl w:val="57188830"/>
    <w:lvl w:ilvl="0" w:tplc="C92E7086">
      <w:start w:val="1"/>
      <w:numFmt w:val="decimal"/>
      <w:lvlText w:val="2.%1"/>
      <w:lvlJc w:val="right"/>
      <w:pPr>
        <w:ind w:left="720" w:hanging="360"/>
      </w:pPr>
      <w:rPr>
        <w:rFonts w:ascii="Times New Roman" w:hAnsi="Times New Roman"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992D48"/>
    <w:multiLevelType w:val="hybridMultilevel"/>
    <w:tmpl w:val="0C488DA8"/>
    <w:lvl w:ilvl="0" w:tplc="F04400FC">
      <w:start w:val="1"/>
      <w:numFmt w:val="decimal"/>
      <w:lvlText w:val="2.%1"/>
      <w:lvlJc w:val="righ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036B26"/>
    <w:multiLevelType w:val="hybridMultilevel"/>
    <w:tmpl w:val="0FFA262C"/>
    <w:lvl w:ilvl="0" w:tplc="C92E7086">
      <w:start w:val="1"/>
      <w:numFmt w:val="decimal"/>
      <w:lvlText w:val="2.%1"/>
      <w:lvlJc w:val="right"/>
      <w:pPr>
        <w:ind w:left="720" w:hanging="360"/>
      </w:pPr>
      <w:rPr>
        <w:rFonts w:ascii="Times New Roman" w:hAnsi="Times New Roman"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881199">
    <w:abstractNumId w:val="0"/>
  </w:num>
  <w:num w:numId="2" w16cid:durableId="989556870">
    <w:abstractNumId w:val="4"/>
  </w:num>
  <w:num w:numId="3" w16cid:durableId="1829636684">
    <w:abstractNumId w:val="7"/>
  </w:num>
  <w:num w:numId="4" w16cid:durableId="1742604629">
    <w:abstractNumId w:val="13"/>
  </w:num>
  <w:num w:numId="5" w16cid:durableId="2139909502">
    <w:abstractNumId w:val="12"/>
  </w:num>
  <w:num w:numId="6" w16cid:durableId="1946036792">
    <w:abstractNumId w:val="11"/>
  </w:num>
  <w:num w:numId="7" w16cid:durableId="787237925">
    <w:abstractNumId w:val="1"/>
  </w:num>
  <w:num w:numId="8" w16cid:durableId="1446078526">
    <w:abstractNumId w:val="3"/>
  </w:num>
  <w:num w:numId="9" w16cid:durableId="824204479">
    <w:abstractNumId w:val="6"/>
  </w:num>
  <w:num w:numId="10" w16cid:durableId="1103067914">
    <w:abstractNumId w:val="2"/>
  </w:num>
  <w:num w:numId="11" w16cid:durableId="2064988665">
    <w:abstractNumId w:val="9"/>
  </w:num>
  <w:num w:numId="12" w16cid:durableId="1795059733">
    <w:abstractNumId w:val="8"/>
  </w:num>
  <w:num w:numId="13" w16cid:durableId="434440463">
    <w:abstractNumId w:val="5"/>
  </w:num>
  <w:num w:numId="14" w16cid:durableId="21253468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A09"/>
    <w:rsid w:val="00113EF7"/>
    <w:rsid w:val="002058F1"/>
    <w:rsid w:val="00244DAA"/>
    <w:rsid w:val="0028640D"/>
    <w:rsid w:val="003374F6"/>
    <w:rsid w:val="00351B15"/>
    <w:rsid w:val="0038131B"/>
    <w:rsid w:val="003D7D0A"/>
    <w:rsid w:val="00525AEC"/>
    <w:rsid w:val="00552444"/>
    <w:rsid w:val="005D1500"/>
    <w:rsid w:val="005D610A"/>
    <w:rsid w:val="00614400"/>
    <w:rsid w:val="006648A7"/>
    <w:rsid w:val="00672C05"/>
    <w:rsid w:val="006B39BD"/>
    <w:rsid w:val="006D3B5B"/>
    <w:rsid w:val="00767561"/>
    <w:rsid w:val="007B1A03"/>
    <w:rsid w:val="00881DB2"/>
    <w:rsid w:val="008B7D5D"/>
    <w:rsid w:val="00981568"/>
    <w:rsid w:val="009E0B5B"/>
    <w:rsid w:val="00AA6016"/>
    <w:rsid w:val="00BA08FE"/>
    <w:rsid w:val="00BC180C"/>
    <w:rsid w:val="00C060D2"/>
    <w:rsid w:val="00C62865"/>
    <w:rsid w:val="00C950F6"/>
    <w:rsid w:val="00D40EB2"/>
    <w:rsid w:val="00D965B7"/>
    <w:rsid w:val="00F54637"/>
    <w:rsid w:val="00F7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81CE8C"/>
  <w15:chartTrackingRefBased/>
  <w15:docId w15:val="{2D6BF4BA-8521-47F4-B76B-F70501083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B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B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3B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28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865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374F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374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74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374F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7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4F6"/>
  </w:style>
  <w:style w:type="paragraph" w:styleId="Footer">
    <w:name w:val="footer"/>
    <w:basedOn w:val="Normal"/>
    <w:link w:val="FooterChar"/>
    <w:uiPriority w:val="99"/>
    <w:unhideWhenUsed/>
    <w:rsid w:val="00337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4F6"/>
  </w:style>
  <w:style w:type="character" w:styleId="UnresolvedMention">
    <w:name w:val="Unresolved Mention"/>
    <w:basedOn w:val="DefaultParagraphFont"/>
    <w:uiPriority w:val="99"/>
    <w:semiHidden/>
    <w:unhideWhenUsed/>
    <w:rsid w:val="00BA08F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3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nginx.org/en/download.html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EB545-D8EB-476F-933A-EB7C9F6AD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Rendhika Aditya</cp:lastModifiedBy>
  <cp:revision>3</cp:revision>
  <dcterms:created xsi:type="dcterms:W3CDTF">2025-03-01T03:51:00Z</dcterms:created>
  <dcterms:modified xsi:type="dcterms:W3CDTF">2025-03-01T04:43:00Z</dcterms:modified>
</cp:coreProperties>
</file>