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97838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2C0687" w:rsidP="00FA397E">
      <w:pPr>
        <w:pStyle w:val="CVbody"/>
      </w:pPr>
      <w:proofErr w:type="gramStart"/>
      <w:r>
        <w:t>An embedded</w:t>
      </w:r>
      <w:r w:rsidR="007C54B7">
        <w:t xml:space="preserve"> </w:t>
      </w:r>
      <w:r>
        <w:t xml:space="preserve">software </w:t>
      </w:r>
      <w:r w:rsidR="00494783">
        <w:t>eng</w:t>
      </w:r>
      <w:r w:rsidR="0011625B">
        <w:t xml:space="preserve">ineer with </w:t>
      </w:r>
      <w:r w:rsidR="00494783">
        <w:t>experien</w:t>
      </w:r>
      <w:r>
        <w:t>ce in a variety of positions and industries</w:t>
      </w:r>
      <w:r w:rsidR="00494783">
        <w:t xml:space="preserve">, </w:t>
      </w:r>
      <w:r>
        <w:t xml:space="preserve">and with a hand in other areas </w:t>
      </w:r>
      <w:r w:rsidR="00494783">
        <w:t xml:space="preserve">including </w:t>
      </w:r>
      <w:r>
        <w:t>electronics engineering</w:t>
      </w:r>
      <w:r w:rsidR="00494783">
        <w:t>,</w:t>
      </w:r>
      <w:r>
        <w:t xml:space="preserve"> DSP,</w:t>
      </w:r>
      <w:r w:rsidR="00FA397E">
        <w:t xml:space="preserve"> </w:t>
      </w:r>
      <w:r w:rsidR="00494783">
        <w:t>test and debug.</w:t>
      </w:r>
      <w:proofErr w:type="gramEnd"/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left="-426"/>
      </w:pPr>
      <w:r w:rsidRPr="002C0687">
        <w:lastRenderedPageBreak/>
        <w:t>Software</w:t>
      </w:r>
    </w:p>
    <w:p w:rsidR="007770CC" w:rsidRPr="002C0687" w:rsidRDefault="00E3380D" w:rsidP="00A81549">
      <w:pPr>
        <w:pStyle w:val="CVbullets2row"/>
        <w:ind w:left="446" w:hanging="446"/>
      </w:pPr>
      <w:r w:rsidRPr="002C0687">
        <w:t>C,</w:t>
      </w:r>
      <w:r w:rsidR="00B208ED" w:rsidRPr="002C0687">
        <w:t xml:space="preserve"> C++</w:t>
      </w:r>
      <w:r w:rsidRPr="002C0687">
        <w:t xml:space="preserve"> and assembly</w:t>
      </w:r>
    </w:p>
    <w:p w:rsidR="00FE2AB4" w:rsidRPr="002C0687" w:rsidRDefault="00FE2AB4" w:rsidP="00FE2AB4">
      <w:pPr>
        <w:pStyle w:val="CVbullets2row"/>
        <w:ind w:left="446" w:hanging="446"/>
      </w:pPr>
      <w:r w:rsidRPr="002C0687">
        <w:t>Embedded programming within limitations</w:t>
      </w:r>
    </w:p>
    <w:p w:rsidR="00A55AD1" w:rsidRPr="002C0687" w:rsidRDefault="00A55AD1" w:rsidP="00A81549">
      <w:pPr>
        <w:pStyle w:val="CVbullets2row"/>
        <w:ind w:left="446" w:hanging="446"/>
      </w:pPr>
      <w:r w:rsidRPr="002C0687">
        <w:t>Test and debug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Python</w:t>
      </w:r>
      <w:r w:rsidR="002C0687">
        <w:t>,</w:t>
      </w:r>
      <w:r w:rsidR="00497838">
        <w:t xml:space="preserve"> Visual C#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Developing peripheral drivers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 xml:space="preserve">Driving external data-acquisition parts and measuring technical parameters 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Agile methodology, Scrum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TDD, unit testing</w:t>
      </w:r>
    </w:p>
    <w:p w:rsidR="00987C12" w:rsidRPr="002C0687" w:rsidRDefault="00987C12" w:rsidP="00364A61">
      <w:pPr>
        <w:pStyle w:val="CVbullets2row"/>
        <w:ind w:left="446" w:hanging="446"/>
      </w:pPr>
      <w:r w:rsidRPr="002C0687">
        <w:t xml:space="preserve">Version control software; </w:t>
      </w:r>
      <w:proofErr w:type="spellStart"/>
      <w:r w:rsidRPr="002C0687">
        <w:t>SmartGit</w:t>
      </w:r>
      <w:proofErr w:type="spellEnd"/>
      <w:r w:rsidRPr="002C0687">
        <w:t xml:space="preserve">, </w:t>
      </w:r>
      <w:proofErr w:type="spellStart"/>
      <w:r w:rsidRPr="002C0687">
        <w:t>Gitlab</w:t>
      </w:r>
      <w:proofErr w:type="spellEnd"/>
    </w:p>
    <w:p w:rsidR="00811080" w:rsidRPr="002C0687" w:rsidRDefault="00B62FAB" w:rsidP="00B62FAB">
      <w:pPr>
        <w:pStyle w:val="CVbullets2row"/>
        <w:ind w:left="446" w:right="-898" w:hanging="446"/>
      </w:pPr>
      <w:r>
        <w:t>Project management software</w:t>
      </w:r>
      <w:r w:rsidR="00811080" w:rsidRPr="002C0687">
        <w:t xml:space="preserve"> Jira, </w:t>
      </w:r>
      <w:proofErr w:type="spellStart"/>
      <w:r w:rsidR="00811080" w:rsidRPr="002C0687">
        <w:t>ProjectPlace</w:t>
      </w:r>
      <w:proofErr w:type="spellEnd"/>
      <w:r w:rsidR="00811080" w:rsidRPr="002C0687">
        <w:t>, …</w:t>
      </w:r>
    </w:p>
    <w:p w:rsidR="00E72232" w:rsidRPr="002C0687" w:rsidRDefault="00E72232" w:rsidP="00364A61">
      <w:pPr>
        <w:pStyle w:val="CVbullets2row"/>
        <w:ind w:left="446" w:hanging="446"/>
      </w:pPr>
      <w:r w:rsidRPr="002C0687">
        <w:t xml:space="preserve">GCC, Common IDE’s, Eclipse, </w:t>
      </w:r>
      <w:proofErr w:type="spellStart"/>
      <w:r w:rsidRPr="002C0687">
        <w:t>Keil</w:t>
      </w:r>
      <w:proofErr w:type="spellEnd"/>
      <w:r w:rsidRPr="002C0687">
        <w:t>, IAR, …</w:t>
      </w:r>
    </w:p>
    <w:p w:rsidR="00811080" w:rsidRDefault="00497838" w:rsidP="00811080">
      <w:pPr>
        <w:pStyle w:val="CVbullets2row"/>
        <w:ind w:left="446" w:hanging="446"/>
      </w:pPr>
      <w:r>
        <w:t>Familiar with FPGA</w:t>
      </w:r>
    </w:p>
    <w:p w:rsidR="008F6FEF" w:rsidRPr="008F6FEF" w:rsidRDefault="008F6FEF" w:rsidP="008F6FEF">
      <w:pPr>
        <w:pStyle w:val="CVbullets2row"/>
        <w:ind w:left="446" w:hanging="446"/>
      </w:pPr>
      <w:r w:rsidRPr="008F6FEF">
        <w:t>Developing communication protocols</w:t>
      </w:r>
    </w:p>
    <w:p w:rsidR="004618A7" w:rsidRPr="002C0687" w:rsidRDefault="004618A7" w:rsidP="00811080">
      <w:pPr>
        <w:pStyle w:val="CVbullets2row"/>
        <w:ind w:left="446" w:hanging="446"/>
      </w:pPr>
      <w:r w:rsidRPr="002C0687">
        <w:t xml:space="preserve">Bluetooth programming, </w:t>
      </w:r>
      <w:proofErr w:type="spellStart"/>
      <w:r w:rsidRPr="002C0687">
        <w:t>SiLab</w:t>
      </w:r>
      <w:proofErr w:type="spellEnd"/>
      <w:r w:rsidRPr="002C0687">
        <w:t xml:space="preserve"> and Nordic  </w:t>
      </w:r>
    </w:p>
    <w:p w:rsidR="007C54B7" w:rsidRPr="002C0687" w:rsidRDefault="002C0687" w:rsidP="007C54B7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Electronics</w:t>
      </w:r>
    </w:p>
    <w:p w:rsidR="002C0687" w:rsidRPr="002C0687" w:rsidRDefault="002C0687" w:rsidP="002C068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Analogue, digital and mixed systems</w:t>
      </w:r>
      <w:r w:rsidRPr="002C0687">
        <w:rPr>
          <w:color w:val="808080" w:themeColor="background1" w:themeShade="80"/>
        </w:rPr>
        <w:tab/>
      </w:r>
    </w:p>
    <w:p w:rsidR="00E3380D" w:rsidRPr="002C0687" w:rsidRDefault="007770CC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lastRenderedPageBreak/>
        <w:t xml:space="preserve">EMC and EMI </w:t>
      </w:r>
    </w:p>
    <w:p w:rsidR="00FE2D8A" w:rsidRPr="002C0687" w:rsidRDefault="00597EF7" w:rsidP="00597EF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Noise challenges in</w:t>
      </w:r>
      <w:r w:rsidR="00FE2D8A" w:rsidRPr="002C0687">
        <w:rPr>
          <w:color w:val="808080" w:themeColor="background1" w:themeShade="80"/>
        </w:rPr>
        <w:t xml:space="preserve"> mixed systems</w:t>
      </w:r>
    </w:p>
    <w:p w:rsidR="00FE2D8A" w:rsidRPr="002C0687" w:rsidRDefault="00FE2D8A" w:rsidP="00FE2D8A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Schematic and PCB</w:t>
      </w:r>
    </w:p>
    <w:p w:rsidR="002C0687" w:rsidRPr="002C0687" w:rsidRDefault="002C0687" w:rsidP="001B799C">
      <w:pPr>
        <w:pStyle w:val="CVbullets2row"/>
        <w:numPr>
          <w:ilvl w:val="0"/>
          <w:numId w:val="0"/>
        </w:numPr>
        <w:ind w:hanging="284"/>
      </w:pPr>
      <w:r w:rsidRPr="002C0687">
        <w:t>Other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System architecture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Designing and implementing test jigs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Safety-critical programming, fault trees, IEC and AS/NZ safety standards</w:t>
      </w:r>
    </w:p>
    <w:p w:rsidR="001B799C" w:rsidRPr="002C0687" w:rsidRDefault="001B799C" w:rsidP="001B799C">
      <w:pPr>
        <w:pStyle w:val="CVbullets2row"/>
        <w:numPr>
          <w:ilvl w:val="0"/>
          <w:numId w:val="0"/>
        </w:numPr>
        <w:ind w:hanging="284"/>
      </w:pPr>
      <w:r w:rsidRPr="002C0687">
        <w:t>DSP</w:t>
      </w:r>
    </w:p>
    <w:p w:rsidR="00DC5D6F" w:rsidRPr="002C0687" w:rsidRDefault="00DC5D6F" w:rsidP="00DC5D6F">
      <w:pPr>
        <w:pStyle w:val="CVbullets2row"/>
        <w:ind w:left="446" w:hanging="446"/>
      </w:pPr>
      <w:r w:rsidRPr="002C0687">
        <w:t>DSP, SDR, implementing communication algorithms by DSP’s</w:t>
      </w:r>
    </w:p>
    <w:p w:rsidR="001B799C" w:rsidRPr="002C0687" w:rsidRDefault="001B799C" w:rsidP="001B799C">
      <w:pPr>
        <w:pStyle w:val="CVbullets2row"/>
        <w:ind w:left="446" w:hanging="446"/>
      </w:pPr>
      <w:r w:rsidRPr="002C0687">
        <w:t>Modulations; AM, FM, FSK, OOK</w:t>
      </w:r>
    </w:p>
    <w:p w:rsidR="00DC5D6F" w:rsidRPr="002C0687" w:rsidRDefault="00DC5D6F" w:rsidP="001B799C">
      <w:pPr>
        <w:pStyle w:val="CVbullets2row"/>
        <w:ind w:left="446" w:hanging="446"/>
      </w:pPr>
      <w:r w:rsidRPr="002C0687">
        <w:t>Filters, FFT, …</w:t>
      </w:r>
    </w:p>
    <w:p w:rsidR="00DC5D6F" w:rsidRPr="002C0687" w:rsidRDefault="00DC5D6F" w:rsidP="001B799C">
      <w:pPr>
        <w:pStyle w:val="CVbullets2row"/>
        <w:ind w:left="446" w:hanging="446"/>
      </w:pPr>
      <w:r w:rsidRPr="002C0687">
        <w:t>Converting floating point algorithms to fixed point</w:t>
      </w:r>
    </w:p>
    <w:p w:rsidR="001B799C" w:rsidRPr="002C0687" w:rsidRDefault="00DC5D6F" w:rsidP="001B799C">
      <w:pPr>
        <w:pStyle w:val="CVbullets2row"/>
        <w:ind w:left="446" w:hanging="446"/>
      </w:pPr>
      <w:r w:rsidRPr="002C0687">
        <w:t xml:space="preserve">Implementing  </w:t>
      </w:r>
      <w:r w:rsidR="001B799C" w:rsidRPr="002C0687">
        <w:t>signal processing</w:t>
      </w:r>
      <w:r w:rsidRPr="002C0687">
        <w:t xml:space="preserve"> algorithms on DSP’s &amp; MCU’s with maximum performance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B62FAB">
          <w:type w:val="continuous"/>
          <w:pgSz w:w="12240" w:h="15840"/>
          <w:pgMar w:top="1440" w:right="1800" w:bottom="1440" w:left="1800" w:header="720" w:footer="720" w:gutter="0"/>
          <w:cols w:num="2" w:space="802"/>
        </w:sect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96048E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fast pace</w:t>
      </w: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lastRenderedPageBreak/>
        <w:t>Tolerant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lastRenderedPageBreak/>
        <w:t xml:space="preserve">Avid </w:t>
      </w:r>
      <w:r w:rsidRPr="0068786D">
        <w:rPr>
          <w:lang w:val="en-GB"/>
        </w:rPr>
        <w:t>traveller</w:t>
      </w:r>
    </w:p>
    <w:p w:rsidR="00F556C1" w:rsidRPr="00550786" w:rsidRDefault="00F556C1" w:rsidP="00F556C1">
      <w:pPr>
        <w:pStyle w:val="CVbullets2row"/>
        <w:ind w:hanging="864"/>
      </w:pPr>
      <w:r w:rsidRPr="00550786">
        <w:lastRenderedPageBreak/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8F6FEF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</w:t>
      </w:r>
      <w:r w:rsidR="00167001">
        <w:rPr>
          <w:b/>
          <w:bCs/>
        </w:rPr>
        <w:t xml:space="preserve"> engineer</w:t>
      </w:r>
      <w:r w:rsidR="00167001" w:rsidRPr="001572D8">
        <w:tab/>
      </w:r>
      <w:r w:rsidR="00167001" w:rsidRPr="001572D8">
        <w:tab/>
      </w:r>
      <w:r w:rsidR="004B6194">
        <w:t>2015</w:t>
      </w:r>
      <w:r w:rsidR="00167001"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lastRenderedPageBreak/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303243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="00552C34">
        <w:t>debug tools, GDB, RTT</w:t>
      </w:r>
      <w:r w:rsidRPr="001572D8">
        <w:t xml:space="preserve"> </w:t>
      </w:r>
    </w:p>
    <w:p w:rsidR="00497838" w:rsidRDefault="00A9092A" w:rsidP="00497838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</w:r>
      <w:r w:rsidR="00497838">
        <w:t xml:space="preserve">Jira, </w:t>
      </w:r>
      <w:proofErr w:type="spellStart"/>
      <w:r w:rsidR="00497838">
        <w:t>Gitlab</w:t>
      </w:r>
      <w:proofErr w:type="spellEnd"/>
      <w:r w:rsidR="00497838">
        <w:t xml:space="preserve">, </w:t>
      </w:r>
      <w:proofErr w:type="spellStart"/>
      <w:r w:rsidR="00497838">
        <w:t>Git</w:t>
      </w:r>
      <w:proofErr w:type="spellEnd"/>
      <w:r w:rsidR="00497838">
        <w:t>, version control systems</w:t>
      </w:r>
      <w:r w:rsidR="00497838">
        <w:tab/>
      </w:r>
      <w:r w:rsidR="00497838">
        <w:tab/>
      </w:r>
    </w:p>
    <w:p w:rsidR="00552C34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="00552C34">
        <w:t xml:space="preserve">Simplicity Studio, SEGGER embedded IDE 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  <w:bookmarkStart w:id="0" w:name="_GoBack"/>
      <w:bookmarkEnd w:id="0"/>
    </w:p>
    <w:sectPr w:rsidR="00E37BCF" w:rsidRPr="00E37BCF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B9B" w:rsidRDefault="00C21B9B">
      <w:r>
        <w:separator/>
      </w:r>
    </w:p>
  </w:endnote>
  <w:endnote w:type="continuationSeparator" w:id="0">
    <w:p w:rsidR="00C21B9B" w:rsidRDefault="00C21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78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B9B" w:rsidRDefault="00C21B9B">
      <w:r>
        <w:separator/>
      </w:r>
    </w:p>
  </w:footnote>
  <w:footnote w:type="continuationSeparator" w:id="0">
    <w:p w:rsidR="00C21B9B" w:rsidRDefault="00C21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3092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1E56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0687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97838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52C34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82521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8F6FEF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4E2D"/>
    <w:rsid w:val="00AD0F0B"/>
    <w:rsid w:val="00AE7C57"/>
    <w:rsid w:val="00AE7E82"/>
    <w:rsid w:val="00AF12CA"/>
    <w:rsid w:val="00AF4E3B"/>
    <w:rsid w:val="00AF4F8E"/>
    <w:rsid w:val="00AF69BF"/>
    <w:rsid w:val="00B05DE7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2FAB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1B9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5F2A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FDACB-0718-4A8D-85A7-BFC62DF3A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5586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2</cp:revision>
  <cp:lastPrinted>2004-09-03T14:26:00Z</cp:lastPrinted>
  <dcterms:created xsi:type="dcterms:W3CDTF">2018-08-24T21:36:00Z</dcterms:created>
  <dcterms:modified xsi:type="dcterms:W3CDTF">2018-08-24T21:36:00Z</dcterms:modified>
</cp:coreProperties>
</file>