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D17E24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DSP,</w:t>
      </w:r>
      <w:r w:rsidR="00494783">
        <w:t xml:space="preserve">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>, system architecture</w:t>
      </w:r>
      <w:r w:rsidR="00FA397E">
        <w:t xml:space="preserve">, </w:t>
      </w:r>
      <w:r w:rsidR="00494783">
        <w:t>test and debug.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D17E24" w:rsidRDefault="00D17E24" w:rsidP="00A81549">
      <w:pPr>
        <w:pStyle w:val="CVbullets2row"/>
        <w:ind w:left="446" w:hanging="446"/>
      </w:pPr>
      <w:r>
        <w:t>RTOS</w:t>
      </w:r>
    </w:p>
    <w:p w:rsidR="00D17E24" w:rsidRDefault="00D17E24" w:rsidP="00A81549">
      <w:pPr>
        <w:pStyle w:val="CVbullets2row"/>
        <w:ind w:left="446" w:hanging="446"/>
      </w:pPr>
      <w:r>
        <w:t>Embedded Linux</w:t>
      </w:r>
    </w:p>
    <w:p w:rsidR="00D96ACA" w:rsidRPr="002C0687" w:rsidRDefault="00D96ACA" w:rsidP="00A81549">
      <w:pPr>
        <w:pStyle w:val="CVbullets2row"/>
        <w:ind w:left="446" w:hanging="446"/>
      </w:pPr>
      <w:r>
        <w:t xml:space="preserve">Linux driver implementation, </w:t>
      </w:r>
      <w:proofErr w:type="spellStart"/>
      <w:r>
        <w:t>sysfs</w:t>
      </w:r>
      <w:proofErr w:type="spellEnd"/>
      <w:r>
        <w:t xml:space="preserve">, </w:t>
      </w:r>
      <w:proofErr w:type="spellStart"/>
      <w:r>
        <w:t>iio</w:t>
      </w:r>
      <w:proofErr w:type="spellEnd"/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 xml:space="preserve">Driving external data-acquisition parts and measuring technical parameters 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  <w:r w:rsidR="00D17E24">
        <w:t xml:space="preserve">, </w:t>
      </w:r>
      <w:proofErr w:type="spellStart"/>
      <w:r w:rsidR="00D17E24">
        <w:t>BitBucket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 xml:space="preserve">GCC, Common IDE’s, Eclipse, </w:t>
      </w:r>
      <w:proofErr w:type="spellStart"/>
      <w:r w:rsidRPr="002C0687">
        <w:t>Keil</w:t>
      </w:r>
      <w:proofErr w:type="spellEnd"/>
      <w:r w:rsidRPr="002C0687">
        <w:t>, IAR, …</w:t>
      </w:r>
    </w:p>
    <w:p w:rsidR="00811080" w:rsidRDefault="00811080" w:rsidP="00811080">
      <w:pPr>
        <w:pStyle w:val="CVbullets2row"/>
        <w:ind w:left="446" w:hanging="446"/>
      </w:pPr>
      <w:r w:rsidRPr="002C0687">
        <w:t>Serial and wireless communication standards like RS485, RS232 and Bluetooth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</w:t>
      </w:r>
      <w:proofErr w:type="spellStart"/>
      <w:r w:rsidRPr="002C0687">
        <w:t>SiLab</w:t>
      </w:r>
      <w:proofErr w:type="spellEnd"/>
      <w:r w:rsidRPr="002C0687">
        <w:t xml:space="preserve">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EMC and EMI 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PCB layout considerations for reducing interference and noise</w:t>
      </w:r>
    </w:p>
    <w:p w:rsidR="00597EF7" w:rsidRPr="002C0687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Power supplies, filters, signal shaping</w:t>
      </w:r>
    </w:p>
    <w:p w:rsidR="00FE2D8A" w:rsidRPr="002C0687" w:rsidRDefault="00597EF7" w:rsidP="00597EF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Noise challenges in</w:t>
      </w:r>
      <w:r w:rsidR="00FE2D8A" w:rsidRPr="002C0687">
        <w:rPr>
          <w:color w:val="808080" w:themeColor="background1" w:themeShade="80"/>
        </w:rPr>
        <w:t xml:space="preserve"> mixed systems</w:t>
      </w:r>
    </w:p>
    <w:p w:rsidR="00FE2D8A" w:rsidRPr="002C0687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>Schematic and PCB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DC/DC converters and battery management</w:t>
      </w:r>
    </w:p>
    <w:p w:rsidR="00987C12" w:rsidRPr="002C0687" w:rsidRDefault="00987C12" w:rsidP="00987C12">
      <w:pPr>
        <w:pStyle w:val="CVbullets2row"/>
        <w:ind w:left="540" w:hanging="540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Analogue circuits simulation with </w:t>
      </w:r>
      <w:proofErr w:type="spellStart"/>
      <w:r w:rsidRPr="002C0687">
        <w:rPr>
          <w:color w:val="808080" w:themeColor="background1" w:themeShade="80"/>
        </w:rPr>
        <w:t>LTSpice</w:t>
      </w:r>
      <w:proofErr w:type="spellEnd"/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1B799C" w:rsidRPr="002C0687" w:rsidRDefault="001B799C" w:rsidP="001B799C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DC5D6F" w:rsidRPr="002C0687" w:rsidRDefault="00DC5D6F" w:rsidP="00DC5D6F">
      <w:pPr>
        <w:pStyle w:val="CVbullets2row"/>
        <w:ind w:left="446" w:hanging="446"/>
      </w:pPr>
      <w:r w:rsidRPr="002C0687">
        <w:t>DSP, SDR, implementing communication algorithms by DSP’s</w:t>
      </w:r>
    </w:p>
    <w:p w:rsidR="001B799C" w:rsidRPr="002C0687" w:rsidRDefault="001B799C" w:rsidP="001B799C">
      <w:pPr>
        <w:pStyle w:val="CVbullets2row"/>
        <w:ind w:left="446" w:hanging="446"/>
      </w:pPr>
      <w:r w:rsidRPr="002C0687">
        <w:t>Modulations; AM, FM, FSK, OOK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Filters, FFT, …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Converting floating point algorithms to fixed point</w:t>
      </w:r>
    </w:p>
    <w:p w:rsidR="001B799C" w:rsidRPr="002C0687" w:rsidRDefault="00DC5D6F" w:rsidP="001B799C">
      <w:pPr>
        <w:pStyle w:val="CVbullets2row"/>
        <w:ind w:left="446" w:hanging="446"/>
      </w:pPr>
      <w:r w:rsidRPr="002C0687">
        <w:t xml:space="preserve">Implementing  </w:t>
      </w:r>
      <w:r w:rsidR="001B799C" w:rsidRPr="002C0687">
        <w:t>signal processing</w:t>
      </w:r>
      <w:r w:rsidRPr="002C0687">
        <w:t xml:space="preserve"> algorithms on DSP’s &amp; MCU’s with maximum performance</w:t>
      </w: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hanging="284"/>
      </w:pPr>
      <w:r w:rsidRPr="002C0687">
        <w:t>RF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design; RFIC’s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Designing, simulating and evaluating RF modules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amplifiers, filters, synthesizers, etc.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 RF modules by MMIC’s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 High power RF amplifiers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lastRenderedPageBreak/>
        <w:t>Electronic measurements; Spectrum-analyzer, network analyzer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lastRenderedPageBreak/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3B73F1" w:rsidRPr="001572D8" w:rsidRDefault="003B73F1" w:rsidP="003B73F1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 engineer</w:t>
      </w:r>
      <w:r w:rsidRPr="001572D8">
        <w:tab/>
      </w:r>
      <w:r w:rsidRPr="001572D8">
        <w:tab/>
      </w:r>
      <w:r>
        <w:t>2015</w:t>
      </w:r>
      <w:r w:rsidRPr="001572D8">
        <w:t>-</w:t>
      </w:r>
      <w:r>
        <w:t>2018</w:t>
      </w:r>
    </w:p>
    <w:p w:rsidR="003B73F1" w:rsidRPr="008211FD" w:rsidRDefault="003B73F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Teknique</w:t>
      </w:r>
      <w:proofErr w:type="spellEnd"/>
      <w:r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3B73F1" w:rsidRDefault="003B73F1" w:rsidP="003B73F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Working on the existing code-base, debugging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Implementing Linux drivers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bookmarkStart w:id="0" w:name="_GoBack"/>
      <w:bookmarkEnd w:id="0"/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3B73F1" w:rsidRDefault="003B73F1" w:rsidP="003B73F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B73F1" w:rsidRDefault="003B73F1" w:rsidP="003B73F1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3B73F1" w:rsidRDefault="003B73F1" w:rsidP="00CC47BD">
      <w:pPr>
        <w:pStyle w:val="CVbody"/>
        <w:tabs>
          <w:tab w:val="clear" w:pos="2700"/>
          <w:tab w:val="left" w:pos="2970"/>
          <w:tab w:val="left" w:pos="7830"/>
        </w:tabs>
        <w:ind w:left="0"/>
        <w:rPr>
          <w:b/>
          <w:bCs/>
        </w:rPr>
      </w:pPr>
    </w:p>
    <w:p w:rsidR="00167001" w:rsidRPr="001572D8" w:rsidRDefault="008F6FEF" w:rsidP="00CC47B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CC47BD">
        <w:t>2018</w:t>
      </w:r>
    </w:p>
    <w:p w:rsidR="00167001" w:rsidRPr="008211FD" w:rsidRDefault="0016700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3B73F1">
        <w:rPr>
          <w:b/>
          <w:bCs/>
          <w:lang w:val="en-GB"/>
        </w:rPr>
        <w:t xml:space="preserve"> (</w:t>
      </w:r>
      <w:proofErr w:type="spellStart"/>
      <w:r w:rsidR="003B73F1">
        <w:rPr>
          <w:b/>
          <w:bCs/>
          <w:lang w:val="en-GB"/>
        </w:rPr>
        <w:t>DataMars</w:t>
      </w:r>
      <w:proofErr w:type="spellEnd"/>
      <w:r w:rsidR="003B73F1">
        <w:rPr>
          <w:b/>
          <w:bCs/>
          <w:lang w:val="en-GB"/>
        </w:rPr>
        <w:t>)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lastRenderedPageBreak/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  <w:r w:rsidR="00810CA1">
        <w:t xml:space="preserve"> 60335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lastRenderedPageBreak/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 w:rsidRPr="00303243">
        <w:rPr>
          <w:b/>
          <w:bCs/>
          <w:lang w:val="en-GB"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r>
        <w:lastRenderedPageBreak/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DD9" w:rsidRDefault="001B2DD9">
      <w:r>
        <w:separator/>
      </w:r>
    </w:p>
  </w:endnote>
  <w:endnote w:type="continuationSeparator" w:id="0">
    <w:p w:rsidR="001B2DD9" w:rsidRDefault="001B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3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DD9" w:rsidRDefault="001B2DD9">
      <w:r>
        <w:separator/>
      </w:r>
    </w:p>
  </w:footnote>
  <w:footnote w:type="continuationSeparator" w:id="0">
    <w:p w:rsidR="001B2DD9" w:rsidRDefault="001B2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2DD9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B73F1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D15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0CA1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D3C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47BD"/>
    <w:rsid w:val="00CD24D3"/>
    <w:rsid w:val="00CD53D8"/>
    <w:rsid w:val="00CD6729"/>
    <w:rsid w:val="00CE1451"/>
    <w:rsid w:val="00CF2F1B"/>
    <w:rsid w:val="00CF3626"/>
    <w:rsid w:val="00D17E24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96ACA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79B0-6581-45C5-9976-C6AC5EED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7753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14</cp:revision>
  <cp:lastPrinted>2004-09-03T14:26:00Z</cp:lastPrinted>
  <dcterms:created xsi:type="dcterms:W3CDTF">2018-08-21T07:40:00Z</dcterms:created>
  <dcterms:modified xsi:type="dcterms:W3CDTF">2019-10-14T09:52:00Z</dcterms:modified>
</cp:coreProperties>
</file>