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44D1" w:rsidRPr="00F044D1" w:rsidRDefault="00F044D1" w:rsidP="00A17013">
      <w:pPr>
        <w:jc w:val="center"/>
        <w:rPr>
          <w:rFonts w:asciiTheme="majorBidi" w:hAnsiTheme="majorBidi" w:cstheme="majorBidi"/>
          <w:b/>
          <w:bCs/>
          <w:sz w:val="10"/>
          <w:szCs w:val="10"/>
        </w:rPr>
      </w:pPr>
    </w:p>
    <w:p w:rsidR="007C02A0" w:rsidRPr="00A004DF" w:rsidRDefault="00A17013" w:rsidP="00A17013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A004DF">
        <w:rPr>
          <w:rFonts w:asciiTheme="majorBidi" w:hAnsiTheme="majorBidi" w:cstheme="majorBidi"/>
          <w:b/>
          <w:bCs/>
          <w:sz w:val="36"/>
          <w:szCs w:val="36"/>
        </w:rPr>
        <w:t xml:space="preserve">Web-based </w:t>
      </w:r>
      <w:r w:rsidR="008961D7" w:rsidRPr="00A004DF">
        <w:rPr>
          <w:rFonts w:asciiTheme="majorBidi" w:hAnsiTheme="majorBidi" w:cstheme="majorBidi"/>
          <w:b/>
          <w:bCs/>
          <w:sz w:val="36"/>
          <w:szCs w:val="36"/>
        </w:rPr>
        <w:t>Database _ Part</w:t>
      </w:r>
      <w:r w:rsidRPr="00A004DF">
        <w:rPr>
          <w:rFonts w:asciiTheme="majorBidi" w:hAnsiTheme="majorBidi" w:cstheme="majorBidi"/>
          <w:b/>
          <w:bCs/>
          <w:sz w:val="36"/>
          <w:szCs w:val="36"/>
        </w:rPr>
        <w:t xml:space="preserve"> I</w:t>
      </w:r>
    </w:p>
    <w:p w:rsidR="00BC62E8" w:rsidRDefault="00BC62E8" w:rsidP="0085611B">
      <w:pPr>
        <w:jc w:val="both"/>
        <w:rPr>
          <w:rFonts w:asciiTheme="majorBidi" w:hAnsiTheme="majorBidi" w:cstheme="majorBidi"/>
          <w:sz w:val="26"/>
          <w:szCs w:val="26"/>
        </w:rPr>
      </w:pPr>
      <w:r w:rsidRPr="00BC62E8">
        <w:rPr>
          <w:rFonts w:asciiTheme="majorBidi" w:hAnsiTheme="majorBidi" w:cstheme="majorBidi"/>
          <w:b/>
          <w:bCs/>
          <w:sz w:val="26"/>
          <w:szCs w:val="26"/>
        </w:rPr>
        <w:t>1- a)</w:t>
      </w:r>
      <w:r w:rsidRPr="00BC62E8">
        <w:rPr>
          <w:rFonts w:asciiTheme="majorBidi" w:hAnsiTheme="majorBidi" w:cstheme="majorBidi"/>
          <w:sz w:val="26"/>
          <w:szCs w:val="26"/>
        </w:rPr>
        <w:t xml:space="preserve"> Function:</w:t>
      </w:r>
      <w:r>
        <w:rPr>
          <w:rFonts w:asciiTheme="majorBidi" w:hAnsiTheme="majorBidi" w:cstheme="majorBidi"/>
          <w:sz w:val="26"/>
          <w:szCs w:val="26"/>
        </w:rPr>
        <w:t xml:space="preserve"> A pay stub</w:t>
      </w:r>
      <w:r w:rsidR="00BE5FB1">
        <w:rPr>
          <w:rFonts w:asciiTheme="majorBidi" w:hAnsiTheme="majorBidi" w:cstheme="majorBidi"/>
          <w:sz w:val="26"/>
          <w:szCs w:val="26"/>
        </w:rPr>
        <w:t xml:space="preserve"> &amp; HR</w:t>
      </w:r>
      <w:r>
        <w:rPr>
          <w:rFonts w:asciiTheme="majorBidi" w:hAnsiTheme="majorBidi" w:cstheme="majorBidi"/>
          <w:sz w:val="26"/>
          <w:szCs w:val="26"/>
        </w:rPr>
        <w:t xml:space="preserve"> database system. The HR (Human resource) user</w:t>
      </w:r>
      <w:r w:rsidR="007D6DBF">
        <w:rPr>
          <w:rFonts w:asciiTheme="majorBidi" w:hAnsiTheme="majorBidi" w:cstheme="majorBidi"/>
          <w:sz w:val="26"/>
          <w:szCs w:val="26"/>
        </w:rPr>
        <w:t>s</w:t>
      </w:r>
      <w:r>
        <w:rPr>
          <w:rFonts w:asciiTheme="majorBidi" w:hAnsiTheme="majorBidi" w:cstheme="majorBidi"/>
          <w:sz w:val="26"/>
          <w:szCs w:val="26"/>
        </w:rPr>
        <w:t xml:space="preserve"> can access database to create the monthly</w:t>
      </w:r>
      <w:r w:rsidR="004C256A">
        <w:rPr>
          <w:rFonts w:asciiTheme="majorBidi" w:hAnsiTheme="majorBidi" w:cstheme="majorBidi"/>
          <w:sz w:val="26"/>
          <w:szCs w:val="26"/>
        </w:rPr>
        <w:t xml:space="preserve"> pay stub for each employee and also decide t</w:t>
      </w:r>
      <w:bookmarkStart w:id="0" w:name="_GoBack"/>
      <w:bookmarkEnd w:id="0"/>
      <w:r w:rsidR="004C256A">
        <w:rPr>
          <w:rFonts w:asciiTheme="majorBidi" w:hAnsiTheme="majorBidi" w:cstheme="majorBidi"/>
          <w:sz w:val="26"/>
          <w:szCs w:val="26"/>
        </w:rPr>
        <w:t>o hire some of the candidates and add them to the employees’ database.</w:t>
      </w:r>
    </w:p>
    <w:p w:rsidR="00BC62E8" w:rsidRDefault="00BC62E8" w:rsidP="0085611B">
      <w:pPr>
        <w:jc w:val="both"/>
        <w:rPr>
          <w:rFonts w:asciiTheme="majorBidi" w:hAnsiTheme="majorBidi" w:cstheme="majorBidi"/>
          <w:sz w:val="26"/>
          <w:szCs w:val="26"/>
        </w:rPr>
      </w:pPr>
      <w:r w:rsidRPr="00A930CB">
        <w:rPr>
          <w:rFonts w:asciiTheme="majorBidi" w:hAnsiTheme="majorBidi" w:cstheme="majorBidi"/>
          <w:b/>
          <w:bCs/>
          <w:sz w:val="26"/>
          <w:szCs w:val="26"/>
        </w:rPr>
        <w:t>b)</w:t>
      </w:r>
      <w:r>
        <w:rPr>
          <w:rFonts w:asciiTheme="majorBidi" w:hAnsiTheme="majorBidi" w:cstheme="majorBidi"/>
          <w:sz w:val="26"/>
          <w:szCs w:val="26"/>
        </w:rPr>
        <w:t xml:space="preserve"> User: Human resource employees.</w:t>
      </w:r>
    </w:p>
    <w:p w:rsidR="00BC62E8" w:rsidRDefault="00DD49E6" w:rsidP="0085611B">
      <w:pPr>
        <w:jc w:val="both"/>
        <w:rPr>
          <w:rFonts w:asciiTheme="majorBidi" w:hAnsiTheme="majorBidi" w:cstheme="majorBidi"/>
          <w:sz w:val="26"/>
          <w:szCs w:val="26"/>
        </w:rPr>
      </w:pPr>
      <w:r w:rsidRPr="00DD49E6">
        <w:rPr>
          <w:rFonts w:asciiTheme="majorBidi" w:hAnsiTheme="majorBidi" w:cstheme="majorBidi"/>
          <w:b/>
          <w:bCs/>
          <w:sz w:val="26"/>
          <w:szCs w:val="26"/>
        </w:rPr>
        <w:t xml:space="preserve">c) </w:t>
      </w:r>
      <w:r w:rsidR="007D6DBF">
        <w:rPr>
          <w:rFonts w:asciiTheme="majorBidi" w:hAnsiTheme="majorBidi" w:cstheme="majorBidi"/>
          <w:sz w:val="26"/>
          <w:szCs w:val="26"/>
        </w:rPr>
        <w:t xml:space="preserve">Business process flow: The HR users </w:t>
      </w:r>
      <w:r w:rsidR="004C256A">
        <w:rPr>
          <w:rFonts w:asciiTheme="majorBidi" w:hAnsiTheme="majorBidi" w:cstheme="majorBidi"/>
          <w:sz w:val="26"/>
          <w:szCs w:val="26"/>
        </w:rPr>
        <w:t xml:space="preserve">read the candidates profile and decide whether to hire them or not. If rejected, the candidate record will be deleted. If approved, they observe the </w:t>
      </w:r>
      <w:r w:rsidR="00E2405C">
        <w:rPr>
          <w:rFonts w:asciiTheme="majorBidi" w:hAnsiTheme="majorBidi" w:cstheme="majorBidi"/>
          <w:sz w:val="26"/>
          <w:szCs w:val="26"/>
        </w:rPr>
        <w:t xml:space="preserve">accepted </w:t>
      </w:r>
      <w:r w:rsidR="00365A87">
        <w:rPr>
          <w:rFonts w:asciiTheme="majorBidi" w:hAnsiTheme="majorBidi" w:cstheme="majorBidi"/>
          <w:sz w:val="26"/>
          <w:szCs w:val="26"/>
        </w:rPr>
        <w:t>candidates’</w:t>
      </w:r>
      <w:r w:rsidR="004C256A">
        <w:rPr>
          <w:rFonts w:asciiTheme="majorBidi" w:hAnsiTheme="majorBidi" w:cstheme="majorBidi"/>
          <w:sz w:val="26"/>
          <w:szCs w:val="26"/>
        </w:rPr>
        <w:t xml:space="preserve"> skills and</w:t>
      </w:r>
      <w:r w:rsidR="00D15C5D">
        <w:rPr>
          <w:rFonts w:asciiTheme="majorBidi" w:hAnsiTheme="majorBidi" w:cstheme="majorBidi"/>
          <w:sz w:val="26"/>
          <w:szCs w:val="26"/>
        </w:rPr>
        <w:t xml:space="preserve"> the SSN information and based on those data, they create a new employee record, and then</w:t>
      </w:r>
      <w:r w:rsidR="004C256A">
        <w:rPr>
          <w:rFonts w:asciiTheme="majorBidi" w:hAnsiTheme="majorBidi" w:cstheme="majorBidi"/>
          <w:sz w:val="26"/>
          <w:szCs w:val="26"/>
        </w:rPr>
        <w:t xml:space="preserve"> decide which department should the candidate be assigned to.</w:t>
      </w:r>
    </w:p>
    <w:p w:rsidR="004C256A" w:rsidRDefault="004C256A" w:rsidP="0085611B">
      <w:pPr>
        <w:jc w:val="both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In addition to that, The HR users can access the salary, deductions and income data to Issue the monthly pay </w:t>
      </w:r>
      <w:r w:rsidR="003A1150">
        <w:rPr>
          <w:rFonts w:asciiTheme="majorBidi" w:hAnsiTheme="majorBidi" w:cstheme="majorBidi"/>
          <w:sz w:val="26"/>
          <w:szCs w:val="26"/>
        </w:rPr>
        <w:t>stubs.</w:t>
      </w:r>
    </w:p>
    <w:p w:rsidR="00A96EAE" w:rsidRDefault="00BE5FB1" w:rsidP="00306B74">
      <w:p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7DAA46A" wp14:editId="19E26807">
                <wp:simplePos x="0" y="0"/>
                <wp:positionH relativeFrom="column">
                  <wp:posOffset>4018436</wp:posOffset>
                </wp:positionH>
                <wp:positionV relativeFrom="paragraph">
                  <wp:posOffset>563832</wp:posOffset>
                </wp:positionV>
                <wp:extent cx="698740" cy="508959"/>
                <wp:effectExtent l="0" t="0" r="25400" b="2476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740" cy="5089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BE5FB1" w:rsidRPr="00BE5FB1" w:rsidRDefault="00BE5FB1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</w:pPr>
                            <w:r w:rsidRPr="00BE5FB1"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DAA46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16.4pt;margin-top:44.4pt;width:55pt;height:40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" fillcolor="white [3201]" strokecolor="white [3212]" strokeweight=".5pt">
                <v:textbox>
                  <w:txbxContent>
                    <w:p w:rsidR="00BE5FB1" w:rsidRPr="00BE5FB1" w:rsidRDefault="00BE5FB1">
                      <w:pPr>
                        <w:rPr>
                          <w:rFonts w:asciiTheme="majorBidi" w:hAnsiTheme="majorBidi" w:cstheme="majorBidi"/>
                          <w:b/>
                          <w:bCs/>
                        </w:rPr>
                      </w:pPr>
                      <w:r w:rsidRPr="00BE5FB1">
                        <w:rPr>
                          <w:rFonts w:asciiTheme="majorBidi" w:hAnsiTheme="majorBidi" w:cstheme="majorBidi"/>
                          <w:b/>
                          <w:bCs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CF794F4" wp14:editId="011A36CD">
                <wp:simplePos x="0" y="0"/>
                <wp:positionH relativeFrom="column">
                  <wp:posOffset>3414706</wp:posOffset>
                </wp:positionH>
                <wp:positionV relativeFrom="paragraph">
                  <wp:posOffset>1271258</wp:posOffset>
                </wp:positionV>
                <wp:extent cx="724618" cy="327804"/>
                <wp:effectExtent l="0" t="0" r="18415" b="1524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4618" cy="3278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BE5FB1" w:rsidRPr="00BE5FB1" w:rsidRDefault="00BE5FB1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</w:pPr>
                            <w:r w:rsidRPr="00BE5FB1"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F794F4" id="Text Box 4" o:spid="_x0000_s1027" type="#_x0000_t202" style="position:absolute;margin-left:268.85pt;margin-top:100.1pt;width:57.05pt;height:25.8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" fillcolor="white [3201]" strokecolor="white [3212]" strokeweight=".5pt">
                <v:textbox>
                  <w:txbxContent>
                    <w:p w:rsidR="00BE5FB1" w:rsidRPr="00BE5FB1" w:rsidRDefault="00BE5FB1">
                      <w:pPr>
                        <w:rPr>
                          <w:rFonts w:asciiTheme="majorBidi" w:hAnsiTheme="majorBidi" w:cstheme="majorBidi"/>
                          <w:b/>
                          <w:bCs/>
                        </w:rPr>
                      </w:pPr>
                      <w:r w:rsidRPr="00BE5FB1">
                        <w:rPr>
                          <w:rFonts w:asciiTheme="majorBidi" w:hAnsiTheme="majorBidi" w:cstheme="majorBidi"/>
                          <w:b/>
                          <w:bCs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333FE8" w:rsidRPr="00333FE8">
        <w:rPr>
          <w:rFonts w:asciiTheme="majorBidi" w:hAnsiTheme="majorBidi" w:cstheme="majorBidi"/>
          <w:b/>
          <w:bCs/>
          <w:sz w:val="26"/>
          <w:szCs w:val="26"/>
        </w:rPr>
        <w:t>d)</w:t>
      </w:r>
      <w:r w:rsidR="00080163">
        <w:rPr>
          <w:rFonts w:asciiTheme="majorBidi" w:hAnsiTheme="majorBidi" w:cstheme="majorBidi"/>
          <w:sz w:val="26"/>
          <w:szCs w:val="2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3pt;height:281pt">
            <v:imagedata r:id="rId8" o:title="FlowChart"/>
          </v:shape>
        </w:pict>
      </w:r>
    </w:p>
    <w:p w:rsidR="00E2405C" w:rsidRDefault="00E2405C" w:rsidP="00330E40">
      <w:pPr>
        <w:rPr>
          <w:rFonts w:asciiTheme="majorBidi" w:hAnsiTheme="majorBidi" w:cstheme="majorBidi"/>
          <w:b/>
          <w:bCs/>
          <w:sz w:val="26"/>
          <w:szCs w:val="26"/>
        </w:rPr>
      </w:pPr>
    </w:p>
    <w:p w:rsidR="00330E40" w:rsidRPr="00E47D31" w:rsidRDefault="00D47E86" w:rsidP="0085611B">
      <w:pPr>
        <w:jc w:val="both"/>
        <w:rPr>
          <w:rFonts w:asciiTheme="majorBidi" w:hAnsiTheme="majorBidi" w:cstheme="majorBidi"/>
          <w:sz w:val="26"/>
          <w:szCs w:val="26"/>
        </w:rPr>
      </w:pPr>
      <w:r w:rsidRPr="00D47E86">
        <w:rPr>
          <w:rFonts w:asciiTheme="majorBidi" w:hAnsiTheme="majorBidi" w:cstheme="majorBidi"/>
          <w:b/>
          <w:bCs/>
          <w:sz w:val="26"/>
          <w:szCs w:val="26"/>
        </w:rPr>
        <w:t>e)</w:t>
      </w:r>
      <w:r>
        <w:rPr>
          <w:rFonts w:asciiTheme="majorBidi" w:hAnsiTheme="majorBidi" w:cstheme="majorBidi"/>
          <w:sz w:val="26"/>
          <w:szCs w:val="26"/>
        </w:rPr>
        <w:t xml:space="preserve"> It is clear that the SSN information can only be accessed when the HR user decided to hire the candidate.</w:t>
      </w:r>
    </w:p>
    <w:p w:rsidR="00A004DF" w:rsidRDefault="00A004DF" w:rsidP="00E2405C">
      <w:pPr>
        <w:rPr>
          <w:rFonts w:asciiTheme="majorBidi" w:hAnsiTheme="majorBidi" w:cstheme="majorBidi"/>
          <w:b/>
          <w:bCs/>
          <w:sz w:val="26"/>
          <w:szCs w:val="26"/>
        </w:rPr>
      </w:pPr>
    </w:p>
    <w:p w:rsidR="00A004DF" w:rsidRDefault="00A004DF" w:rsidP="00E2405C">
      <w:pPr>
        <w:rPr>
          <w:rFonts w:asciiTheme="majorBidi" w:hAnsiTheme="majorBidi" w:cstheme="majorBidi"/>
          <w:b/>
          <w:bCs/>
          <w:sz w:val="26"/>
          <w:szCs w:val="26"/>
        </w:rPr>
      </w:pPr>
    </w:p>
    <w:p w:rsidR="00A004DF" w:rsidRDefault="00A004DF" w:rsidP="00E2405C">
      <w:pPr>
        <w:rPr>
          <w:rFonts w:asciiTheme="majorBidi" w:hAnsiTheme="majorBidi" w:cstheme="majorBidi"/>
          <w:b/>
          <w:bCs/>
          <w:sz w:val="26"/>
          <w:szCs w:val="26"/>
        </w:rPr>
      </w:pPr>
    </w:p>
    <w:p w:rsidR="00E2405C" w:rsidRDefault="00C16D0A" w:rsidP="0085611B">
      <w:pPr>
        <w:jc w:val="both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b/>
          <w:bCs/>
          <w:sz w:val="26"/>
          <w:szCs w:val="26"/>
        </w:rPr>
        <w:t>2)</w:t>
      </w:r>
      <w:r w:rsidR="00330E40">
        <w:rPr>
          <w:rFonts w:asciiTheme="majorBidi" w:hAnsiTheme="majorBidi" w:cstheme="majorBidi"/>
          <w:b/>
          <w:bCs/>
          <w:sz w:val="26"/>
          <w:szCs w:val="26"/>
        </w:rPr>
        <w:t xml:space="preserve"> </w:t>
      </w:r>
      <w:r w:rsidR="00330E40">
        <w:rPr>
          <w:rFonts w:asciiTheme="majorBidi" w:hAnsiTheme="majorBidi" w:cstheme="majorBidi"/>
          <w:sz w:val="26"/>
          <w:szCs w:val="26"/>
        </w:rPr>
        <w:t>There are 9 entities. Salary is a weak entity. Income and Deduction are sub-Type entities of Salary Units. Employee is connected to 4 entities (Accepted Candidate, Department, Salary and Employee itself).</w:t>
      </w:r>
    </w:p>
    <w:p w:rsidR="003E61A2" w:rsidRDefault="003E61A2" w:rsidP="00E2405C">
      <w:pPr>
        <w:rPr>
          <w:rFonts w:asciiTheme="majorBidi" w:hAnsiTheme="majorBidi" w:cstheme="majorBidi"/>
          <w:sz w:val="26"/>
          <w:szCs w:val="26"/>
        </w:rPr>
      </w:pPr>
    </w:p>
    <w:p w:rsidR="00AA2481" w:rsidRDefault="00AA2481" w:rsidP="00E2405C">
      <w:pPr>
        <w:rPr>
          <w:rFonts w:asciiTheme="majorBidi" w:hAnsiTheme="majorBidi" w:cstheme="majorBidi"/>
          <w:b/>
          <w:bCs/>
          <w:sz w:val="26"/>
          <w:szCs w:val="26"/>
        </w:rPr>
      </w:pPr>
    </w:p>
    <w:p w:rsidR="00E362C2" w:rsidRDefault="00080163" w:rsidP="00C16D0A">
      <w:p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b/>
          <w:bCs/>
          <w:sz w:val="26"/>
          <w:szCs w:val="26"/>
        </w:rPr>
        <w:pict>
          <v:shape id="_x0000_i1026" type="#_x0000_t75" style="width:7in;height:403pt">
            <v:imagedata r:id="rId9" o:title="ERD2"/>
          </v:shape>
        </w:pict>
      </w:r>
    </w:p>
    <w:p w:rsidR="00AA2481" w:rsidRDefault="00AA2481" w:rsidP="004C256A">
      <w:pPr>
        <w:rPr>
          <w:rFonts w:asciiTheme="majorBidi" w:hAnsiTheme="majorBidi" w:cstheme="majorBidi"/>
          <w:b/>
          <w:bCs/>
          <w:sz w:val="26"/>
          <w:szCs w:val="26"/>
        </w:rPr>
      </w:pPr>
    </w:p>
    <w:p w:rsidR="003E61A2" w:rsidRDefault="003E61A2" w:rsidP="004C256A">
      <w:pPr>
        <w:rPr>
          <w:rFonts w:asciiTheme="majorBidi" w:hAnsiTheme="majorBidi" w:cstheme="majorBidi"/>
          <w:b/>
          <w:bCs/>
          <w:sz w:val="26"/>
          <w:szCs w:val="26"/>
        </w:rPr>
      </w:pPr>
    </w:p>
    <w:p w:rsidR="003E61A2" w:rsidRDefault="003E61A2" w:rsidP="004C256A">
      <w:pPr>
        <w:rPr>
          <w:rFonts w:asciiTheme="majorBidi" w:hAnsiTheme="majorBidi" w:cstheme="majorBidi"/>
          <w:b/>
          <w:bCs/>
          <w:sz w:val="26"/>
          <w:szCs w:val="26"/>
        </w:rPr>
      </w:pPr>
    </w:p>
    <w:p w:rsidR="003E61A2" w:rsidRDefault="003E61A2" w:rsidP="004C256A">
      <w:pPr>
        <w:rPr>
          <w:rFonts w:asciiTheme="majorBidi" w:hAnsiTheme="majorBidi" w:cstheme="majorBidi"/>
          <w:b/>
          <w:bCs/>
          <w:sz w:val="26"/>
          <w:szCs w:val="26"/>
        </w:rPr>
      </w:pPr>
    </w:p>
    <w:p w:rsidR="0085611B" w:rsidRPr="0085611B" w:rsidRDefault="0085611B" w:rsidP="004C256A">
      <w:pPr>
        <w:rPr>
          <w:rFonts w:asciiTheme="majorBidi" w:hAnsiTheme="majorBidi" w:cstheme="majorBidi"/>
          <w:b/>
          <w:bCs/>
          <w:sz w:val="20"/>
          <w:szCs w:val="20"/>
        </w:rPr>
      </w:pPr>
    </w:p>
    <w:p w:rsidR="00E362C2" w:rsidRPr="00E10680" w:rsidRDefault="00E2405C" w:rsidP="004C256A">
      <w:pPr>
        <w:rPr>
          <w:rFonts w:asciiTheme="majorBidi" w:hAnsiTheme="majorBidi" w:cstheme="majorBidi"/>
          <w:b/>
          <w:bCs/>
          <w:sz w:val="30"/>
          <w:szCs w:val="30"/>
        </w:rPr>
      </w:pPr>
      <w:r w:rsidRPr="00E10680">
        <w:rPr>
          <w:rFonts w:asciiTheme="majorBidi" w:hAnsiTheme="majorBidi" w:cstheme="majorBidi"/>
          <w:b/>
          <w:bCs/>
          <w:sz w:val="30"/>
          <w:szCs w:val="30"/>
        </w:rPr>
        <w:t>3)</w:t>
      </w:r>
    </w:p>
    <w:p w:rsidR="00A91358" w:rsidRPr="00E10680" w:rsidRDefault="00A91358" w:rsidP="0085611B">
      <w:pPr>
        <w:jc w:val="both"/>
        <w:rPr>
          <w:rFonts w:asciiTheme="majorBidi" w:hAnsiTheme="majorBidi" w:cstheme="majorBidi"/>
          <w:b/>
          <w:bCs/>
          <w:sz w:val="30"/>
          <w:szCs w:val="30"/>
        </w:rPr>
      </w:pPr>
      <w:r w:rsidRPr="00E10680">
        <w:rPr>
          <w:rFonts w:asciiTheme="majorBidi" w:hAnsiTheme="majorBidi" w:cstheme="majorBidi"/>
          <w:b/>
          <w:bCs/>
          <w:sz w:val="30"/>
          <w:szCs w:val="30"/>
        </w:rPr>
        <w:t xml:space="preserve">Forms: </w:t>
      </w:r>
    </w:p>
    <w:p w:rsidR="00D14729" w:rsidRPr="0085611B" w:rsidRDefault="00A91358" w:rsidP="00F658A8">
      <w:pPr>
        <w:pStyle w:val="ListParagraph"/>
        <w:numPr>
          <w:ilvl w:val="0"/>
          <w:numId w:val="6"/>
        </w:numPr>
        <w:jc w:val="both"/>
        <w:rPr>
          <w:rFonts w:asciiTheme="majorBidi" w:hAnsiTheme="majorBidi" w:cstheme="majorBidi"/>
          <w:sz w:val="26"/>
          <w:szCs w:val="26"/>
        </w:rPr>
      </w:pPr>
      <w:r w:rsidRPr="0085611B">
        <w:rPr>
          <w:rFonts w:asciiTheme="majorBidi" w:hAnsiTheme="majorBidi" w:cstheme="majorBidi"/>
          <w:b/>
          <w:bCs/>
          <w:sz w:val="26"/>
          <w:szCs w:val="26"/>
        </w:rPr>
        <w:t>Application</w:t>
      </w:r>
      <w:r w:rsidRPr="0085611B">
        <w:rPr>
          <w:rFonts w:asciiTheme="majorBidi" w:hAnsiTheme="majorBidi" w:cstheme="majorBidi"/>
          <w:sz w:val="26"/>
          <w:szCs w:val="26"/>
        </w:rPr>
        <w:t xml:space="preserve"> </w:t>
      </w:r>
      <w:r w:rsidRPr="0085611B">
        <w:rPr>
          <w:rFonts w:asciiTheme="majorBidi" w:hAnsiTheme="majorBidi" w:cstheme="majorBidi"/>
          <w:b/>
          <w:bCs/>
          <w:sz w:val="26"/>
          <w:szCs w:val="26"/>
        </w:rPr>
        <w:t>Form</w:t>
      </w:r>
      <w:r w:rsidRPr="0085611B">
        <w:rPr>
          <w:rFonts w:asciiTheme="majorBidi" w:hAnsiTheme="majorBidi" w:cstheme="majorBidi"/>
          <w:sz w:val="26"/>
          <w:szCs w:val="26"/>
        </w:rPr>
        <w:t xml:space="preserve">: This form will get a candidate general information (e.g. Major, GPA, Date of Birth, </w:t>
      </w:r>
      <w:r w:rsidR="009C4CC6" w:rsidRPr="0085611B">
        <w:rPr>
          <w:rFonts w:asciiTheme="majorBidi" w:hAnsiTheme="majorBidi" w:cstheme="majorBidi"/>
          <w:sz w:val="26"/>
          <w:szCs w:val="26"/>
        </w:rPr>
        <w:t>SSN, …</w:t>
      </w:r>
      <w:r w:rsidRPr="0085611B">
        <w:rPr>
          <w:rFonts w:asciiTheme="majorBidi" w:hAnsiTheme="majorBidi" w:cstheme="majorBidi"/>
          <w:sz w:val="26"/>
          <w:szCs w:val="26"/>
        </w:rPr>
        <w:t xml:space="preserve">) and insert a new record to </w:t>
      </w:r>
      <w:r w:rsidR="00F658A8">
        <w:rPr>
          <w:rFonts w:asciiTheme="majorBidi" w:hAnsiTheme="majorBidi" w:cstheme="majorBidi"/>
          <w:sz w:val="26"/>
          <w:szCs w:val="26"/>
        </w:rPr>
        <w:t xml:space="preserve">both </w:t>
      </w:r>
      <w:r w:rsidRPr="0085611B">
        <w:rPr>
          <w:rFonts w:asciiTheme="majorBidi" w:hAnsiTheme="majorBidi" w:cstheme="majorBidi"/>
          <w:sz w:val="26"/>
          <w:szCs w:val="26"/>
        </w:rPr>
        <w:t xml:space="preserve">Candidate and </w:t>
      </w:r>
      <w:proofErr w:type="spellStart"/>
      <w:r w:rsidRPr="0085611B">
        <w:rPr>
          <w:rFonts w:asciiTheme="majorBidi" w:hAnsiTheme="majorBidi" w:cstheme="majorBidi"/>
          <w:sz w:val="26"/>
          <w:szCs w:val="26"/>
        </w:rPr>
        <w:t>CandidateSSN</w:t>
      </w:r>
      <w:proofErr w:type="spellEnd"/>
      <w:r w:rsidRPr="0085611B">
        <w:rPr>
          <w:rFonts w:asciiTheme="majorBidi" w:hAnsiTheme="majorBidi" w:cstheme="majorBidi"/>
          <w:sz w:val="26"/>
          <w:szCs w:val="26"/>
        </w:rPr>
        <w:t xml:space="preserve"> tables.</w:t>
      </w:r>
    </w:p>
    <w:p w:rsidR="00097811" w:rsidRPr="0085611B" w:rsidRDefault="00097811" w:rsidP="0085611B">
      <w:pPr>
        <w:pStyle w:val="ListParagraph"/>
        <w:numPr>
          <w:ilvl w:val="0"/>
          <w:numId w:val="6"/>
        </w:numPr>
        <w:jc w:val="both"/>
        <w:rPr>
          <w:rFonts w:asciiTheme="majorBidi" w:hAnsiTheme="majorBidi" w:cstheme="majorBidi"/>
          <w:b/>
          <w:bCs/>
          <w:sz w:val="26"/>
          <w:szCs w:val="26"/>
        </w:rPr>
      </w:pPr>
      <w:r w:rsidRPr="0085611B">
        <w:rPr>
          <w:rFonts w:asciiTheme="majorBidi" w:hAnsiTheme="majorBidi" w:cstheme="majorBidi"/>
          <w:b/>
          <w:bCs/>
          <w:sz w:val="26"/>
          <w:szCs w:val="26"/>
        </w:rPr>
        <w:t xml:space="preserve">Pay stub Form: </w:t>
      </w:r>
      <w:r w:rsidR="00216BE5" w:rsidRPr="0085611B">
        <w:rPr>
          <w:rFonts w:asciiTheme="majorBidi" w:hAnsiTheme="majorBidi" w:cstheme="majorBidi"/>
          <w:sz w:val="26"/>
          <w:szCs w:val="26"/>
        </w:rPr>
        <w:t xml:space="preserve">The HR user can add Salary units, which can be either an income or a deduction to an employee monthly salary. The monthly salary is calculated according to this equation: (Total incomes added together) – (Total Deductions added together) </w:t>
      </w:r>
    </w:p>
    <w:p w:rsidR="0085611B" w:rsidRPr="0085611B" w:rsidRDefault="0085611B" w:rsidP="0085611B">
      <w:pPr>
        <w:jc w:val="both"/>
        <w:rPr>
          <w:rFonts w:asciiTheme="majorBidi" w:hAnsiTheme="majorBidi" w:cstheme="majorBidi"/>
          <w:b/>
          <w:bCs/>
          <w:sz w:val="20"/>
          <w:szCs w:val="20"/>
        </w:rPr>
      </w:pPr>
    </w:p>
    <w:p w:rsidR="00A91358" w:rsidRPr="00E10680" w:rsidRDefault="00A91358" w:rsidP="0085611B">
      <w:pPr>
        <w:jc w:val="both"/>
        <w:rPr>
          <w:rFonts w:asciiTheme="majorBidi" w:hAnsiTheme="majorBidi" w:cstheme="majorBidi"/>
          <w:b/>
          <w:bCs/>
          <w:sz w:val="30"/>
          <w:szCs w:val="30"/>
        </w:rPr>
      </w:pPr>
      <w:r w:rsidRPr="00E10680">
        <w:rPr>
          <w:rFonts w:asciiTheme="majorBidi" w:hAnsiTheme="majorBidi" w:cstheme="majorBidi"/>
          <w:b/>
          <w:bCs/>
          <w:sz w:val="30"/>
          <w:szCs w:val="30"/>
        </w:rPr>
        <w:t>Reports:</w:t>
      </w:r>
    </w:p>
    <w:p w:rsidR="00D14729" w:rsidRPr="0085611B" w:rsidRDefault="00D14729" w:rsidP="0085611B">
      <w:pPr>
        <w:pStyle w:val="ListParagraph"/>
        <w:numPr>
          <w:ilvl w:val="0"/>
          <w:numId w:val="7"/>
        </w:numPr>
        <w:jc w:val="both"/>
        <w:rPr>
          <w:rFonts w:asciiTheme="majorBidi" w:hAnsiTheme="majorBidi" w:cstheme="majorBidi"/>
          <w:sz w:val="26"/>
          <w:szCs w:val="26"/>
        </w:rPr>
      </w:pPr>
      <w:r w:rsidRPr="0085611B">
        <w:rPr>
          <w:rFonts w:asciiTheme="majorBidi" w:hAnsiTheme="majorBidi" w:cstheme="majorBidi"/>
          <w:b/>
          <w:bCs/>
          <w:sz w:val="26"/>
          <w:szCs w:val="26"/>
        </w:rPr>
        <w:t>Candidate Review Report:</w:t>
      </w:r>
      <w:r w:rsidRPr="0085611B">
        <w:rPr>
          <w:rFonts w:asciiTheme="majorBidi" w:hAnsiTheme="majorBidi" w:cstheme="majorBidi"/>
          <w:sz w:val="26"/>
          <w:szCs w:val="26"/>
        </w:rPr>
        <w:t xml:space="preserve"> It will show the information of all candidates (Except their SSN). After deciding, the HR user can enter the candidate ID of accepted ones. So that a new record will be added to </w:t>
      </w:r>
      <w:proofErr w:type="spellStart"/>
      <w:r w:rsidRPr="0085611B">
        <w:rPr>
          <w:rFonts w:asciiTheme="majorBidi" w:hAnsiTheme="majorBidi" w:cstheme="majorBidi"/>
          <w:sz w:val="26"/>
          <w:szCs w:val="26"/>
        </w:rPr>
        <w:t>AcceptedCandidate</w:t>
      </w:r>
      <w:proofErr w:type="spellEnd"/>
      <w:r w:rsidRPr="0085611B">
        <w:rPr>
          <w:rFonts w:asciiTheme="majorBidi" w:hAnsiTheme="majorBidi" w:cstheme="majorBidi"/>
          <w:sz w:val="26"/>
          <w:szCs w:val="26"/>
        </w:rPr>
        <w:t xml:space="preserve"> table.</w:t>
      </w:r>
    </w:p>
    <w:p w:rsidR="00A91358" w:rsidRPr="0085611B" w:rsidRDefault="00D14729" w:rsidP="0085611B">
      <w:pPr>
        <w:pStyle w:val="ListParagraph"/>
        <w:numPr>
          <w:ilvl w:val="0"/>
          <w:numId w:val="7"/>
        </w:numPr>
        <w:jc w:val="both"/>
        <w:rPr>
          <w:rFonts w:asciiTheme="majorBidi" w:hAnsiTheme="majorBidi" w:cstheme="majorBidi"/>
          <w:sz w:val="26"/>
          <w:szCs w:val="26"/>
        </w:rPr>
      </w:pPr>
      <w:r w:rsidRPr="0085611B">
        <w:rPr>
          <w:rFonts w:asciiTheme="majorBidi" w:hAnsiTheme="majorBidi" w:cstheme="majorBidi"/>
          <w:b/>
          <w:bCs/>
          <w:sz w:val="26"/>
          <w:szCs w:val="26"/>
        </w:rPr>
        <w:t>Accepted Candidate Review Report:</w:t>
      </w:r>
      <w:r w:rsidRPr="0085611B">
        <w:rPr>
          <w:rFonts w:asciiTheme="majorBidi" w:hAnsiTheme="majorBidi" w:cstheme="majorBidi"/>
          <w:sz w:val="26"/>
          <w:szCs w:val="26"/>
        </w:rPr>
        <w:t xml:space="preserve"> It will show the information of all candidates (Including their SSN). After deciding, the HR user can enter the Accepted Candidate ID accompanying the Department number and hiring date. So that a new record will be added to Employee table.</w:t>
      </w:r>
    </w:p>
    <w:p w:rsidR="0018102E" w:rsidRPr="0085611B" w:rsidRDefault="0018102E" w:rsidP="0085611B">
      <w:pPr>
        <w:pStyle w:val="ListParagraph"/>
        <w:numPr>
          <w:ilvl w:val="0"/>
          <w:numId w:val="7"/>
        </w:numPr>
        <w:jc w:val="both"/>
        <w:rPr>
          <w:rFonts w:asciiTheme="majorBidi" w:hAnsiTheme="majorBidi" w:cstheme="majorBidi"/>
          <w:sz w:val="26"/>
          <w:szCs w:val="26"/>
        </w:rPr>
      </w:pPr>
      <w:r w:rsidRPr="0085611B">
        <w:rPr>
          <w:rFonts w:asciiTheme="majorBidi" w:hAnsiTheme="majorBidi" w:cstheme="majorBidi"/>
          <w:b/>
          <w:bCs/>
          <w:sz w:val="26"/>
          <w:szCs w:val="26"/>
        </w:rPr>
        <w:t xml:space="preserve">Pay Stub Report: </w:t>
      </w:r>
      <w:r w:rsidRPr="0085611B">
        <w:rPr>
          <w:rFonts w:asciiTheme="majorBidi" w:hAnsiTheme="majorBidi" w:cstheme="majorBidi"/>
          <w:sz w:val="26"/>
          <w:szCs w:val="26"/>
        </w:rPr>
        <w:t>After entering the Employee number, Month and year, a detailed pay stub including each salary units (Incomes and deductions), and the total amount would be shown.</w:t>
      </w:r>
    </w:p>
    <w:p w:rsidR="00FE1F63" w:rsidRPr="00B3459C" w:rsidRDefault="00FE1F63" w:rsidP="004C256A">
      <w:pPr>
        <w:rPr>
          <w:rFonts w:asciiTheme="majorBidi" w:hAnsiTheme="majorBidi" w:cstheme="majorBidi"/>
          <w:sz w:val="26"/>
          <w:szCs w:val="26"/>
        </w:rPr>
      </w:pPr>
    </w:p>
    <w:p w:rsidR="00E2405C" w:rsidRPr="00162997" w:rsidRDefault="00E2405C" w:rsidP="00145FE6">
      <w:pPr>
        <w:jc w:val="both"/>
        <w:rPr>
          <w:rFonts w:asciiTheme="majorBidi" w:hAnsiTheme="majorBidi" w:cstheme="majorBidi"/>
          <w:b/>
          <w:bCs/>
          <w:sz w:val="26"/>
          <w:szCs w:val="26"/>
        </w:rPr>
      </w:pPr>
      <w:r w:rsidRPr="00E2405C">
        <w:rPr>
          <w:rFonts w:asciiTheme="majorBidi" w:hAnsiTheme="majorBidi" w:cstheme="majorBidi"/>
          <w:b/>
          <w:bCs/>
          <w:sz w:val="26"/>
          <w:szCs w:val="26"/>
        </w:rPr>
        <w:t>4</w:t>
      </w:r>
      <w:r w:rsidR="00FE253A">
        <w:rPr>
          <w:rFonts w:asciiTheme="majorBidi" w:hAnsiTheme="majorBidi" w:cstheme="majorBidi"/>
          <w:b/>
          <w:bCs/>
          <w:sz w:val="26"/>
          <w:szCs w:val="26"/>
        </w:rPr>
        <w:t>-a</w:t>
      </w:r>
      <w:r w:rsidRPr="00E2405C">
        <w:rPr>
          <w:rFonts w:asciiTheme="majorBidi" w:hAnsiTheme="majorBidi" w:cstheme="majorBidi"/>
          <w:b/>
          <w:bCs/>
          <w:sz w:val="26"/>
          <w:szCs w:val="26"/>
        </w:rPr>
        <w:t>)</w:t>
      </w:r>
      <w:r w:rsidR="00FE253A">
        <w:rPr>
          <w:rFonts w:asciiTheme="majorBidi" w:hAnsiTheme="majorBidi" w:cstheme="majorBidi"/>
          <w:b/>
          <w:bCs/>
          <w:sz w:val="26"/>
          <w:szCs w:val="26"/>
        </w:rPr>
        <w:t xml:space="preserve"> Keys:</w:t>
      </w:r>
      <w:r w:rsidR="00162997">
        <w:rPr>
          <w:rFonts w:asciiTheme="majorBidi" w:hAnsiTheme="majorBidi" w:cstheme="majorBidi"/>
          <w:b/>
          <w:bCs/>
          <w:sz w:val="26"/>
          <w:szCs w:val="26"/>
        </w:rPr>
        <w:t xml:space="preserve"> </w:t>
      </w:r>
      <w:r w:rsidR="00D61497">
        <w:rPr>
          <w:rFonts w:asciiTheme="majorBidi" w:hAnsiTheme="majorBidi" w:cstheme="majorBidi"/>
          <w:sz w:val="26"/>
          <w:szCs w:val="26"/>
        </w:rPr>
        <w:t>The Primary Key, Foreign Key and other attributes of each table is shown below:</w:t>
      </w:r>
    </w:p>
    <w:p w:rsidR="00D61497" w:rsidRDefault="00D61497" w:rsidP="00145FE6">
      <w:pPr>
        <w:jc w:val="both"/>
        <w:rPr>
          <w:rFonts w:asciiTheme="majorBidi" w:hAnsiTheme="majorBidi" w:cstheme="majorBidi"/>
          <w:sz w:val="26"/>
          <w:szCs w:val="26"/>
        </w:rPr>
      </w:pPr>
      <w:r w:rsidRPr="00241C7F">
        <w:rPr>
          <w:rFonts w:asciiTheme="majorBidi" w:hAnsiTheme="majorBidi" w:cstheme="majorBidi"/>
          <w:sz w:val="26"/>
          <w:szCs w:val="26"/>
          <w:u w:val="single"/>
        </w:rPr>
        <w:t>Primary Keys</w:t>
      </w:r>
      <w:r>
        <w:rPr>
          <w:rFonts w:asciiTheme="majorBidi" w:hAnsiTheme="majorBidi" w:cstheme="majorBidi"/>
          <w:sz w:val="26"/>
          <w:szCs w:val="26"/>
        </w:rPr>
        <w:t xml:space="preserve"> are shown by underline. </w:t>
      </w:r>
      <w:r w:rsidRPr="00241C7F">
        <w:rPr>
          <w:rFonts w:asciiTheme="majorBidi" w:hAnsiTheme="majorBidi" w:cstheme="majorBidi"/>
          <w:b/>
          <w:bCs/>
          <w:i/>
          <w:iCs/>
          <w:sz w:val="26"/>
          <w:szCs w:val="26"/>
        </w:rPr>
        <w:t>Foreign keys</w:t>
      </w:r>
      <w:r>
        <w:rPr>
          <w:rFonts w:asciiTheme="majorBidi" w:hAnsiTheme="majorBidi" w:cstheme="majorBidi"/>
          <w:sz w:val="26"/>
          <w:szCs w:val="26"/>
        </w:rPr>
        <w:t xml:space="preserve"> are shown by bold</w:t>
      </w:r>
      <w:r w:rsidR="000C1014">
        <w:rPr>
          <w:rFonts w:asciiTheme="majorBidi" w:hAnsiTheme="majorBidi" w:cstheme="majorBidi"/>
          <w:sz w:val="26"/>
          <w:szCs w:val="26"/>
        </w:rPr>
        <w:t xml:space="preserve"> Italic</w:t>
      </w:r>
      <w:r>
        <w:rPr>
          <w:rFonts w:asciiTheme="majorBidi" w:hAnsiTheme="majorBidi" w:cstheme="majorBidi"/>
          <w:sz w:val="26"/>
          <w:szCs w:val="26"/>
        </w:rPr>
        <w:t xml:space="preserve"> test.</w:t>
      </w:r>
    </w:p>
    <w:p w:rsidR="00D61497" w:rsidRPr="00A83CC8" w:rsidRDefault="00A83CC8" w:rsidP="002B7DA8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Candidate</w:t>
      </w:r>
      <w:r w:rsidR="00FD20E7">
        <w:rPr>
          <w:rFonts w:asciiTheme="majorBidi" w:hAnsiTheme="majorBidi" w:cstheme="majorBidi"/>
          <w:sz w:val="26"/>
          <w:szCs w:val="26"/>
        </w:rPr>
        <w:t xml:space="preserve"> </w:t>
      </w:r>
      <w:r>
        <w:rPr>
          <w:rFonts w:asciiTheme="majorBidi" w:hAnsiTheme="majorBidi" w:cstheme="majorBidi"/>
          <w:sz w:val="26"/>
          <w:szCs w:val="26"/>
        </w:rPr>
        <w:t>(</w:t>
      </w:r>
      <w:proofErr w:type="spellStart"/>
      <w:r w:rsidR="000C1014" w:rsidRPr="00FD20E7">
        <w:rPr>
          <w:rFonts w:asciiTheme="majorBidi" w:hAnsiTheme="majorBidi" w:cstheme="majorBidi"/>
          <w:sz w:val="26"/>
          <w:szCs w:val="26"/>
          <w:u w:val="single"/>
        </w:rPr>
        <w:t>CandidateID</w:t>
      </w:r>
      <w:proofErr w:type="spellEnd"/>
      <w:r w:rsidR="0099096F" w:rsidRPr="0099096F">
        <w:rPr>
          <w:rFonts w:asciiTheme="majorBidi" w:hAnsiTheme="majorBidi" w:cstheme="majorBidi"/>
          <w:sz w:val="26"/>
          <w:szCs w:val="26"/>
        </w:rPr>
        <w:t xml:space="preserve"> [Surrogate Key]</w:t>
      </w:r>
      <w:r w:rsidR="000C1014">
        <w:rPr>
          <w:rFonts w:asciiTheme="majorBidi" w:hAnsiTheme="majorBidi" w:cstheme="majorBidi"/>
          <w:sz w:val="26"/>
          <w:szCs w:val="26"/>
        </w:rPr>
        <w:t xml:space="preserve">, </w:t>
      </w:r>
      <w:r w:rsidR="0042018F">
        <w:rPr>
          <w:rFonts w:asciiTheme="majorBidi" w:hAnsiTheme="majorBidi" w:cstheme="majorBidi"/>
          <w:sz w:val="26"/>
          <w:szCs w:val="26"/>
        </w:rPr>
        <w:t xml:space="preserve">Name, </w:t>
      </w:r>
      <w:r w:rsidR="00FD20E7">
        <w:rPr>
          <w:rFonts w:asciiTheme="majorBidi" w:hAnsiTheme="majorBidi" w:cstheme="majorBidi"/>
          <w:sz w:val="26"/>
          <w:szCs w:val="26"/>
        </w:rPr>
        <w:t xml:space="preserve">Major, </w:t>
      </w:r>
      <w:proofErr w:type="spellStart"/>
      <w:r w:rsidR="00FD20E7">
        <w:rPr>
          <w:rFonts w:asciiTheme="majorBidi" w:hAnsiTheme="majorBidi" w:cstheme="majorBidi"/>
          <w:sz w:val="26"/>
          <w:szCs w:val="26"/>
        </w:rPr>
        <w:t>LastDegree</w:t>
      </w:r>
      <w:proofErr w:type="spellEnd"/>
      <w:r w:rsidR="00FD20E7">
        <w:rPr>
          <w:rFonts w:asciiTheme="majorBidi" w:hAnsiTheme="majorBidi" w:cstheme="majorBidi"/>
          <w:sz w:val="26"/>
          <w:szCs w:val="26"/>
        </w:rPr>
        <w:t>,</w:t>
      </w:r>
      <w:r w:rsidR="00040FBC">
        <w:rPr>
          <w:rFonts w:asciiTheme="majorBidi" w:hAnsiTheme="majorBidi" w:cstheme="majorBidi"/>
          <w:sz w:val="26"/>
          <w:szCs w:val="26"/>
        </w:rPr>
        <w:t xml:space="preserve"> GPA,</w:t>
      </w:r>
      <w:r w:rsidR="00FD20E7">
        <w:rPr>
          <w:rFonts w:asciiTheme="majorBidi" w:hAnsiTheme="majorBidi" w:cstheme="majorBidi"/>
          <w:sz w:val="26"/>
          <w:szCs w:val="26"/>
        </w:rPr>
        <w:t xml:space="preserve"> </w:t>
      </w:r>
      <w:proofErr w:type="spellStart"/>
      <w:r w:rsidR="00DB3063">
        <w:rPr>
          <w:rFonts w:asciiTheme="majorBidi" w:hAnsiTheme="majorBidi" w:cstheme="majorBidi"/>
          <w:sz w:val="26"/>
          <w:szCs w:val="26"/>
        </w:rPr>
        <w:t>DateofBirth</w:t>
      </w:r>
      <w:proofErr w:type="spellEnd"/>
      <w:r w:rsidR="00FD20E7">
        <w:rPr>
          <w:rFonts w:asciiTheme="majorBidi" w:hAnsiTheme="majorBidi" w:cstheme="majorBidi"/>
          <w:sz w:val="26"/>
          <w:szCs w:val="26"/>
        </w:rPr>
        <w:t xml:space="preserve">, Sex, </w:t>
      </w:r>
      <w:proofErr w:type="spellStart"/>
      <w:r w:rsidR="00FD20E7">
        <w:rPr>
          <w:rFonts w:asciiTheme="majorBidi" w:hAnsiTheme="majorBidi" w:cstheme="majorBidi"/>
          <w:sz w:val="26"/>
          <w:szCs w:val="26"/>
        </w:rPr>
        <w:t>YearsExperience</w:t>
      </w:r>
      <w:proofErr w:type="spellEnd"/>
      <w:r w:rsidR="00FD20E7">
        <w:rPr>
          <w:rFonts w:asciiTheme="majorBidi" w:hAnsiTheme="majorBidi" w:cstheme="majorBidi"/>
          <w:sz w:val="26"/>
          <w:szCs w:val="26"/>
        </w:rPr>
        <w:t xml:space="preserve">, </w:t>
      </w:r>
      <w:r w:rsidR="002B7DA8">
        <w:rPr>
          <w:rFonts w:asciiTheme="majorBidi" w:hAnsiTheme="majorBidi" w:cstheme="majorBidi"/>
          <w:sz w:val="26"/>
          <w:szCs w:val="26"/>
        </w:rPr>
        <w:t>S</w:t>
      </w:r>
      <w:r w:rsidR="00FD20E7">
        <w:rPr>
          <w:rFonts w:asciiTheme="majorBidi" w:hAnsiTheme="majorBidi" w:cstheme="majorBidi"/>
          <w:sz w:val="26"/>
          <w:szCs w:val="26"/>
        </w:rPr>
        <w:t>kills</w:t>
      </w:r>
      <w:r>
        <w:rPr>
          <w:rFonts w:asciiTheme="majorBidi" w:hAnsiTheme="majorBidi" w:cstheme="majorBidi"/>
          <w:sz w:val="26"/>
          <w:szCs w:val="26"/>
        </w:rPr>
        <w:t>)</w:t>
      </w:r>
    </w:p>
    <w:p w:rsidR="00A83CC8" w:rsidRPr="00A83CC8" w:rsidRDefault="00A83CC8" w:rsidP="00145FE6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6"/>
          <w:szCs w:val="26"/>
        </w:rPr>
      </w:pPr>
      <w:proofErr w:type="spellStart"/>
      <w:r>
        <w:rPr>
          <w:rFonts w:asciiTheme="majorBidi" w:hAnsiTheme="majorBidi" w:cstheme="majorBidi"/>
          <w:sz w:val="26"/>
          <w:szCs w:val="26"/>
        </w:rPr>
        <w:t>CandidateSSN</w:t>
      </w:r>
      <w:proofErr w:type="spellEnd"/>
      <w:r w:rsidR="00FD20E7">
        <w:rPr>
          <w:rFonts w:asciiTheme="majorBidi" w:hAnsiTheme="majorBidi" w:cstheme="majorBidi"/>
          <w:sz w:val="26"/>
          <w:szCs w:val="26"/>
        </w:rPr>
        <w:t xml:space="preserve"> </w:t>
      </w:r>
      <w:r>
        <w:rPr>
          <w:rFonts w:asciiTheme="majorBidi" w:hAnsiTheme="majorBidi" w:cstheme="majorBidi"/>
          <w:sz w:val="26"/>
          <w:szCs w:val="26"/>
        </w:rPr>
        <w:t>(</w:t>
      </w:r>
      <w:r w:rsidR="0099096F" w:rsidRPr="0099096F">
        <w:rPr>
          <w:rFonts w:asciiTheme="majorBidi" w:hAnsiTheme="majorBidi" w:cstheme="majorBidi"/>
          <w:sz w:val="26"/>
          <w:szCs w:val="26"/>
          <w:u w:val="single"/>
        </w:rPr>
        <w:t>SSN</w:t>
      </w:r>
      <w:r w:rsidR="0099096F">
        <w:rPr>
          <w:rFonts w:asciiTheme="majorBidi" w:hAnsiTheme="majorBidi" w:cstheme="majorBidi"/>
          <w:sz w:val="26"/>
          <w:szCs w:val="26"/>
          <w:u w:val="single"/>
        </w:rPr>
        <w:t>ID</w:t>
      </w:r>
      <w:r w:rsidR="0099096F" w:rsidRPr="0099096F">
        <w:rPr>
          <w:rFonts w:asciiTheme="majorBidi" w:hAnsiTheme="majorBidi" w:cstheme="majorBidi"/>
          <w:sz w:val="26"/>
          <w:szCs w:val="26"/>
        </w:rPr>
        <w:t xml:space="preserve"> [Surrogate Key]</w:t>
      </w:r>
      <w:r w:rsidR="006E3343" w:rsidRPr="0099096F">
        <w:rPr>
          <w:rFonts w:asciiTheme="majorBidi" w:hAnsiTheme="majorBidi" w:cstheme="majorBidi"/>
          <w:sz w:val="26"/>
          <w:szCs w:val="26"/>
        </w:rPr>
        <w:t xml:space="preserve">, </w:t>
      </w:r>
      <w:r w:rsidR="006E3343">
        <w:rPr>
          <w:rFonts w:asciiTheme="majorBidi" w:hAnsiTheme="majorBidi" w:cstheme="majorBidi"/>
          <w:sz w:val="26"/>
          <w:szCs w:val="26"/>
        </w:rPr>
        <w:t xml:space="preserve">SSN, </w:t>
      </w:r>
      <w:proofErr w:type="spellStart"/>
      <w:r w:rsidR="006E3343" w:rsidRPr="006E3343">
        <w:rPr>
          <w:rFonts w:asciiTheme="majorBidi" w:hAnsiTheme="majorBidi" w:cstheme="majorBidi"/>
          <w:b/>
          <w:bCs/>
          <w:i/>
          <w:iCs/>
          <w:sz w:val="26"/>
          <w:szCs w:val="26"/>
        </w:rPr>
        <w:t>CandidateID</w:t>
      </w:r>
      <w:proofErr w:type="spellEnd"/>
      <w:r>
        <w:rPr>
          <w:rFonts w:asciiTheme="majorBidi" w:hAnsiTheme="majorBidi" w:cstheme="majorBidi"/>
          <w:sz w:val="26"/>
          <w:szCs w:val="26"/>
        </w:rPr>
        <w:t>)</w:t>
      </w:r>
    </w:p>
    <w:p w:rsidR="00A83CC8" w:rsidRPr="00A83CC8" w:rsidRDefault="00A83CC8" w:rsidP="00145FE6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6"/>
          <w:szCs w:val="26"/>
        </w:rPr>
      </w:pPr>
      <w:proofErr w:type="spellStart"/>
      <w:r>
        <w:rPr>
          <w:rFonts w:asciiTheme="majorBidi" w:hAnsiTheme="majorBidi" w:cstheme="majorBidi"/>
          <w:sz w:val="26"/>
          <w:szCs w:val="26"/>
        </w:rPr>
        <w:t>AcceptedCandidate</w:t>
      </w:r>
      <w:proofErr w:type="spellEnd"/>
      <w:r w:rsidR="00FD20E7">
        <w:rPr>
          <w:rFonts w:asciiTheme="majorBidi" w:hAnsiTheme="majorBidi" w:cstheme="majorBidi"/>
          <w:sz w:val="26"/>
          <w:szCs w:val="26"/>
        </w:rPr>
        <w:t xml:space="preserve"> </w:t>
      </w:r>
      <w:r>
        <w:rPr>
          <w:rFonts w:asciiTheme="majorBidi" w:hAnsiTheme="majorBidi" w:cstheme="majorBidi"/>
          <w:sz w:val="26"/>
          <w:szCs w:val="26"/>
        </w:rPr>
        <w:t>(</w:t>
      </w:r>
      <w:proofErr w:type="spellStart"/>
      <w:r w:rsidR="0099096F" w:rsidRPr="0099096F">
        <w:rPr>
          <w:rFonts w:asciiTheme="majorBidi" w:hAnsiTheme="majorBidi" w:cstheme="majorBidi"/>
          <w:sz w:val="26"/>
          <w:szCs w:val="26"/>
          <w:u w:val="single"/>
        </w:rPr>
        <w:t>AccCandidateID</w:t>
      </w:r>
      <w:proofErr w:type="spellEnd"/>
      <w:r w:rsidR="0099096F">
        <w:rPr>
          <w:rFonts w:asciiTheme="majorBidi" w:hAnsiTheme="majorBidi" w:cstheme="majorBidi"/>
          <w:sz w:val="26"/>
          <w:szCs w:val="26"/>
        </w:rPr>
        <w:t xml:space="preserve"> </w:t>
      </w:r>
      <w:r w:rsidR="0099096F" w:rsidRPr="0099096F">
        <w:rPr>
          <w:rFonts w:asciiTheme="majorBidi" w:hAnsiTheme="majorBidi" w:cstheme="majorBidi"/>
          <w:sz w:val="26"/>
          <w:szCs w:val="26"/>
        </w:rPr>
        <w:t>[Surrogate Key]</w:t>
      </w:r>
      <w:r w:rsidR="0099096F">
        <w:rPr>
          <w:rFonts w:asciiTheme="majorBidi" w:hAnsiTheme="majorBidi" w:cstheme="majorBidi"/>
          <w:sz w:val="26"/>
          <w:szCs w:val="26"/>
        </w:rPr>
        <w:t xml:space="preserve">, </w:t>
      </w:r>
      <w:proofErr w:type="spellStart"/>
      <w:r w:rsidR="00365A87" w:rsidRPr="0099096F">
        <w:rPr>
          <w:rFonts w:asciiTheme="majorBidi" w:hAnsiTheme="majorBidi" w:cstheme="majorBidi"/>
          <w:b/>
          <w:bCs/>
          <w:i/>
          <w:iCs/>
          <w:sz w:val="26"/>
          <w:szCs w:val="26"/>
        </w:rPr>
        <w:t>CandidateID</w:t>
      </w:r>
      <w:proofErr w:type="spellEnd"/>
      <w:r w:rsidR="00365A87">
        <w:rPr>
          <w:rFonts w:asciiTheme="majorBidi" w:hAnsiTheme="majorBidi" w:cstheme="majorBidi"/>
          <w:sz w:val="26"/>
          <w:szCs w:val="26"/>
        </w:rPr>
        <w:t xml:space="preserve">, </w:t>
      </w:r>
      <w:r w:rsidR="0099096F" w:rsidRPr="0099096F">
        <w:rPr>
          <w:rFonts w:asciiTheme="majorBidi" w:hAnsiTheme="majorBidi" w:cstheme="majorBidi"/>
          <w:b/>
          <w:bCs/>
          <w:i/>
          <w:iCs/>
          <w:sz w:val="26"/>
          <w:szCs w:val="26"/>
        </w:rPr>
        <w:t>SSNID</w:t>
      </w:r>
      <w:r>
        <w:rPr>
          <w:rFonts w:asciiTheme="majorBidi" w:hAnsiTheme="majorBidi" w:cstheme="majorBidi"/>
          <w:sz w:val="26"/>
          <w:szCs w:val="26"/>
        </w:rPr>
        <w:t>)</w:t>
      </w:r>
    </w:p>
    <w:p w:rsidR="00A83CC8" w:rsidRPr="00A83CC8" w:rsidRDefault="00A83CC8" w:rsidP="00145FE6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Employee</w:t>
      </w:r>
      <w:r w:rsidR="00FD20E7">
        <w:rPr>
          <w:rFonts w:asciiTheme="majorBidi" w:hAnsiTheme="majorBidi" w:cstheme="majorBidi"/>
          <w:sz w:val="26"/>
          <w:szCs w:val="26"/>
        </w:rPr>
        <w:t xml:space="preserve"> </w:t>
      </w:r>
      <w:r>
        <w:rPr>
          <w:rFonts w:asciiTheme="majorBidi" w:hAnsiTheme="majorBidi" w:cstheme="majorBidi"/>
          <w:sz w:val="26"/>
          <w:szCs w:val="26"/>
        </w:rPr>
        <w:t>(</w:t>
      </w:r>
      <w:proofErr w:type="spellStart"/>
      <w:r w:rsidR="006E3343" w:rsidRPr="00260056">
        <w:rPr>
          <w:rFonts w:asciiTheme="majorBidi" w:hAnsiTheme="majorBidi" w:cstheme="majorBidi"/>
          <w:sz w:val="26"/>
          <w:szCs w:val="26"/>
          <w:u w:val="single"/>
        </w:rPr>
        <w:t>EmployeeNumber</w:t>
      </w:r>
      <w:proofErr w:type="spellEnd"/>
      <w:r w:rsidR="0099096F">
        <w:rPr>
          <w:rFonts w:asciiTheme="majorBidi" w:hAnsiTheme="majorBidi" w:cstheme="majorBidi"/>
          <w:sz w:val="26"/>
          <w:szCs w:val="26"/>
        </w:rPr>
        <w:t>,</w:t>
      </w:r>
      <w:r w:rsidR="0042018F">
        <w:rPr>
          <w:rFonts w:asciiTheme="majorBidi" w:hAnsiTheme="majorBidi" w:cstheme="majorBidi"/>
          <w:sz w:val="26"/>
          <w:szCs w:val="26"/>
        </w:rPr>
        <w:t xml:space="preserve"> Name,</w:t>
      </w:r>
      <w:r w:rsidR="0099096F">
        <w:rPr>
          <w:rFonts w:asciiTheme="majorBidi" w:hAnsiTheme="majorBidi" w:cstheme="majorBidi"/>
          <w:sz w:val="26"/>
          <w:szCs w:val="26"/>
        </w:rPr>
        <w:t xml:space="preserve"> </w:t>
      </w:r>
      <w:proofErr w:type="spellStart"/>
      <w:r w:rsidR="0099096F" w:rsidRPr="0099096F">
        <w:rPr>
          <w:rFonts w:asciiTheme="majorBidi" w:hAnsiTheme="majorBidi" w:cstheme="majorBidi"/>
          <w:b/>
          <w:bCs/>
          <w:i/>
          <w:iCs/>
          <w:sz w:val="26"/>
          <w:szCs w:val="26"/>
        </w:rPr>
        <w:t>DepartmentNo</w:t>
      </w:r>
      <w:proofErr w:type="spellEnd"/>
      <w:r w:rsidR="0099096F">
        <w:rPr>
          <w:rFonts w:asciiTheme="majorBidi" w:hAnsiTheme="majorBidi" w:cstheme="majorBidi"/>
          <w:sz w:val="26"/>
          <w:szCs w:val="26"/>
        </w:rPr>
        <w:t xml:space="preserve">, </w:t>
      </w:r>
      <w:proofErr w:type="spellStart"/>
      <w:r w:rsidR="0099096F">
        <w:rPr>
          <w:rFonts w:asciiTheme="majorBidi" w:hAnsiTheme="majorBidi" w:cstheme="majorBidi"/>
          <w:sz w:val="26"/>
          <w:szCs w:val="26"/>
        </w:rPr>
        <w:t>HiringDate</w:t>
      </w:r>
      <w:proofErr w:type="spellEnd"/>
      <w:r w:rsidR="0099096F">
        <w:rPr>
          <w:rFonts w:asciiTheme="majorBidi" w:hAnsiTheme="majorBidi" w:cstheme="majorBidi"/>
          <w:sz w:val="26"/>
          <w:szCs w:val="26"/>
        </w:rPr>
        <w:t xml:space="preserve">, </w:t>
      </w:r>
      <w:proofErr w:type="spellStart"/>
      <w:r w:rsidR="00DB3063">
        <w:rPr>
          <w:rFonts w:asciiTheme="majorBidi" w:hAnsiTheme="majorBidi" w:cstheme="majorBidi"/>
          <w:sz w:val="26"/>
          <w:szCs w:val="26"/>
        </w:rPr>
        <w:t>DateofBirth</w:t>
      </w:r>
      <w:proofErr w:type="spellEnd"/>
      <w:r w:rsidR="00DB3063">
        <w:rPr>
          <w:rFonts w:asciiTheme="majorBidi" w:hAnsiTheme="majorBidi" w:cstheme="majorBidi"/>
          <w:sz w:val="26"/>
          <w:szCs w:val="26"/>
        </w:rPr>
        <w:t xml:space="preserve">, </w:t>
      </w:r>
      <w:r w:rsidR="00260056">
        <w:rPr>
          <w:rFonts w:asciiTheme="majorBidi" w:hAnsiTheme="majorBidi" w:cstheme="majorBidi"/>
          <w:sz w:val="26"/>
          <w:szCs w:val="26"/>
        </w:rPr>
        <w:t>S</w:t>
      </w:r>
      <w:r w:rsidR="00DB3063">
        <w:rPr>
          <w:rFonts w:asciiTheme="majorBidi" w:hAnsiTheme="majorBidi" w:cstheme="majorBidi"/>
          <w:sz w:val="26"/>
          <w:szCs w:val="26"/>
        </w:rPr>
        <w:t>ex</w:t>
      </w:r>
      <w:r w:rsidR="0099096F">
        <w:rPr>
          <w:rFonts w:asciiTheme="majorBidi" w:hAnsiTheme="majorBidi" w:cstheme="majorBidi"/>
          <w:sz w:val="26"/>
          <w:szCs w:val="26"/>
        </w:rPr>
        <w:t xml:space="preserve">, </w:t>
      </w:r>
      <w:proofErr w:type="spellStart"/>
      <w:r w:rsidR="0099096F" w:rsidRPr="0099096F">
        <w:rPr>
          <w:rFonts w:asciiTheme="majorBidi" w:hAnsiTheme="majorBidi" w:cstheme="majorBidi"/>
          <w:b/>
          <w:bCs/>
          <w:i/>
          <w:iCs/>
          <w:sz w:val="26"/>
          <w:szCs w:val="26"/>
        </w:rPr>
        <w:t>AccCandidateID</w:t>
      </w:r>
      <w:proofErr w:type="spellEnd"/>
      <w:r w:rsidR="006441B5">
        <w:rPr>
          <w:rFonts w:asciiTheme="majorBidi" w:hAnsiTheme="majorBidi" w:cstheme="majorBidi"/>
          <w:sz w:val="26"/>
          <w:szCs w:val="26"/>
        </w:rPr>
        <w:t xml:space="preserve">, </w:t>
      </w:r>
      <w:proofErr w:type="spellStart"/>
      <w:r w:rsidR="006441B5" w:rsidRPr="004A0A8A">
        <w:rPr>
          <w:rFonts w:asciiTheme="majorBidi" w:hAnsiTheme="majorBidi" w:cstheme="majorBidi"/>
          <w:b/>
          <w:bCs/>
          <w:i/>
          <w:iCs/>
          <w:sz w:val="26"/>
          <w:szCs w:val="26"/>
        </w:rPr>
        <w:t>ManagerID</w:t>
      </w:r>
      <w:proofErr w:type="spellEnd"/>
      <w:r>
        <w:rPr>
          <w:rFonts w:asciiTheme="majorBidi" w:hAnsiTheme="majorBidi" w:cstheme="majorBidi"/>
          <w:sz w:val="26"/>
          <w:szCs w:val="26"/>
        </w:rPr>
        <w:t>)</w:t>
      </w:r>
    </w:p>
    <w:p w:rsidR="00A83CC8" w:rsidRPr="00A83CC8" w:rsidRDefault="00A83CC8" w:rsidP="006441B5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Department</w:t>
      </w:r>
      <w:r w:rsidR="00FD20E7">
        <w:rPr>
          <w:rFonts w:asciiTheme="majorBidi" w:hAnsiTheme="majorBidi" w:cstheme="majorBidi"/>
          <w:sz w:val="26"/>
          <w:szCs w:val="26"/>
        </w:rPr>
        <w:t xml:space="preserve"> </w:t>
      </w:r>
      <w:r>
        <w:rPr>
          <w:rFonts w:asciiTheme="majorBidi" w:hAnsiTheme="majorBidi" w:cstheme="majorBidi"/>
          <w:sz w:val="26"/>
          <w:szCs w:val="26"/>
        </w:rPr>
        <w:t>(</w:t>
      </w:r>
      <w:proofErr w:type="spellStart"/>
      <w:r w:rsidR="0099096F" w:rsidRPr="004363C4">
        <w:rPr>
          <w:rFonts w:asciiTheme="majorBidi" w:hAnsiTheme="majorBidi" w:cstheme="majorBidi"/>
          <w:sz w:val="26"/>
          <w:szCs w:val="26"/>
          <w:u w:val="single"/>
        </w:rPr>
        <w:t>DepartmentNo</w:t>
      </w:r>
      <w:proofErr w:type="spellEnd"/>
      <w:r w:rsidR="0099096F">
        <w:rPr>
          <w:rFonts w:asciiTheme="majorBidi" w:hAnsiTheme="majorBidi" w:cstheme="majorBidi"/>
          <w:sz w:val="26"/>
          <w:szCs w:val="26"/>
        </w:rPr>
        <w:t xml:space="preserve">, </w:t>
      </w:r>
      <w:proofErr w:type="spellStart"/>
      <w:r w:rsidR="0099096F">
        <w:rPr>
          <w:rFonts w:asciiTheme="majorBidi" w:hAnsiTheme="majorBidi" w:cstheme="majorBidi"/>
          <w:sz w:val="26"/>
          <w:szCs w:val="26"/>
        </w:rPr>
        <w:t>DepartmentName</w:t>
      </w:r>
      <w:proofErr w:type="spellEnd"/>
      <w:r>
        <w:rPr>
          <w:rFonts w:asciiTheme="majorBidi" w:hAnsiTheme="majorBidi" w:cstheme="majorBidi"/>
          <w:sz w:val="26"/>
          <w:szCs w:val="26"/>
        </w:rPr>
        <w:t>)</w:t>
      </w:r>
    </w:p>
    <w:p w:rsidR="00A83CC8" w:rsidRPr="00A83CC8" w:rsidRDefault="00A83CC8" w:rsidP="00552358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Salary</w:t>
      </w:r>
      <w:r w:rsidR="00FD20E7">
        <w:rPr>
          <w:rFonts w:asciiTheme="majorBidi" w:hAnsiTheme="majorBidi" w:cstheme="majorBidi"/>
          <w:sz w:val="26"/>
          <w:szCs w:val="26"/>
        </w:rPr>
        <w:t xml:space="preserve"> </w:t>
      </w:r>
      <w:r>
        <w:rPr>
          <w:rFonts w:asciiTheme="majorBidi" w:hAnsiTheme="majorBidi" w:cstheme="majorBidi"/>
          <w:sz w:val="26"/>
          <w:szCs w:val="26"/>
        </w:rPr>
        <w:t>(</w:t>
      </w:r>
      <w:proofErr w:type="spellStart"/>
      <w:r w:rsidR="00552358" w:rsidRPr="00552358">
        <w:rPr>
          <w:rFonts w:asciiTheme="majorBidi" w:hAnsiTheme="majorBidi" w:cstheme="majorBidi"/>
          <w:sz w:val="26"/>
          <w:szCs w:val="26"/>
          <w:u w:val="single"/>
        </w:rPr>
        <w:t>SalaryId</w:t>
      </w:r>
      <w:proofErr w:type="spellEnd"/>
      <w:r w:rsidR="00552358">
        <w:rPr>
          <w:rFonts w:asciiTheme="majorBidi" w:hAnsiTheme="majorBidi" w:cstheme="majorBidi"/>
          <w:sz w:val="26"/>
          <w:szCs w:val="26"/>
        </w:rPr>
        <w:t xml:space="preserve"> </w:t>
      </w:r>
      <w:r w:rsidR="00552358" w:rsidRPr="0099096F">
        <w:rPr>
          <w:rFonts w:asciiTheme="majorBidi" w:hAnsiTheme="majorBidi" w:cstheme="majorBidi"/>
          <w:sz w:val="26"/>
          <w:szCs w:val="26"/>
        </w:rPr>
        <w:t>[Surrogate Key]</w:t>
      </w:r>
      <w:r w:rsidR="00552358">
        <w:rPr>
          <w:rFonts w:asciiTheme="majorBidi" w:hAnsiTheme="majorBidi" w:cstheme="majorBidi"/>
          <w:sz w:val="26"/>
          <w:szCs w:val="26"/>
        </w:rPr>
        <w:t xml:space="preserve">,  </w:t>
      </w:r>
      <w:proofErr w:type="spellStart"/>
      <w:r w:rsidR="00260056" w:rsidRPr="00552358">
        <w:rPr>
          <w:rFonts w:asciiTheme="majorBidi" w:hAnsiTheme="majorBidi" w:cstheme="majorBidi"/>
          <w:b/>
          <w:bCs/>
          <w:i/>
          <w:iCs/>
          <w:sz w:val="26"/>
          <w:szCs w:val="26"/>
        </w:rPr>
        <w:t>EmployeeNumber</w:t>
      </w:r>
      <w:proofErr w:type="spellEnd"/>
      <w:r w:rsidR="00260056" w:rsidRPr="00552358">
        <w:rPr>
          <w:rFonts w:asciiTheme="majorBidi" w:hAnsiTheme="majorBidi" w:cstheme="majorBidi"/>
          <w:sz w:val="26"/>
          <w:szCs w:val="26"/>
        </w:rPr>
        <w:t>, Month, Year</w:t>
      </w:r>
      <w:r>
        <w:rPr>
          <w:rFonts w:asciiTheme="majorBidi" w:hAnsiTheme="majorBidi" w:cstheme="majorBidi"/>
          <w:sz w:val="26"/>
          <w:szCs w:val="26"/>
        </w:rPr>
        <w:t>)</w:t>
      </w:r>
    </w:p>
    <w:p w:rsidR="00A83CC8" w:rsidRPr="00A83CC8" w:rsidRDefault="00A83CC8" w:rsidP="00552358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6"/>
          <w:szCs w:val="26"/>
        </w:rPr>
      </w:pPr>
      <w:proofErr w:type="spellStart"/>
      <w:r>
        <w:rPr>
          <w:rFonts w:asciiTheme="majorBidi" w:hAnsiTheme="majorBidi" w:cstheme="majorBidi"/>
          <w:sz w:val="26"/>
          <w:szCs w:val="26"/>
        </w:rPr>
        <w:t>SalaryUnit</w:t>
      </w:r>
      <w:proofErr w:type="spellEnd"/>
      <w:r w:rsidR="00ED3D03">
        <w:rPr>
          <w:rFonts w:asciiTheme="majorBidi" w:hAnsiTheme="majorBidi" w:cstheme="majorBidi"/>
          <w:sz w:val="26"/>
          <w:szCs w:val="26"/>
        </w:rPr>
        <w:t xml:space="preserve"> </w:t>
      </w:r>
      <w:r>
        <w:rPr>
          <w:rFonts w:asciiTheme="majorBidi" w:hAnsiTheme="majorBidi" w:cstheme="majorBidi"/>
          <w:sz w:val="26"/>
          <w:szCs w:val="26"/>
        </w:rPr>
        <w:t>(</w:t>
      </w:r>
      <w:proofErr w:type="spellStart"/>
      <w:r w:rsidR="004363C4" w:rsidRPr="00ED3D03">
        <w:rPr>
          <w:rFonts w:asciiTheme="majorBidi" w:hAnsiTheme="majorBidi" w:cstheme="majorBidi"/>
          <w:sz w:val="26"/>
          <w:szCs w:val="26"/>
          <w:u w:val="single"/>
        </w:rPr>
        <w:t>salaryU</w:t>
      </w:r>
      <w:r w:rsidR="00260056" w:rsidRPr="00ED3D03">
        <w:rPr>
          <w:rFonts w:asciiTheme="majorBidi" w:hAnsiTheme="majorBidi" w:cstheme="majorBidi"/>
          <w:sz w:val="26"/>
          <w:szCs w:val="26"/>
          <w:u w:val="single"/>
        </w:rPr>
        <w:t>ID</w:t>
      </w:r>
      <w:proofErr w:type="spellEnd"/>
      <w:r w:rsidR="00260056">
        <w:rPr>
          <w:rFonts w:asciiTheme="majorBidi" w:hAnsiTheme="majorBidi" w:cstheme="majorBidi"/>
          <w:sz w:val="26"/>
          <w:szCs w:val="26"/>
        </w:rPr>
        <w:t xml:space="preserve"> </w:t>
      </w:r>
      <w:r w:rsidR="00260056" w:rsidRPr="0099096F">
        <w:rPr>
          <w:rFonts w:asciiTheme="majorBidi" w:hAnsiTheme="majorBidi" w:cstheme="majorBidi"/>
          <w:sz w:val="26"/>
          <w:szCs w:val="26"/>
        </w:rPr>
        <w:t>[Surrogate Key]</w:t>
      </w:r>
      <w:r w:rsidR="00260056">
        <w:rPr>
          <w:rFonts w:asciiTheme="majorBidi" w:hAnsiTheme="majorBidi" w:cstheme="majorBidi"/>
          <w:sz w:val="26"/>
          <w:szCs w:val="26"/>
        </w:rPr>
        <w:t>,</w:t>
      </w:r>
      <w:r w:rsidR="00552358">
        <w:rPr>
          <w:rFonts w:asciiTheme="majorBidi" w:hAnsiTheme="majorBidi" w:cstheme="majorBidi"/>
          <w:sz w:val="26"/>
          <w:szCs w:val="26"/>
        </w:rPr>
        <w:t xml:space="preserve"> </w:t>
      </w:r>
      <w:proofErr w:type="spellStart"/>
      <w:r w:rsidR="00552358" w:rsidRPr="00552358">
        <w:rPr>
          <w:rFonts w:asciiTheme="majorBidi" w:hAnsiTheme="majorBidi" w:cstheme="majorBidi"/>
          <w:b/>
          <w:bCs/>
          <w:sz w:val="26"/>
          <w:szCs w:val="26"/>
          <w:u w:val="single"/>
        </w:rPr>
        <w:t>SalaryId</w:t>
      </w:r>
      <w:proofErr w:type="spellEnd"/>
      <w:r w:rsidR="00552358">
        <w:rPr>
          <w:rFonts w:asciiTheme="majorBidi" w:hAnsiTheme="majorBidi" w:cstheme="majorBidi"/>
          <w:sz w:val="26"/>
          <w:szCs w:val="26"/>
        </w:rPr>
        <w:t xml:space="preserve">, </w:t>
      </w:r>
      <w:proofErr w:type="spellStart"/>
      <w:r w:rsidR="004363C4">
        <w:rPr>
          <w:rFonts w:asciiTheme="majorBidi" w:hAnsiTheme="majorBidi" w:cstheme="majorBidi"/>
          <w:sz w:val="26"/>
          <w:szCs w:val="26"/>
        </w:rPr>
        <w:t>IsitIncome</w:t>
      </w:r>
      <w:proofErr w:type="spellEnd"/>
      <w:r>
        <w:rPr>
          <w:rFonts w:asciiTheme="majorBidi" w:hAnsiTheme="majorBidi" w:cstheme="majorBidi"/>
          <w:sz w:val="26"/>
          <w:szCs w:val="26"/>
        </w:rPr>
        <w:t>)</w:t>
      </w:r>
    </w:p>
    <w:p w:rsidR="00A83CC8" w:rsidRPr="00A83CC8" w:rsidRDefault="00ED3D03" w:rsidP="00145FE6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Income (</w:t>
      </w:r>
      <w:proofErr w:type="spellStart"/>
      <w:r w:rsidR="004363C4" w:rsidRPr="004363C4">
        <w:rPr>
          <w:rFonts w:asciiTheme="majorBidi" w:hAnsiTheme="majorBidi" w:cstheme="majorBidi"/>
          <w:b/>
          <w:bCs/>
          <w:i/>
          <w:iCs/>
          <w:sz w:val="26"/>
          <w:szCs w:val="26"/>
          <w:u w:val="single"/>
        </w:rPr>
        <w:t>salaryUID</w:t>
      </w:r>
      <w:proofErr w:type="spellEnd"/>
      <w:r w:rsidR="004363C4">
        <w:rPr>
          <w:rFonts w:asciiTheme="majorBidi" w:hAnsiTheme="majorBidi" w:cstheme="majorBidi"/>
          <w:sz w:val="26"/>
          <w:szCs w:val="26"/>
        </w:rPr>
        <w:t>, amount, description</w:t>
      </w:r>
      <w:r w:rsidR="00A83CC8">
        <w:rPr>
          <w:rFonts w:asciiTheme="majorBidi" w:hAnsiTheme="majorBidi" w:cstheme="majorBidi"/>
          <w:sz w:val="26"/>
          <w:szCs w:val="26"/>
        </w:rPr>
        <w:t>)</w:t>
      </w:r>
    </w:p>
    <w:p w:rsidR="00A83CC8" w:rsidRPr="00A83CC8" w:rsidRDefault="00A83CC8" w:rsidP="00145FE6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Deduction</w:t>
      </w:r>
      <w:r w:rsidR="00ED3D03">
        <w:rPr>
          <w:rFonts w:asciiTheme="majorBidi" w:hAnsiTheme="majorBidi" w:cstheme="majorBidi"/>
          <w:sz w:val="26"/>
          <w:szCs w:val="26"/>
        </w:rPr>
        <w:t xml:space="preserve"> </w:t>
      </w:r>
      <w:r>
        <w:rPr>
          <w:rFonts w:asciiTheme="majorBidi" w:hAnsiTheme="majorBidi" w:cstheme="majorBidi"/>
          <w:sz w:val="26"/>
          <w:szCs w:val="26"/>
        </w:rPr>
        <w:t>(</w:t>
      </w:r>
      <w:proofErr w:type="spellStart"/>
      <w:r w:rsidR="004363C4" w:rsidRPr="004363C4">
        <w:rPr>
          <w:rFonts w:asciiTheme="majorBidi" w:hAnsiTheme="majorBidi" w:cstheme="majorBidi"/>
          <w:b/>
          <w:bCs/>
          <w:i/>
          <w:iCs/>
          <w:sz w:val="26"/>
          <w:szCs w:val="26"/>
          <w:u w:val="single"/>
        </w:rPr>
        <w:t>salaryUID</w:t>
      </w:r>
      <w:proofErr w:type="spellEnd"/>
      <w:r w:rsidR="004363C4">
        <w:rPr>
          <w:rFonts w:asciiTheme="majorBidi" w:hAnsiTheme="majorBidi" w:cstheme="majorBidi"/>
          <w:sz w:val="26"/>
          <w:szCs w:val="26"/>
        </w:rPr>
        <w:t>, amount, description</w:t>
      </w:r>
      <w:r>
        <w:rPr>
          <w:rFonts w:asciiTheme="majorBidi" w:hAnsiTheme="majorBidi" w:cstheme="majorBidi"/>
          <w:sz w:val="26"/>
          <w:szCs w:val="26"/>
        </w:rPr>
        <w:t>)</w:t>
      </w:r>
    </w:p>
    <w:p w:rsidR="00A83CC8" w:rsidRDefault="00A83CC8" w:rsidP="004C256A">
      <w:pPr>
        <w:rPr>
          <w:rFonts w:asciiTheme="majorBidi" w:hAnsiTheme="majorBidi" w:cstheme="majorBidi"/>
          <w:sz w:val="26"/>
          <w:szCs w:val="26"/>
        </w:rPr>
      </w:pPr>
    </w:p>
    <w:p w:rsidR="00DC5815" w:rsidRDefault="0024688A" w:rsidP="00145FE6">
      <w:pPr>
        <w:jc w:val="both"/>
        <w:rPr>
          <w:rFonts w:asciiTheme="majorBidi" w:hAnsiTheme="majorBidi" w:cstheme="majorBidi"/>
          <w:b/>
          <w:bCs/>
          <w:sz w:val="26"/>
          <w:szCs w:val="26"/>
        </w:rPr>
      </w:pPr>
      <w:r>
        <w:rPr>
          <w:rFonts w:asciiTheme="majorBidi" w:hAnsiTheme="majorBidi" w:cstheme="majorBidi"/>
          <w:b/>
          <w:bCs/>
          <w:sz w:val="26"/>
          <w:szCs w:val="26"/>
        </w:rPr>
        <w:t xml:space="preserve">b) </w:t>
      </w:r>
      <w:r w:rsidR="00DC5815" w:rsidRPr="005E4902">
        <w:rPr>
          <w:rFonts w:asciiTheme="majorBidi" w:hAnsiTheme="majorBidi" w:cstheme="majorBidi"/>
          <w:b/>
          <w:bCs/>
          <w:sz w:val="26"/>
          <w:szCs w:val="26"/>
        </w:rPr>
        <w:t>Attribute Constraints:</w:t>
      </w:r>
    </w:p>
    <w:p w:rsidR="008832D3" w:rsidRPr="008832D3" w:rsidRDefault="008832D3" w:rsidP="0062205A">
      <w:pPr>
        <w:pStyle w:val="ListParagraph"/>
        <w:numPr>
          <w:ilvl w:val="0"/>
          <w:numId w:val="5"/>
        </w:numPr>
        <w:jc w:val="both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All of the tables’ Primary keys would be set to N</w:t>
      </w:r>
      <w:r w:rsidR="0062205A">
        <w:rPr>
          <w:rFonts w:asciiTheme="majorBidi" w:hAnsiTheme="majorBidi" w:cstheme="majorBidi"/>
          <w:sz w:val="26"/>
          <w:szCs w:val="26"/>
        </w:rPr>
        <w:t>o</w:t>
      </w:r>
      <w:r>
        <w:rPr>
          <w:rFonts w:asciiTheme="majorBidi" w:hAnsiTheme="majorBidi" w:cstheme="majorBidi"/>
          <w:sz w:val="26"/>
          <w:szCs w:val="26"/>
        </w:rPr>
        <w:t>t</w:t>
      </w:r>
      <w:r w:rsidR="00313F30">
        <w:rPr>
          <w:rFonts w:asciiTheme="majorBidi" w:hAnsiTheme="majorBidi" w:cstheme="majorBidi"/>
          <w:sz w:val="26"/>
          <w:szCs w:val="26"/>
        </w:rPr>
        <w:t>-</w:t>
      </w:r>
      <w:r>
        <w:rPr>
          <w:rFonts w:asciiTheme="majorBidi" w:hAnsiTheme="majorBidi" w:cstheme="majorBidi"/>
          <w:sz w:val="26"/>
          <w:szCs w:val="26"/>
        </w:rPr>
        <w:t>null, Unique.</w:t>
      </w:r>
    </w:p>
    <w:p w:rsidR="00DC5815" w:rsidRPr="005E4902" w:rsidRDefault="0024688A" w:rsidP="00145FE6">
      <w:pPr>
        <w:jc w:val="both"/>
        <w:rPr>
          <w:rFonts w:asciiTheme="majorBidi" w:hAnsiTheme="majorBidi" w:cstheme="majorBidi"/>
          <w:b/>
          <w:bCs/>
          <w:sz w:val="26"/>
          <w:szCs w:val="26"/>
        </w:rPr>
      </w:pPr>
      <w:r>
        <w:rPr>
          <w:rFonts w:asciiTheme="majorBidi" w:hAnsiTheme="majorBidi" w:cstheme="majorBidi"/>
          <w:b/>
          <w:bCs/>
          <w:sz w:val="26"/>
          <w:szCs w:val="26"/>
        </w:rPr>
        <w:t xml:space="preserve">c) </w:t>
      </w:r>
      <w:r w:rsidR="00DC5815" w:rsidRPr="005E4902">
        <w:rPr>
          <w:rFonts w:asciiTheme="majorBidi" w:hAnsiTheme="majorBidi" w:cstheme="majorBidi"/>
          <w:b/>
          <w:bCs/>
          <w:sz w:val="26"/>
          <w:szCs w:val="26"/>
        </w:rPr>
        <w:t xml:space="preserve">Domain Constraints: </w:t>
      </w:r>
    </w:p>
    <w:p w:rsidR="00DC5815" w:rsidRDefault="00DC5815" w:rsidP="00145FE6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6"/>
          <w:szCs w:val="26"/>
        </w:rPr>
      </w:pPr>
      <w:proofErr w:type="spellStart"/>
      <w:r w:rsidRPr="00DC5815">
        <w:rPr>
          <w:rFonts w:asciiTheme="majorBidi" w:hAnsiTheme="majorBidi" w:cstheme="majorBidi"/>
          <w:sz w:val="26"/>
          <w:szCs w:val="26"/>
        </w:rPr>
        <w:t>Candidate.La</w:t>
      </w:r>
      <w:r>
        <w:rPr>
          <w:rFonts w:asciiTheme="majorBidi" w:hAnsiTheme="majorBidi" w:cstheme="majorBidi"/>
          <w:sz w:val="26"/>
          <w:szCs w:val="26"/>
        </w:rPr>
        <w:t>stDegree</w:t>
      </w:r>
      <w:proofErr w:type="spellEnd"/>
      <w:r>
        <w:rPr>
          <w:rFonts w:asciiTheme="majorBidi" w:hAnsiTheme="majorBidi" w:cstheme="majorBidi"/>
          <w:sz w:val="26"/>
          <w:szCs w:val="26"/>
        </w:rPr>
        <w:t xml:space="preserve"> is among these values: Ph.D., Master, BS.</w:t>
      </w:r>
    </w:p>
    <w:p w:rsidR="00DC5815" w:rsidRDefault="00DC5815" w:rsidP="00145FE6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6"/>
          <w:szCs w:val="26"/>
        </w:rPr>
      </w:pPr>
      <w:proofErr w:type="spellStart"/>
      <w:r>
        <w:rPr>
          <w:rFonts w:asciiTheme="majorBidi" w:hAnsiTheme="majorBidi" w:cstheme="majorBidi"/>
          <w:sz w:val="26"/>
          <w:szCs w:val="26"/>
        </w:rPr>
        <w:t>Candidate.Sex</w:t>
      </w:r>
      <w:proofErr w:type="spellEnd"/>
      <w:r>
        <w:rPr>
          <w:rFonts w:asciiTheme="majorBidi" w:hAnsiTheme="majorBidi" w:cstheme="majorBidi"/>
          <w:sz w:val="26"/>
          <w:szCs w:val="26"/>
        </w:rPr>
        <w:t>: Male, Female.</w:t>
      </w:r>
    </w:p>
    <w:p w:rsidR="00DC5815" w:rsidRDefault="00DC5815" w:rsidP="00145FE6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6"/>
          <w:szCs w:val="26"/>
        </w:rPr>
      </w:pPr>
      <w:proofErr w:type="spellStart"/>
      <w:r>
        <w:rPr>
          <w:rFonts w:asciiTheme="majorBidi" w:hAnsiTheme="majorBidi" w:cstheme="majorBidi"/>
          <w:sz w:val="26"/>
          <w:szCs w:val="26"/>
        </w:rPr>
        <w:t>Employee.Sex</w:t>
      </w:r>
      <w:proofErr w:type="spellEnd"/>
      <w:r>
        <w:rPr>
          <w:rFonts w:asciiTheme="majorBidi" w:hAnsiTheme="majorBidi" w:cstheme="majorBidi"/>
          <w:sz w:val="26"/>
          <w:szCs w:val="26"/>
        </w:rPr>
        <w:t>: Male, Female.</w:t>
      </w:r>
    </w:p>
    <w:p w:rsidR="00DC5815" w:rsidRPr="00DC5815" w:rsidRDefault="00DC5815" w:rsidP="00145FE6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6"/>
          <w:szCs w:val="26"/>
        </w:rPr>
      </w:pPr>
      <w:proofErr w:type="spellStart"/>
      <w:r>
        <w:rPr>
          <w:rFonts w:asciiTheme="majorBidi" w:hAnsiTheme="majorBidi" w:cstheme="majorBidi"/>
          <w:sz w:val="26"/>
          <w:szCs w:val="26"/>
        </w:rPr>
        <w:t>Department.DepartmentName</w:t>
      </w:r>
      <w:proofErr w:type="spellEnd"/>
      <w:r>
        <w:rPr>
          <w:rFonts w:asciiTheme="majorBidi" w:hAnsiTheme="majorBidi" w:cstheme="majorBidi"/>
          <w:sz w:val="26"/>
          <w:szCs w:val="26"/>
        </w:rPr>
        <w:t>: Marketing, HR Management, Production/Engineering</w:t>
      </w:r>
    </w:p>
    <w:p w:rsidR="00DC5815" w:rsidRPr="005E4902" w:rsidRDefault="0024688A" w:rsidP="00145FE6">
      <w:pPr>
        <w:jc w:val="both"/>
        <w:rPr>
          <w:rFonts w:asciiTheme="majorBidi" w:hAnsiTheme="majorBidi" w:cstheme="majorBidi"/>
          <w:b/>
          <w:bCs/>
          <w:sz w:val="26"/>
          <w:szCs w:val="26"/>
        </w:rPr>
      </w:pPr>
      <w:r>
        <w:rPr>
          <w:rFonts w:asciiTheme="majorBidi" w:hAnsiTheme="majorBidi" w:cstheme="majorBidi"/>
          <w:b/>
          <w:bCs/>
          <w:sz w:val="26"/>
          <w:szCs w:val="26"/>
        </w:rPr>
        <w:t xml:space="preserve">d) </w:t>
      </w:r>
      <w:r w:rsidR="00DC5815" w:rsidRPr="005E4902">
        <w:rPr>
          <w:rFonts w:asciiTheme="majorBidi" w:hAnsiTheme="majorBidi" w:cstheme="majorBidi"/>
          <w:b/>
          <w:bCs/>
          <w:sz w:val="26"/>
          <w:szCs w:val="26"/>
        </w:rPr>
        <w:t>Range Constraints:</w:t>
      </w:r>
    </w:p>
    <w:p w:rsidR="00DC5815" w:rsidRDefault="00DC5815" w:rsidP="00145FE6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6"/>
          <w:szCs w:val="26"/>
        </w:rPr>
      </w:pPr>
      <w:proofErr w:type="spellStart"/>
      <w:r>
        <w:rPr>
          <w:rFonts w:asciiTheme="majorBidi" w:hAnsiTheme="majorBidi" w:cstheme="majorBidi"/>
          <w:sz w:val="26"/>
          <w:szCs w:val="26"/>
        </w:rPr>
        <w:t>Candidate.GPA</w:t>
      </w:r>
      <w:proofErr w:type="spellEnd"/>
      <w:r>
        <w:rPr>
          <w:rFonts w:asciiTheme="majorBidi" w:hAnsiTheme="majorBidi" w:cstheme="majorBidi"/>
          <w:sz w:val="26"/>
          <w:szCs w:val="26"/>
        </w:rPr>
        <w:t>: 0.0 to 4.0</w:t>
      </w:r>
    </w:p>
    <w:p w:rsidR="00DC5815" w:rsidRDefault="00DC5815" w:rsidP="00145FE6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6"/>
          <w:szCs w:val="26"/>
        </w:rPr>
      </w:pPr>
      <w:proofErr w:type="spellStart"/>
      <w:r>
        <w:rPr>
          <w:rFonts w:asciiTheme="majorBidi" w:hAnsiTheme="majorBidi" w:cstheme="majorBidi"/>
          <w:sz w:val="26"/>
          <w:szCs w:val="26"/>
        </w:rPr>
        <w:t>Salary.Month</w:t>
      </w:r>
      <w:proofErr w:type="spellEnd"/>
      <w:r>
        <w:rPr>
          <w:rFonts w:asciiTheme="majorBidi" w:hAnsiTheme="majorBidi" w:cstheme="majorBidi"/>
          <w:sz w:val="26"/>
          <w:szCs w:val="26"/>
        </w:rPr>
        <w:t>: 1 to 12</w:t>
      </w:r>
    </w:p>
    <w:p w:rsidR="00DC5815" w:rsidRDefault="00DC5815" w:rsidP="00145FE6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6"/>
          <w:szCs w:val="26"/>
        </w:rPr>
      </w:pPr>
      <w:proofErr w:type="spellStart"/>
      <w:r>
        <w:rPr>
          <w:rFonts w:asciiTheme="majorBidi" w:hAnsiTheme="majorBidi" w:cstheme="majorBidi"/>
          <w:sz w:val="26"/>
          <w:szCs w:val="26"/>
        </w:rPr>
        <w:t>Salary.Year</w:t>
      </w:r>
      <w:proofErr w:type="spellEnd"/>
      <w:r>
        <w:rPr>
          <w:rFonts w:asciiTheme="majorBidi" w:hAnsiTheme="majorBidi" w:cstheme="majorBidi"/>
          <w:sz w:val="26"/>
          <w:szCs w:val="26"/>
        </w:rPr>
        <w:t>: 1950 to 2100</w:t>
      </w:r>
    </w:p>
    <w:p w:rsidR="005E4902" w:rsidRDefault="0024688A" w:rsidP="00145FE6">
      <w:pPr>
        <w:jc w:val="both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b/>
          <w:bCs/>
          <w:sz w:val="26"/>
          <w:szCs w:val="26"/>
        </w:rPr>
        <w:t xml:space="preserve">e) </w:t>
      </w:r>
      <w:proofErr w:type="spellStart"/>
      <w:r w:rsidR="005E4902" w:rsidRPr="005E4902">
        <w:rPr>
          <w:rFonts w:asciiTheme="majorBidi" w:hAnsiTheme="majorBidi" w:cstheme="majorBidi"/>
          <w:b/>
          <w:bCs/>
          <w:sz w:val="26"/>
          <w:szCs w:val="26"/>
        </w:rPr>
        <w:t>Intra_relation</w:t>
      </w:r>
      <w:proofErr w:type="spellEnd"/>
      <w:r w:rsidR="005E4902" w:rsidRPr="005E4902">
        <w:rPr>
          <w:rFonts w:asciiTheme="majorBidi" w:hAnsiTheme="majorBidi" w:cstheme="majorBidi"/>
          <w:b/>
          <w:bCs/>
          <w:sz w:val="26"/>
          <w:szCs w:val="26"/>
        </w:rPr>
        <w:t xml:space="preserve"> Constraints:</w:t>
      </w:r>
      <w:r w:rsidR="005E4902">
        <w:rPr>
          <w:rFonts w:asciiTheme="majorBidi" w:hAnsiTheme="majorBidi" w:cstheme="majorBidi"/>
          <w:sz w:val="26"/>
          <w:szCs w:val="26"/>
        </w:rPr>
        <w:t xml:space="preserve"> None</w:t>
      </w:r>
    </w:p>
    <w:p w:rsidR="005E4902" w:rsidRPr="005E4902" w:rsidRDefault="0024688A" w:rsidP="00145FE6">
      <w:pPr>
        <w:jc w:val="both"/>
        <w:rPr>
          <w:rFonts w:asciiTheme="majorBidi" w:hAnsiTheme="majorBidi" w:cstheme="majorBidi"/>
          <w:b/>
          <w:bCs/>
          <w:sz w:val="26"/>
          <w:szCs w:val="26"/>
        </w:rPr>
      </w:pPr>
      <w:r>
        <w:rPr>
          <w:rFonts w:asciiTheme="majorBidi" w:hAnsiTheme="majorBidi" w:cstheme="majorBidi"/>
          <w:b/>
          <w:bCs/>
          <w:sz w:val="26"/>
          <w:szCs w:val="26"/>
        </w:rPr>
        <w:t xml:space="preserve">f) </w:t>
      </w:r>
      <w:r w:rsidR="005E4902" w:rsidRPr="005E4902">
        <w:rPr>
          <w:rFonts w:asciiTheme="majorBidi" w:hAnsiTheme="majorBidi" w:cstheme="majorBidi"/>
          <w:b/>
          <w:bCs/>
          <w:sz w:val="26"/>
          <w:szCs w:val="26"/>
        </w:rPr>
        <w:t>Referential integrity Constraints:</w:t>
      </w:r>
    </w:p>
    <w:p w:rsidR="005E4902" w:rsidRDefault="00143749" w:rsidP="00145FE6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sz w:val="26"/>
          <w:szCs w:val="26"/>
        </w:rPr>
      </w:pPr>
      <w:proofErr w:type="spellStart"/>
      <w:r>
        <w:rPr>
          <w:rFonts w:asciiTheme="majorBidi" w:hAnsiTheme="majorBidi" w:cstheme="majorBidi"/>
          <w:sz w:val="26"/>
          <w:szCs w:val="26"/>
        </w:rPr>
        <w:t>CandidateSSN.CandidateID</w:t>
      </w:r>
      <w:proofErr w:type="spellEnd"/>
      <w:r>
        <w:rPr>
          <w:rFonts w:asciiTheme="majorBidi" w:hAnsiTheme="majorBidi" w:cstheme="majorBidi"/>
          <w:sz w:val="26"/>
          <w:szCs w:val="26"/>
        </w:rPr>
        <w:t xml:space="preserve"> must exist in Candidate.</w:t>
      </w:r>
      <w:r w:rsidRPr="00143749">
        <w:rPr>
          <w:rFonts w:asciiTheme="majorBidi" w:hAnsiTheme="majorBidi" w:cstheme="majorBidi"/>
          <w:sz w:val="26"/>
          <w:szCs w:val="26"/>
        </w:rPr>
        <w:t xml:space="preserve"> </w:t>
      </w:r>
      <w:proofErr w:type="spellStart"/>
      <w:r>
        <w:rPr>
          <w:rFonts w:asciiTheme="majorBidi" w:hAnsiTheme="majorBidi" w:cstheme="majorBidi"/>
          <w:sz w:val="26"/>
          <w:szCs w:val="26"/>
        </w:rPr>
        <w:t>CandidateID</w:t>
      </w:r>
      <w:proofErr w:type="spellEnd"/>
    </w:p>
    <w:p w:rsidR="00143749" w:rsidRDefault="00143749" w:rsidP="00145FE6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sz w:val="26"/>
          <w:szCs w:val="26"/>
        </w:rPr>
      </w:pPr>
      <w:proofErr w:type="spellStart"/>
      <w:r>
        <w:rPr>
          <w:rFonts w:asciiTheme="majorBidi" w:hAnsiTheme="majorBidi" w:cstheme="majorBidi"/>
          <w:sz w:val="26"/>
          <w:szCs w:val="26"/>
        </w:rPr>
        <w:t>AcceptedCandidate.CandidateID</w:t>
      </w:r>
      <w:proofErr w:type="spellEnd"/>
      <w:r>
        <w:rPr>
          <w:rFonts w:asciiTheme="majorBidi" w:hAnsiTheme="majorBidi" w:cstheme="majorBidi"/>
          <w:sz w:val="26"/>
          <w:szCs w:val="26"/>
        </w:rPr>
        <w:t xml:space="preserve"> must exist in Candidate.</w:t>
      </w:r>
      <w:r w:rsidRPr="00143749">
        <w:rPr>
          <w:rFonts w:asciiTheme="majorBidi" w:hAnsiTheme="majorBidi" w:cstheme="majorBidi"/>
          <w:sz w:val="26"/>
          <w:szCs w:val="26"/>
        </w:rPr>
        <w:t xml:space="preserve"> </w:t>
      </w:r>
      <w:proofErr w:type="spellStart"/>
      <w:r>
        <w:rPr>
          <w:rFonts w:asciiTheme="majorBidi" w:hAnsiTheme="majorBidi" w:cstheme="majorBidi"/>
          <w:sz w:val="26"/>
          <w:szCs w:val="26"/>
        </w:rPr>
        <w:t>CandidateID</w:t>
      </w:r>
      <w:proofErr w:type="spellEnd"/>
    </w:p>
    <w:p w:rsidR="00143749" w:rsidRDefault="00143749" w:rsidP="00145FE6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sz w:val="26"/>
          <w:szCs w:val="26"/>
        </w:rPr>
      </w:pPr>
      <w:proofErr w:type="spellStart"/>
      <w:r>
        <w:rPr>
          <w:rFonts w:asciiTheme="majorBidi" w:hAnsiTheme="majorBidi" w:cstheme="majorBidi"/>
          <w:sz w:val="26"/>
          <w:szCs w:val="26"/>
        </w:rPr>
        <w:t>AcceptedCandidate.SSNID</w:t>
      </w:r>
      <w:proofErr w:type="spellEnd"/>
      <w:r>
        <w:rPr>
          <w:rFonts w:asciiTheme="majorBidi" w:hAnsiTheme="majorBidi" w:cstheme="majorBidi"/>
          <w:sz w:val="26"/>
          <w:szCs w:val="26"/>
        </w:rPr>
        <w:t xml:space="preserve"> must exist in </w:t>
      </w:r>
      <w:proofErr w:type="spellStart"/>
      <w:r>
        <w:rPr>
          <w:rFonts w:asciiTheme="majorBidi" w:hAnsiTheme="majorBidi" w:cstheme="majorBidi"/>
          <w:sz w:val="26"/>
          <w:szCs w:val="26"/>
        </w:rPr>
        <w:t>CandidateSSN.SSNID</w:t>
      </w:r>
      <w:proofErr w:type="spellEnd"/>
    </w:p>
    <w:p w:rsidR="00143749" w:rsidRDefault="00143749" w:rsidP="00145FE6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sz w:val="26"/>
          <w:szCs w:val="26"/>
        </w:rPr>
      </w:pPr>
      <w:proofErr w:type="spellStart"/>
      <w:r>
        <w:rPr>
          <w:rFonts w:asciiTheme="majorBidi" w:hAnsiTheme="majorBidi" w:cstheme="majorBidi"/>
          <w:sz w:val="26"/>
          <w:szCs w:val="26"/>
        </w:rPr>
        <w:t>Employee.DepartmentNo</w:t>
      </w:r>
      <w:proofErr w:type="spellEnd"/>
      <w:r>
        <w:rPr>
          <w:rFonts w:asciiTheme="majorBidi" w:hAnsiTheme="majorBidi" w:cstheme="majorBidi"/>
          <w:sz w:val="26"/>
          <w:szCs w:val="26"/>
        </w:rPr>
        <w:t xml:space="preserve"> must exist in </w:t>
      </w:r>
      <w:proofErr w:type="spellStart"/>
      <w:r>
        <w:rPr>
          <w:rFonts w:asciiTheme="majorBidi" w:hAnsiTheme="majorBidi" w:cstheme="majorBidi"/>
          <w:sz w:val="26"/>
          <w:szCs w:val="26"/>
        </w:rPr>
        <w:t>Department.DepartmentNo</w:t>
      </w:r>
      <w:proofErr w:type="spellEnd"/>
    </w:p>
    <w:p w:rsidR="00143749" w:rsidRDefault="00143749" w:rsidP="00145FE6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sz w:val="26"/>
          <w:szCs w:val="26"/>
        </w:rPr>
      </w:pPr>
      <w:proofErr w:type="spellStart"/>
      <w:r>
        <w:rPr>
          <w:rFonts w:asciiTheme="majorBidi" w:hAnsiTheme="majorBidi" w:cstheme="majorBidi"/>
          <w:sz w:val="26"/>
          <w:szCs w:val="26"/>
        </w:rPr>
        <w:t>Employee.AccCandidateID</w:t>
      </w:r>
      <w:proofErr w:type="spellEnd"/>
      <w:r>
        <w:rPr>
          <w:rFonts w:asciiTheme="majorBidi" w:hAnsiTheme="majorBidi" w:cstheme="majorBidi"/>
          <w:sz w:val="26"/>
          <w:szCs w:val="26"/>
        </w:rPr>
        <w:t xml:space="preserve"> must exist in </w:t>
      </w:r>
      <w:proofErr w:type="spellStart"/>
      <w:r>
        <w:rPr>
          <w:rFonts w:asciiTheme="majorBidi" w:hAnsiTheme="majorBidi" w:cstheme="majorBidi"/>
          <w:sz w:val="26"/>
          <w:szCs w:val="26"/>
        </w:rPr>
        <w:t>AcceptedCandidate</w:t>
      </w:r>
      <w:proofErr w:type="spellEnd"/>
      <w:r>
        <w:rPr>
          <w:rFonts w:asciiTheme="majorBidi" w:hAnsiTheme="majorBidi" w:cstheme="majorBidi"/>
          <w:sz w:val="26"/>
          <w:szCs w:val="26"/>
        </w:rPr>
        <w:t>.</w:t>
      </w:r>
      <w:r w:rsidRPr="00143749">
        <w:rPr>
          <w:rFonts w:asciiTheme="majorBidi" w:hAnsiTheme="majorBidi" w:cstheme="majorBidi"/>
          <w:sz w:val="26"/>
          <w:szCs w:val="26"/>
        </w:rPr>
        <w:t xml:space="preserve"> </w:t>
      </w:r>
      <w:proofErr w:type="spellStart"/>
      <w:r>
        <w:rPr>
          <w:rFonts w:asciiTheme="majorBidi" w:hAnsiTheme="majorBidi" w:cstheme="majorBidi"/>
          <w:sz w:val="26"/>
          <w:szCs w:val="26"/>
        </w:rPr>
        <w:t>AccCandidateID</w:t>
      </w:r>
      <w:proofErr w:type="spellEnd"/>
    </w:p>
    <w:p w:rsidR="00143749" w:rsidRDefault="00143749" w:rsidP="00145FE6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sz w:val="26"/>
          <w:szCs w:val="26"/>
        </w:rPr>
      </w:pPr>
      <w:proofErr w:type="spellStart"/>
      <w:r>
        <w:rPr>
          <w:rFonts w:asciiTheme="majorBidi" w:hAnsiTheme="majorBidi" w:cstheme="majorBidi"/>
          <w:sz w:val="26"/>
          <w:szCs w:val="26"/>
        </w:rPr>
        <w:t>Salary.EmployeeNumber</w:t>
      </w:r>
      <w:proofErr w:type="spellEnd"/>
      <w:r>
        <w:rPr>
          <w:rFonts w:asciiTheme="majorBidi" w:hAnsiTheme="majorBidi" w:cstheme="majorBidi"/>
          <w:sz w:val="26"/>
          <w:szCs w:val="26"/>
        </w:rPr>
        <w:t xml:space="preserve"> must exist in Employee.</w:t>
      </w:r>
      <w:r w:rsidRPr="00143749">
        <w:rPr>
          <w:rFonts w:asciiTheme="majorBidi" w:hAnsiTheme="majorBidi" w:cstheme="majorBidi"/>
          <w:sz w:val="26"/>
          <w:szCs w:val="26"/>
        </w:rPr>
        <w:t xml:space="preserve"> </w:t>
      </w:r>
      <w:proofErr w:type="spellStart"/>
      <w:r>
        <w:rPr>
          <w:rFonts w:asciiTheme="majorBidi" w:hAnsiTheme="majorBidi" w:cstheme="majorBidi"/>
          <w:sz w:val="26"/>
          <w:szCs w:val="26"/>
        </w:rPr>
        <w:t>EmployeeNumber</w:t>
      </w:r>
      <w:proofErr w:type="spellEnd"/>
    </w:p>
    <w:p w:rsidR="00143749" w:rsidRDefault="00143749" w:rsidP="00145FE6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sz w:val="26"/>
          <w:szCs w:val="26"/>
        </w:rPr>
      </w:pPr>
      <w:proofErr w:type="spellStart"/>
      <w:r>
        <w:rPr>
          <w:rFonts w:asciiTheme="majorBidi" w:hAnsiTheme="majorBidi" w:cstheme="majorBidi"/>
          <w:sz w:val="26"/>
          <w:szCs w:val="26"/>
        </w:rPr>
        <w:t>SalaryUnit</w:t>
      </w:r>
      <w:proofErr w:type="spellEnd"/>
      <w:r>
        <w:rPr>
          <w:rFonts w:asciiTheme="majorBidi" w:hAnsiTheme="majorBidi" w:cstheme="majorBidi"/>
          <w:sz w:val="26"/>
          <w:szCs w:val="26"/>
        </w:rPr>
        <w:t>.</w:t>
      </w:r>
      <w:r w:rsidRPr="00143749">
        <w:rPr>
          <w:rFonts w:asciiTheme="majorBidi" w:hAnsiTheme="majorBidi" w:cstheme="majorBidi"/>
          <w:sz w:val="26"/>
          <w:szCs w:val="26"/>
        </w:rPr>
        <w:t xml:space="preserve"> </w:t>
      </w:r>
      <w:proofErr w:type="spellStart"/>
      <w:r>
        <w:rPr>
          <w:rFonts w:asciiTheme="majorBidi" w:hAnsiTheme="majorBidi" w:cstheme="majorBidi"/>
          <w:sz w:val="26"/>
          <w:szCs w:val="26"/>
        </w:rPr>
        <w:t>EmployeeNumber</w:t>
      </w:r>
      <w:proofErr w:type="spellEnd"/>
      <w:r>
        <w:rPr>
          <w:rFonts w:asciiTheme="majorBidi" w:hAnsiTheme="majorBidi" w:cstheme="majorBidi"/>
          <w:sz w:val="26"/>
          <w:szCs w:val="26"/>
        </w:rPr>
        <w:t xml:space="preserve"> must exist in </w:t>
      </w:r>
      <w:proofErr w:type="spellStart"/>
      <w:r>
        <w:rPr>
          <w:rFonts w:asciiTheme="majorBidi" w:hAnsiTheme="majorBidi" w:cstheme="majorBidi"/>
          <w:sz w:val="26"/>
          <w:szCs w:val="26"/>
        </w:rPr>
        <w:t>Salary.EmployeeNumber</w:t>
      </w:r>
      <w:proofErr w:type="spellEnd"/>
    </w:p>
    <w:p w:rsidR="00143749" w:rsidRDefault="00143749" w:rsidP="00145FE6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sz w:val="26"/>
          <w:szCs w:val="26"/>
        </w:rPr>
      </w:pPr>
      <w:proofErr w:type="spellStart"/>
      <w:r>
        <w:rPr>
          <w:rFonts w:asciiTheme="majorBidi" w:hAnsiTheme="majorBidi" w:cstheme="majorBidi"/>
          <w:sz w:val="26"/>
          <w:szCs w:val="26"/>
        </w:rPr>
        <w:t>SalaryUnit</w:t>
      </w:r>
      <w:proofErr w:type="spellEnd"/>
      <w:r>
        <w:rPr>
          <w:rFonts w:asciiTheme="majorBidi" w:hAnsiTheme="majorBidi" w:cstheme="majorBidi"/>
          <w:sz w:val="26"/>
          <w:szCs w:val="26"/>
        </w:rPr>
        <w:t>.</w:t>
      </w:r>
      <w:r w:rsidRPr="00143749">
        <w:rPr>
          <w:rFonts w:asciiTheme="majorBidi" w:hAnsiTheme="majorBidi" w:cstheme="majorBidi"/>
          <w:sz w:val="26"/>
          <w:szCs w:val="26"/>
        </w:rPr>
        <w:t xml:space="preserve"> </w:t>
      </w:r>
      <w:r>
        <w:rPr>
          <w:rFonts w:asciiTheme="majorBidi" w:hAnsiTheme="majorBidi" w:cstheme="majorBidi"/>
          <w:sz w:val="26"/>
          <w:szCs w:val="26"/>
        </w:rPr>
        <w:t xml:space="preserve">Month must exist in </w:t>
      </w:r>
      <w:proofErr w:type="spellStart"/>
      <w:r>
        <w:rPr>
          <w:rFonts w:asciiTheme="majorBidi" w:hAnsiTheme="majorBidi" w:cstheme="majorBidi"/>
          <w:sz w:val="26"/>
          <w:szCs w:val="26"/>
        </w:rPr>
        <w:t>Salary.Month</w:t>
      </w:r>
      <w:proofErr w:type="spellEnd"/>
    </w:p>
    <w:p w:rsidR="00143749" w:rsidRDefault="00143749" w:rsidP="00145FE6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sz w:val="26"/>
          <w:szCs w:val="26"/>
        </w:rPr>
      </w:pPr>
      <w:proofErr w:type="spellStart"/>
      <w:r>
        <w:rPr>
          <w:rFonts w:asciiTheme="majorBidi" w:hAnsiTheme="majorBidi" w:cstheme="majorBidi"/>
          <w:sz w:val="26"/>
          <w:szCs w:val="26"/>
        </w:rPr>
        <w:t>SalaryUnit</w:t>
      </w:r>
      <w:proofErr w:type="spellEnd"/>
      <w:r>
        <w:rPr>
          <w:rFonts w:asciiTheme="majorBidi" w:hAnsiTheme="majorBidi" w:cstheme="majorBidi"/>
          <w:sz w:val="26"/>
          <w:szCs w:val="26"/>
        </w:rPr>
        <w:t>.</w:t>
      </w:r>
      <w:r w:rsidRPr="00143749">
        <w:rPr>
          <w:rFonts w:asciiTheme="majorBidi" w:hAnsiTheme="majorBidi" w:cstheme="majorBidi"/>
          <w:sz w:val="26"/>
          <w:szCs w:val="26"/>
        </w:rPr>
        <w:t xml:space="preserve"> </w:t>
      </w:r>
      <w:r>
        <w:rPr>
          <w:rFonts w:asciiTheme="majorBidi" w:hAnsiTheme="majorBidi" w:cstheme="majorBidi"/>
          <w:sz w:val="26"/>
          <w:szCs w:val="26"/>
        </w:rPr>
        <w:t xml:space="preserve">Year must exist in </w:t>
      </w:r>
      <w:proofErr w:type="spellStart"/>
      <w:r>
        <w:rPr>
          <w:rFonts w:asciiTheme="majorBidi" w:hAnsiTheme="majorBidi" w:cstheme="majorBidi"/>
          <w:sz w:val="26"/>
          <w:szCs w:val="26"/>
        </w:rPr>
        <w:t>Salary.Year</w:t>
      </w:r>
      <w:proofErr w:type="spellEnd"/>
    </w:p>
    <w:p w:rsidR="00143749" w:rsidRDefault="00143749" w:rsidP="00145FE6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sz w:val="26"/>
          <w:szCs w:val="26"/>
        </w:rPr>
      </w:pPr>
      <w:proofErr w:type="spellStart"/>
      <w:r>
        <w:rPr>
          <w:rFonts w:asciiTheme="majorBidi" w:hAnsiTheme="majorBidi" w:cstheme="majorBidi"/>
          <w:sz w:val="26"/>
          <w:szCs w:val="26"/>
        </w:rPr>
        <w:t>Income.SalaryUID</w:t>
      </w:r>
      <w:proofErr w:type="spellEnd"/>
      <w:r>
        <w:rPr>
          <w:rFonts w:asciiTheme="majorBidi" w:hAnsiTheme="majorBidi" w:cstheme="majorBidi"/>
          <w:sz w:val="26"/>
          <w:szCs w:val="26"/>
        </w:rPr>
        <w:t xml:space="preserve"> must exist in </w:t>
      </w:r>
      <w:proofErr w:type="spellStart"/>
      <w:r>
        <w:rPr>
          <w:rFonts w:asciiTheme="majorBidi" w:hAnsiTheme="majorBidi" w:cstheme="majorBidi"/>
          <w:sz w:val="26"/>
          <w:szCs w:val="26"/>
        </w:rPr>
        <w:t>SalaryUnit</w:t>
      </w:r>
      <w:proofErr w:type="spellEnd"/>
      <w:r>
        <w:rPr>
          <w:rFonts w:asciiTheme="majorBidi" w:hAnsiTheme="majorBidi" w:cstheme="majorBidi"/>
          <w:sz w:val="26"/>
          <w:szCs w:val="26"/>
        </w:rPr>
        <w:t>.</w:t>
      </w:r>
      <w:r w:rsidRPr="00143749">
        <w:rPr>
          <w:rFonts w:asciiTheme="majorBidi" w:hAnsiTheme="majorBidi" w:cstheme="majorBidi"/>
          <w:sz w:val="26"/>
          <w:szCs w:val="26"/>
        </w:rPr>
        <w:t xml:space="preserve"> </w:t>
      </w:r>
      <w:proofErr w:type="spellStart"/>
      <w:r>
        <w:rPr>
          <w:rFonts w:asciiTheme="majorBidi" w:hAnsiTheme="majorBidi" w:cstheme="majorBidi"/>
          <w:sz w:val="26"/>
          <w:szCs w:val="26"/>
        </w:rPr>
        <w:t>SalaryUID</w:t>
      </w:r>
      <w:proofErr w:type="spellEnd"/>
    </w:p>
    <w:p w:rsidR="00143749" w:rsidRPr="005E4902" w:rsidRDefault="00143749" w:rsidP="00145FE6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sz w:val="26"/>
          <w:szCs w:val="26"/>
        </w:rPr>
      </w:pPr>
      <w:proofErr w:type="spellStart"/>
      <w:r>
        <w:rPr>
          <w:rFonts w:asciiTheme="majorBidi" w:hAnsiTheme="majorBidi" w:cstheme="majorBidi"/>
          <w:sz w:val="26"/>
          <w:szCs w:val="26"/>
        </w:rPr>
        <w:t>Deduction.SalaryUID</w:t>
      </w:r>
      <w:proofErr w:type="spellEnd"/>
      <w:r>
        <w:rPr>
          <w:rFonts w:asciiTheme="majorBidi" w:hAnsiTheme="majorBidi" w:cstheme="majorBidi"/>
          <w:sz w:val="26"/>
          <w:szCs w:val="26"/>
        </w:rPr>
        <w:t xml:space="preserve"> must exist in </w:t>
      </w:r>
      <w:proofErr w:type="spellStart"/>
      <w:r>
        <w:rPr>
          <w:rFonts w:asciiTheme="majorBidi" w:hAnsiTheme="majorBidi" w:cstheme="majorBidi"/>
          <w:sz w:val="26"/>
          <w:szCs w:val="26"/>
        </w:rPr>
        <w:t>SalaryUnit</w:t>
      </w:r>
      <w:proofErr w:type="spellEnd"/>
      <w:r>
        <w:rPr>
          <w:rFonts w:asciiTheme="majorBidi" w:hAnsiTheme="majorBidi" w:cstheme="majorBidi"/>
          <w:sz w:val="26"/>
          <w:szCs w:val="26"/>
        </w:rPr>
        <w:t>.</w:t>
      </w:r>
      <w:r w:rsidRPr="00143749">
        <w:rPr>
          <w:rFonts w:asciiTheme="majorBidi" w:hAnsiTheme="majorBidi" w:cstheme="majorBidi"/>
          <w:sz w:val="26"/>
          <w:szCs w:val="26"/>
        </w:rPr>
        <w:t xml:space="preserve"> </w:t>
      </w:r>
      <w:proofErr w:type="spellStart"/>
      <w:r>
        <w:rPr>
          <w:rFonts w:asciiTheme="majorBidi" w:hAnsiTheme="majorBidi" w:cstheme="majorBidi"/>
          <w:sz w:val="26"/>
          <w:szCs w:val="26"/>
        </w:rPr>
        <w:t>SalaryUID</w:t>
      </w:r>
      <w:proofErr w:type="spellEnd"/>
    </w:p>
    <w:p w:rsidR="00143749" w:rsidRPr="005E4902" w:rsidRDefault="00143749" w:rsidP="00145FE6">
      <w:pPr>
        <w:pStyle w:val="ListParagraph"/>
        <w:jc w:val="both"/>
        <w:rPr>
          <w:rFonts w:asciiTheme="majorBidi" w:hAnsiTheme="majorBidi" w:cstheme="majorBidi"/>
          <w:sz w:val="26"/>
          <w:szCs w:val="26"/>
        </w:rPr>
      </w:pPr>
    </w:p>
    <w:sectPr w:rsidR="00143749" w:rsidRPr="005E4902" w:rsidSect="00A17013">
      <w:headerReference w:type="default" r:id="rId10"/>
      <w:footerReference w:type="default" r:id="rId11"/>
      <w:pgSz w:w="12240" w:h="15840"/>
      <w:pgMar w:top="1440" w:right="990" w:bottom="1440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69F6" w:rsidRDefault="006C69F6" w:rsidP="00A17013">
      <w:pPr>
        <w:spacing w:after="0" w:line="240" w:lineRule="auto"/>
      </w:pPr>
      <w:r>
        <w:separator/>
      </w:r>
    </w:p>
  </w:endnote>
  <w:endnote w:type="continuationSeparator" w:id="0">
    <w:p w:rsidR="006C69F6" w:rsidRDefault="006C69F6" w:rsidP="00A170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Bidi" w:hAnsiTheme="majorBidi" w:cstheme="majorBidi"/>
        <w:sz w:val="24"/>
        <w:szCs w:val="24"/>
      </w:rPr>
      <w:id w:val="-1727367104"/>
      <w:docPartObj>
        <w:docPartGallery w:val="Page Numbers (Bottom of Page)"/>
        <w:docPartUnique/>
      </w:docPartObj>
    </w:sdtPr>
    <w:sdtEndPr/>
    <w:sdtContent>
      <w:sdt>
        <w:sdtPr>
          <w:rPr>
            <w:rFonts w:asciiTheme="majorBidi" w:hAnsiTheme="majorBidi" w:cstheme="majorBidi"/>
            <w:sz w:val="24"/>
            <w:szCs w:val="24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F044D1" w:rsidRPr="00F044D1" w:rsidRDefault="00F044D1">
            <w:pPr>
              <w:pStyle w:val="Footer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F044D1">
              <w:rPr>
                <w:rFonts w:asciiTheme="majorBidi" w:hAnsiTheme="majorBidi" w:cstheme="majorBidi"/>
                <w:sz w:val="24"/>
                <w:szCs w:val="24"/>
              </w:rPr>
              <w:t xml:space="preserve">Page </w:t>
            </w:r>
            <w:r w:rsidRPr="00F044D1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fldChar w:fldCharType="begin"/>
            </w:r>
            <w:r w:rsidRPr="00F044D1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instrText xml:space="preserve"> PAGE </w:instrText>
            </w:r>
            <w:r w:rsidRPr="00F044D1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fldChar w:fldCharType="separate"/>
            </w:r>
            <w:r w:rsidR="00080163"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</w:rPr>
              <w:t>4</w:t>
            </w:r>
            <w:r w:rsidRPr="00F044D1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fldChar w:fldCharType="end"/>
            </w:r>
            <w:r w:rsidRPr="00F044D1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F044D1">
              <w:rPr>
                <w:rFonts w:asciiTheme="majorBidi" w:hAnsiTheme="majorBidi" w:cstheme="majorBidi"/>
                <w:sz w:val="24"/>
                <w:szCs w:val="24"/>
              </w:rPr>
              <w:t xml:space="preserve">of </w:t>
            </w:r>
            <w:r w:rsidRPr="00F044D1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fldChar w:fldCharType="begin"/>
            </w:r>
            <w:r w:rsidRPr="00F044D1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instrText xml:space="preserve"> NUMPAGES  </w:instrText>
            </w:r>
            <w:r w:rsidRPr="00F044D1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fldChar w:fldCharType="separate"/>
            </w:r>
            <w:r w:rsidR="00080163"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</w:rPr>
              <w:t>4</w:t>
            </w:r>
            <w:r w:rsidRPr="00F044D1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fldChar w:fldCharType="end"/>
            </w:r>
          </w:p>
        </w:sdtContent>
      </w:sdt>
    </w:sdtContent>
  </w:sdt>
  <w:p w:rsidR="00F044D1" w:rsidRPr="00F044D1" w:rsidRDefault="00F044D1">
    <w:pPr>
      <w:pStyle w:val="Footer"/>
      <w:rPr>
        <w:rFonts w:asciiTheme="majorBidi" w:hAnsiTheme="majorBidi" w:cstheme="majorBidi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69F6" w:rsidRDefault="006C69F6" w:rsidP="00A17013">
      <w:pPr>
        <w:spacing w:after="0" w:line="240" w:lineRule="auto"/>
      </w:pPr>
      <w:r>
        <w:separator/>
      </w:r>
    </w:p>
  </w:footnote>
  <w:footnote w:type="continuationSeparator" w:id="0">
    <w:p w:rsidR="006C69F6" w:rsidRDefault="006C69F6" w:rsidP="00A170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7013" w:rsidRPr="00A17013" w:rsidRDefault="00A17013">
    <w:pPr>
      <w:pStyle w:val="Header"/>
      <w:rPr>
        <w:rFonts w:asciiTheme="majorBidi" w:hAnsiTheme="majorBidi" w:cstheme="majorBidi"/>
        <w:sz w:val="28"/>
        <w:szCs w:val="28"/>
      </w:rPr>
    </w:pPr>
    <w:r w:rsidRPr="00A17013">
      <w:rPr>
        <w:rFonts w:asciiTheme="majorBidi" w:hAnsiTheme="majorBidi" w:cstheme="majorBidi"/>
        <w:sz w:val="28"/>
        <w:szCs w:val="28"/>
      </w:rPr>
      <w:tab/>
    </w:r>
    <w:r w:rsidRPr="00A17013">
      <w:rPr>
        <w:rFonts w:asciiTheme="majorBidi" w:hAnsiTheme="majorBidi" w:cstheme="majorBidi"/>
        <w:sz w:val="28"/>
        <w:szCs w:val="28"/>
      </w:rPr>
      <w:tab/>
      <w:t>Reza Marzban</w:t>
    </w:r>
  </w:p>
  <w:p w:rsidR="00A17013" w:rsidRPr="00A17013" w:rsidRDefault="00A17013" w:rsidP="00080163">
    <w:pPr>
      <w:pStyle w:val="Header"/>
      <w:rPr>
        <w:rFonts w:asciiTheme="majorBidi" w:hAnsiTheme="majorBidi" w:cstheme="majorBidi"/>
        <w:sz w:val="28"/>
        <w:szCs w:val="28"/>
      </w:rPr>
    </w:pPr>
    <w:r w:rsidRPr="00A17013">
      <w:rPr>
        <w:rFonts w:asciiTheme="majorBidi" w:hAnsiTheme="majorBidi" w:cstheme="majorBidi"/>
        <w:sz w:val="28"/>
        <w:szCs w:val="28"/>
      </w:rPr>
      <w:tab/>
    </w:r>
    <w:r w:rsidRPr="00A17013">
      <w:rPr>
        <w:rFonts w:asciiTheme="majorBidi" w:hAnsiTheme="majorBidi" w:cstheme="majorBidi"/>
        <w:sz w:val="28"/>
        <w:szCs w:val="28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04951"/>
    <w:multiLevelType w:val="hybridMultilevel"/>
    <w:tmpl w:val="EEFA9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E7508"/>
    <w:multiLevelType w:val="hybridMultilevel"/>
    <w:tmpl w:val="02D64A1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7E3D73"/>
    <w:multiLevelType w:val="hybridMultilevel"/>
    <w:tmpl w:val="46E8B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6E5890"/>
    <w:multiLevelType w:val="hybridMultilevel"/>
    <w:tmpl w:val="CAF0F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3B6AE0"/>
    <w:multiLevelType w:val="hybridMultilevel"/>
    <w:tmpl w:val="CB9A56F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0C6D38"/>
    <w:multiLevelType w:val="hybridMultilevel"/>
    <w:tmpl w:val="63D43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471809"/>
    <w:multiLevelType w:val="hybridMultilevel"/>
    <w:tmpl w:val="A214584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Y1tDQGMowtLc0NLJR0lIJTi4sz8/NACkxqAbQdFJYsAAAA"/>
  </w:docVars>
  <w:rsids>
    <w:rsidRoot w:val="007B5CE2"/>
    <w:rsid w:val="00040FBC"/>
    <w:rsid w:val="000422EF"/>
    <w:rsid w:val="000441C0"/>
    <w:rsid w:val="00053C30"/>
    <w:rsid w:val="00080163"/>
    <w:rsid w:val="00096B30"/>
    <w:rsid w:val="00097811"/>
    <w:rsid w:val="000C1014"/>
    <w:rsid w:val="000E02E6"/>
    <w:rsid w:val="00143749"/>
    <w:rsid w:val="00145FE6"/>
    <w:rsid w:val="00162997"/>
    <w:rsid w:val="0018102E"/>
    <w:rsid w:val="00216BE5"/>
    <w:rsid w:val="00241C7F"/>
    <w:rsid w:val="0024688A"/>
    <w:rsid w:val="00260056"/>
    <w:rsid w:val="002B7DA8"/>
    <w:rsid w:val="00306B74"/>
    <w:rsid w:val="00313F30"/>
    <w:rsid w:val="00330E40"/>
    <w:rsid w:val="00333FE8"/>
    <w:rsid w:val="00365A87"/>
    <w:rsid w:val="003A1150"/>
    <w:rsid w:val="003E61A2"/>
    <w:rsid w:val="00401E6F"/>
    <w:rsid w:val="0042018F"/>
    <w:rsid w:val="004363C4"/>
    <w:rsid w:val="004A0A8A"/>
    <w:rsid w:val="004A5E6B"/>
    <w:rsid w:val="004C256A"/>
    <w:rsid w:val="004D059A"/>
    <w:rsid w:val="00552358"/>
    <w:rsid w:val="005E4902"/>
    <w:rsid w:val="0062205A"/>
    <w:rsid w:val="006441B5"/>
    <w:rsid w:val="00682A23"/>
    <w:rsid w:val="00687F88"/>
    <w:rsid w:val="00692DF6"/>
    <w:rsid w:val="006C69F6"/>
    <w:rsid w:val="006E3343"/>
    <w:rsid w:val="00701689"/>
    <w:rsid w:val="00707C3E"/>
    <w:rsid w:val="007B5CE2"/>
    <w:rsid w:val="007C02A0"/>
    <w:rsid w:val="007D6DBF"/>
    <w:rsid w:val="0085611B"/>
    <w:rsid w:val="008832D3"/>
    <w:rsid w:val="008961D7"/>
    <w:rsid w:val="008A2F53"/>
    <w:rsid w:val="008F38F7"/>
    <w:rsid w:val="0099096F"/>
    <w:rsid w:val="009C4CC6"/>
    <w:rsid w:val="00A004DF"/>
    <w:rsid w:val="00A006FE"/>
    <w:rsid w:val="00A17013"/>
    <w:rsid w:val="00A5458D"/>
    <w:rsid w:val="00A83CC8"/>
    <w:rsid w:val="00A91358"/>
    <w:rsid w:val="00A930CB"/>
    <w:rsid w:val="00A96EAE"/>
    <w:rsid w:val="00AA2481"/>
    <w:rsid w:val="00B01CB1"/>
    <w:rsid w:val="00B3459C"/>
    <w:rsid w:val="00BC62E8"/>
    <w:rsid w:val="00BE5FB1"/>
    <w:rsid w:val="00C16D0A"/>
    <w:rsid w:val="00C830F0"/>
    <w:rsid w:val="00D14729"/>
    <w:rsid w:val="00D15C5D"/>
    <w:rsid w:val="00D37BBF"/>
    <w:rsid w:val="00D47E86"/>
    <w:rsid w:val="00D61497"/>
    <w:rsid w:val="00DB3063"/>
    <w:rsid w:val="00DC5815"/>
    <w:rsid w:val="00DD49E6"/>
    <w:rsid w:val="00E10680"/>
    <w:rsid w:val="00E2405C"/>
    <w:rsid w:val="00E362C2"/>
    <w:rsid w:val="00E47D31"/>
    <w:rsid w:val="00ED3D03"/>
    <w:rsid w:val="00ED686B"/>
    <w:rsid w:val="00EE6EA6"/>
    <w:rsid w:val="00F044D1"/>
    <w:rsid w:val="00F05E6F"/>
    <w:rsid w:val="00F658A8"/>
    <w:rsid w:val="00FD20E7"/>
    <w:rsid w:val="00FE1F63"/>
    <w:rsid w:val="00FE2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DD2F50"/>
  <w15:chartTrackingRefBased/>
  <w15:docId w15:val="{CE8855DC-A29B-4C74-B768-FA2F55A40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0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013"/>
  </w:style>
  <w:style w:type="paragraph" w:styleId="Footer">
    <w:name w:val="footer"/>
    <w:basedOn w:val="Normal"/>
    <w:link w:val="FooterChar"/>
    <w:uiPriority w:val="99"/>
    <w:unhideWhenUsed/>
    <w:rsid w:val="00A170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013"/>
  </w:style>
  <w:style w:type="paragraph" w:styleId="ListParagraph">
    <w:name w:val="List Paragraph"/>
    <w:basedOn w:val="Normal"/>
    <w:uiPriority w:val="34"/>
    <w:qFormat/>
    <w:rsid w:val="00BC62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D962D0-22B9-4C44-A2CF-6AF3639C8A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4</Pages>
  <Words>618</Words>
  <Characters>3526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Oklahoma State University</Company>
  <LinksUpToDate>false</LinksUpToDate>
  <CharactersWithSpaces>4136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Marzban</dc:creator>
  <cp:keywords/>
  <dc:description/>
  <cp:lastModifiedBy>Reza Marzban</cp:lastModifiedBy>
  <cp:revision>69</cp:revision>
  <dcterms:created xsi:type="dcterms:W3CDTF">2018-09-10T22:12:00Z</dcterms:created>
  <dcterms:modified xsi:type="dcterms:W3CDTF">2019-03-11T15:59:00Z</dcterms:modified>
</cp:coreProperties>
</file>