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3DCFC1" w14:textId="55C4ACE9" w:rsidR="00965890" w:rsidRDefault="00D41258" w:rsidP="00D507E4">
      <w:pPr>
        <w:bidi/>
        <w:rPr>
          <w:rtl/>
          <w:lang w:val="en-ZA" w:bidi="fa-IR"/>
        </w:rPr>
      </w:pPr>
      <w:r>
        <w:rPr>
          <w:rFonts w:hint="cs"/>
          <w:rtl/>
          <w:lang w:val="en-ZA" w:bidi="fa-IR"/>
        </w:rPr>
        <w:t xml:space="preserve">از سال 92 </w:t>
      </w:r>
      <w:r>
        <w:rPr>
          <w:lang w:val="en-ZA" w:bidi="fa-IR"/>
        </w:rPr>
        <w:t>AVR</w:t>
      </w:r>
      <w:r>
        <w:rPr>
          <w:rFonts w:hint="cs"/>
          <w:rtl/>
          <w:lang w:val="en-ZA" w:bidi="fa-IR"/>
        </w:rPr>
        <w:t xml:space="preserve"> رو گذاشتم کنار </w:t>
      </w:r>
      <w:r w:rsidR="00965890">
        <w:rPr>
          <w:rFonts w:hint="cs"/>
          <w:rtl/>
          <w:lang w:val="en-ZA" w:bidi="fa-IR"/>
        </w:rPr>
        <w:t xml:space="preserve">واقعا فکرشو نمیکردم بعداز </w:t>
      </w:r>
      <w:r>
        <w:rPr>
          <w:rFonts w:hint="cs"/>
          <w:rtl/>
          <w:lang w:val="en-ZA" w:bidi="fa-IR"/>
        </w:rPr>
        <w:t>12 سال دوباره برم سروقتش</w:t>
      </w:r>
    </w:p>
    <w:p w14:paraId="5438E381" w14:textId="6765DF8B" w:rsidR="00F0725F" w:rsidRDefault="00F0725F" w:rsidP="00965890">
      <w:pPr>
        <w:bidi/>
        <w:rPr>
          <w:rtl/>
          <w:lang w:val="en-ZA" w:bidi="fa-IR"/>
        </w:rPr>
      </w:pPr>
      <w:r>
        <w:rPr>
          <w:rFonts w:hint="cs"/>
          <w:rtl/>
          <w:lang w:val="en-ZA" w:bidi="fa-IR"/>
        </w:rPr>
        <w:t>بخش الکترونیک :</w:t>
      </w:r>
    </w:p>
    <w:p w14:paraId="5D520757" w14:textId="15B32B0A" w:rsidR="0034732E" w:rsidRDefault="00F0725F" w:rsidP="00F0725F">
      <w:pPr>
        <w:bidi/>
        <w:rPr>
          <w:lang w:val="en-ZA" w:bidi="fa-IR"/>
        </w:rPr>
      </w:pPr>
      <w:r>
        <w:rPr>
          <w:rFonts w:hint="cs"/>
          <w:rtl/>
          <w:lang w:val="en-ZA" w:bidi="fa-IR"/>
        </w:rPr>
        <w:t xml:space="preserve">مبدل </w:t>
      </w:r>
      <w:r>
        <w:rPr>
          <w:lang w:val="en-ZA" w:bidi="fa-IR"/>
        </w:rPr>
        <w:t>USB</w:t>
      </w:r>
      <w:r>
        <w:rPr>
          <w:rFonts w:hint="cs"/>
          <w:rtl/>
          <w:lang w:val="en-ZA" w:bidi="fa-IR"/>
        </w:rPr>
        <w:t xml:space="preserve"> به سریال : </w:t>
      </w:r>
      <w:r w:rsidR="00360EA9">
        <w:rPr>
          <w:rFonts w:hint="cs"/>
          <w:rtl/>
          <w:lang w:val="en-ZA" w:bidi="fa-IR"/>
        </w:rPr>
        <w:t xml:space="preserve">انتخاب </w:t>
      </w:r>
      <w:r w:rsidR="00360EA9">
        <w:rPr>
          <w:lang w:val="en-ZA" w:bidi="fa-IR"/>
        </w:rPr>
        <w:t>ch340n</w:t>
      </w:r>
      <w:r w:rsidR="00360EA9">
        <w:rPr>
          <w:rFonts w:hint="cs"/>
          <w:rtl/>
          <w:lang w:val="en-ZA" w:bidi="fa-IR"/>
        </w:rPr>
        <w:t xml:space="preserve"> به دلیل عدم نیاز به کریستال خارجی و پکیج کوچک</w:t>
      </w:r>
      <w:r w:rsidR="00ED5F93">
        <w:rPr>
          <w:rFonts w:hint="cs"/>
          <w:rtl/>
          <w:lang w:val="en-ZA" w:bidi="fa-IR"/>
        </w:rPr>
        <w:t xml:space="preserve"> . سایت لیون</w:t>
      </w:r>
    </w:p>
    <w:p w14:paraId="04165F97" w14:textId="732CFAC7" w:rsidR="00553C65" w:rsidRDefault="00F0725F" w:rsidP="00553C65">
      <w:pPr>
        <w:bidi/>
        <w:rPr>
          <w:rFonts w:hint="cs"/>
          <w:rtl/>
          <w:lang w:val="en-ZA" w:bidi="fa-IR"/>
        </w:rPr>
      </w:pPr>
      <w:r>
        <w:rPr>
          <w:lang w:val="en-ZA" w:bidi="fa-IR"/>
        </w:rPr>
        <w:t>OLED 0.95</w:t>
      </w:r>
      <w:proofErr w:type="gramStart"/>
      <w:r>
        <w:rPr>
          <w:lang w:val="en-ZA" w:bidi="fa-IR"/>
        </w:rPr>
        <w:t>”</w:t>
      </w:r>
      <w:r>
        <w:rPr>
          <w:rFonts w:hint="cs"/>
          <w:rtl/>
          <w:lang w:val="en-ZA" w:bidi="fa-IR"/>
        </w:rPr>
        <w:t xml:space="preserve"> :</w:t>
      </w:r>
      <w:proofErr w:type="gramEnd"/>
      <w:r>
        <w:rPr>
          <w:rFonts w:hint="cs"/>
          <w:rtl/>
          <w:lang w:val="en-ZA" w:bidi="fa-IR"/>
        </w:rPr>
        <w:t xml:space="preserve"> </w:t>
      </w:r>
      <w:r>
        <w:rPr>
          <w:lang w:bidi="fa-IR"/>
        </w:rPr>
        <w:t>Step</w:t>
      </w:r>
      <w:r>
        <w:rPr>
          <w:rFonts w:hint="cs"/>
          <w:rtl/>
          <w:lang w:bidi="fa-IR"/>
        </w:rPr>
        <w:t xml:space="preserve"> </w:t>
      </w:r>
      <w:r w:rsidR="00553C65">
        <w:rPr>
          <w:rFonts w:hint="cs"/>
          <w:rtl/>
          <w:lang w:bidi="fa-IR"/>
        </w:rPr>
        <w:t xml:space="preserve">مناسب پایه های </w:t>
      </w:r>
      <w:proofErr w:type="spellStart"/>
      <w:proofErr w:type="gramStart"/>
      <w:r w:rsidR="00553C65">
        <w:rPr>
          <w:lang w:val="en-ZA" w:bidi="fa-IR"/>
        </w:rPr>
        <w:t>oled</w:t>
      </w:r>
      <w:proofErr w:type="spellEnd"/>
      <w:r w:rsidR="00553C65">
        <w:rPr>
          <w:lang w:val="en-ZA" w:bidi="fa-IR"/>
        </w:rPr>
        <w:t xml:space="preserve"> </w:t>
      </w:r>
      <w:r w:rsidR="00553C65">
        <w:rPr>
          <w:rFonts w:hint="cs"/>
          <w:rtl/>
          <w:lang w:val="en-ZA" w:bidi="fa-IR"/>
        </w:rPr>
        <w:t xml:space="preserve"> برای</w:t>
      </w:r>
      <w:proofErr w:type="gramEnd"/>
      <w:r w:rsidR="00553C65">
        <w:rPr>
          <w:rFonts w:hint="cs"/>
          <w:rtl/>
          <w:lang w:val="en-ZA" w:bidi="fa-IR"/>
        </w:rPr>
        <w:t xml:space="preserve"> پیکربندی </w:t>
      </w:r>
      <w:proofErr w:type="spellStart"/>
      <w:r w:rsidR="00553C65">
        <w:rPr>
          <w:lang w:val="en-ZA" w:bidi="fa-IR"/>
        </w:rPr>
        <w:t>spi</w:t>
      </w:r>
      <w:proofErr w:type="spellEnd"/>
      <w:r w:rsidR="00553C65">
        <w:rPr>
          <w:rFonts w:hint="cs"/>
          <w:rtl/>
          <w:lang w:val="en-ZA" w:bidi="fa-IR"/>
        </w:rPr>
        <w:t xml:space="preserve"> و 7 پین پیدا نشد</w:t>
      </w:r>
      <w:r>
        <w:rPr>
          <w:rFonts w:hint="cs"/>
          <w:rtl/>
          <w:lang w:val="en-ZA" w:bidi="fa-IR"/>
        </w:rPr>
        <w:t xml:space="preserve"> ولی </w:t>
      </w:r>
      <w:r w:rsidR="00965890">
        <w:rPr>
          <w:rFonts w:hint="cs"/>
          <w:rtl/>
          <w:lang w:val="en-ZA" w:bidi="fa-IR"/>
        </w:rPr>
        <w:t xml:space="preserve">از سایت </w:t>
      </w:r>
      <w:proofErr w:type="spellStart"/>
      <w:r w:rsidR="00965890">
        <w:rPr>
          <w:lang w:val="en-ZA" w:bidi="fa-IR"/>
        </w:rPr>
        <w:t>Snapeda</w:t>
      </w:r>
      <w:proofErr w:type="spellEnd"/>
      <w:r w:rsidR="00965890">
        <w:rPr>
          <w:rFonts w:hint="cs"/>
          <w:rtl/>
          <w:lang w:val="en-ZA" w:bidi="fa-IR"/>
        </w:rPr>
        <w:t xml:space="preserve"> کتابخانه اضافه شد</w:t>
      </w:r>
      <w:proofErr w:type="gramStart"/>
      <w:r w:rsidR="00965890">
        <w:rPr>
          <w:rFonts w:hint="cs"/>
          <w:rtl/>
          <w:lang w:val="en-ZA" w:bidi="fa-IR"/>
        </w:rPr>
        <w:t>.</w:t>
      </w:r>
      <w:r w:rsidR="00E66941">
        <w:rPr>
          <w:lang w:val="en-ZA" w:bidi="fa-IR"/>
        </w:rPr>
        <w:t>)</w:t>
      </w:r>
      <w:r w:rsidR="00E66941">
        <w:rPr>
          <w:rFonts w:hint="cs"/>
          <w:rtl/>
          <w:lang w:val="en-ZA" w:bidi="fa-IR"/>
        </w:rPr>
        <w:t>حتما</w:t>
      </w:r>
      <w:proofErr w:type="gramEnd"/>
      <w:r w:rsidR="00E66941">
        <w:rPr>
          <w:rFonts w:hint="cs"/>
          <w:rtl/>
          <w:lang w:val="en-ZA" w:bidi="fa-IR"/>
        </w:rPr>
        <w:t xml:space="preserve"> مقاومت های صفر جهت جابجایی پروتکل از </w:t>
      </w:r>
      <w:r w:rsidR="00E66941">
        <w:rPr>
          <w:lang w:val="en-ZA" w:bidi="fa-IR"/>
        </w:rPr>
        <w:t>I2C</w:t>
      </w:r>
      <w:r w:rsidR="00E66941">
        <w:rPr>
          <w:rFonts w:hint="cs"/>
          <w:rtl/>
          <w:lang w:val="en-ZA" w:bidi="fa-IR"/>
        </w:rPr>
        <w:t xml:space="preserve"> به </w:t>
      </w:r>
      <w:r w:rsidR="00E66941">
        <w:rPr>
          <w:lang w:val="en-ZA" w:bidi="fa-IR"/>
        </w:rPr>
        <w:t>SPI</w:t>
      </w:r>
      <w:r w:rsidR="00E66941">
        <w:rPr>
          <w:rFonts w:hint="cs"/>
          <w:rtl/>
          <w:lang w:val="en-ZA" w:bidi="fa-IR"/>
        </w:rPr>
        <w:t xml:space="preserve"> فراموش نشود)</w:t>
      </w:r>
    </w:p>
    <w:p w14:paraId="07B28A07" w14:textId="77777777" w:rsidR="00965890" w:rsidRDefault="00965890" w:rsidP="008A28C1">
      <w:pPr>
        <w:bidi/>
        <w:rPr>
          <w:rtl/>
          <w:lang w:bidi="fa-IR"/>
        </w:rPr>
      </w:pPr>
      <w:r>
        <w:rPr>
          <w:rFonts w:hint="cs"/>
          <w:rtl/>
          <w:lang w:val="en-ZA" w:bidi="fa-IR"/>
        </w:rPr>
        <w:t xml:space="preserve">سوکت </w:t>
      </w:r>
      <w:r>
        <w:rPr>
          <w:lang w:val="en-ZA" w:bidi="fa-IR"/>
        </w:rPr>
        <w:t>USB</w:t>
      </w:r>
      <w:r>
        <w:rPr>
          <w:rFonts w:hint="cs"/>
          <w:rtl/>
          <w:lang w:val="en-ZA" w:bidi="fa-IR"/>
        </w:rPr>
        <w:t xml:space="preserve"> : </w:t>
      </w:r>
      <w:r w:rsidR="008A28C1">
        <w:rPr>
          <w:rFonts w:hint="cs"/>
          <w:rtl/>
          <w:lang w:val="en-ZA" w:bidi="fa-IR"/>
        </w:rPr>
        <w:t xml:space="preserve">استفاده از </w:t>
      </w:r>
      <w:proofErr w:type="spellStart"/>
      <w:r w:rsidR="008A28C1">
        <w:rPr>
          <w:lang w:bidi="fa-IR"/>
        </w:rPr>
        <w:t>usb</w:t>
      </w:r>
      <w:proofErr w:type="spellEnd"/>
      <w:r w:rsidR="008A28C1">
        <w:rPr>
          <w:lang w:bidi="fa-IR"/>
        </w:rPr>
        <w:t xml:space="preserve"> type c</w:t>
      </w:r>
      <w:r>
        <w:rPr>
          <w:rFonts w:hint="cs"/>
          <w:rtl/>
          <w:lang w:bidi="fa-IR"/>
        </w:rPr>
        <w:t xml:space="preserve"> جهت سهولت دسترسی , به روز بودن و اشغال فضای کمتر.</w:t>
      </w:r>
    </w:p>
    <w:p w14:paraId="540C9F05" w14:textId="7A86C6D6" w:rsidR="008A28C1" w:rsidRDefault="00D41258" w:rsidP="00965890">
      <w:pPr>
        <w:bidi/>
        <w:rPr>
          <w:rtl/>
          <w:lang w:val="en-ZA" w:bidi="fa-IR"/>
        </w:rPr>
      </w:pPr>
      <w:r>
        <w:rPr>
          <w:rFonts w:hint="cs"/>
          <w:rtl/>
          <w:lang w:bidi="fa-IR"/>
        </w:rPr>
        <w:t xml:space="preserve">رگولاتور : استفاده از </w:t>
      </w:r>
      <w:r>
        <w:rPr>
          <w:lang w:val="en-ZA" w:bidi="fa-IR"/>
        </w:rPr>
        <w:t>MP1584</w:t>
      </w:r>
      <w:r>
        <w:rPr>
          <w:rFonts w:hint="cs"/>
          <w:rtl/>
          <w:lang w:val="en-ZA" w:bidi="fa-IR"/>
        </w:rPr>
        <w:t xml:space="preserve"> جهت </w:t>
      </w:r>
      <w:r w:rsidR="008778F3">
        <w:rPr>
          <w:rFonts w:hint="cs"/>
          <w:rtl/>
          <w:lang w:val="en-ZA" w:bidi="fa-IR"/>
        </w:rPr>
        <w:t>بازدهی بالاتر و دمپ حرارتی کمتر</w:t>
      </w:r>
    </w:p>
    <w:p w14:paraId="16585838" w14:textId="25ECD72B" w:rsidR="008778F3" w:rsidRDefault="008778F3" w:rsidP="008778F3">
      <w:pPr>
        <w:bidi/>
        <w:rPr>
          <w:rtl/>
          <w:lang w:val="en-ZA" w:bidi="fa-IR"/>
        </w:rPr>
      </w:pPr>
      <w:r>
        <w:rPr>
          <w:rFonts w:hint="cs"/>
          <w:rtl/>
          <w:lang w:val="en-ZA" w:bidi="fa-IR"/>
        </w:rPr>
        <w:t xml:space="preserve">ارتباط رادیو: احتمال وجود استفاده از ریموت </w:t>
      </w:r>
      <w:r>
        <w:rPr>
          <w:lang w:val="en-ZA" w:bidi="fa-IR"/>
        </w:rPr>
        <w:t>Wireless</w:t>
      </w:r>
      <w:r>
        <w:rPr>
          <w:rFonts w:hint="cs"/>
          <w:rtl/>
          <w:lang w:val="en-ZA" w:bidi="fa-IR"/>
        </w:rPr>
        <w:t xml:space="preserve"> و </w:t>
      </w:r>
      <w:r w:rsidR="00E66941">
        <w:rPr>
          <w:rFonts w:hint="cs"/>
          <w:rtl/>
          <w:lang w:val="en-ZA" w:bidi="fa-IR"/>
        </w:rPr>
        <w:t xml:space="preserve">جانمایی ماژول </w:t>
      </w:r>
      <w:r w:rsidR="00E66941">
        <w:rPr>
          <w:lang w:val="en-ZA" w:bidi="fa-IR"/>
        </w:rPr>
        <w:t>nRF24l01</w:t>
      </w:r>
      <w:r w:rsidR="00E66941">
        <w:rPr>
          <w:rFonts w:hint="cs"/>
          <w:rtl/>
          <w:lang w:val="en-ZA" w:bidi="fa-IR"/>
        </w:rPr>
        <w:t xml:space="preserve"> روی باس </w:t>
      </w:r>
      <w:r w:rsidR="00E66941">
        <w:rPr>
          <w:lang w:val="en-ZA" w:bidi="fa-IR"/>
        </w:rPr>
        <w:t>SPI</w:t>
      </w:r>
    </w:p>
    <w:p w14:paraId="64F35EF9" w14:textId="589CA0FB" w:rsidR="00E66941" w:rsidRDefault="00E66941" w:rsidP="00E66941">
      <w:pPr>
        <w:bidi/>
        <w:rPr>
          <w:rtl/>
          <w:lang w:val="en-ZA" w:bidi="fa-IR"/>
        </w:rPr>
      </w:pPr>
      <w:r>
        <w:rPr>
          <w:rFonts w:hint="cs"/>
          <w:rtl/>
          <w:lang w:val="en-ZA" w:bidi="fa-IR"/>
        </w:rPr>
        <w:t xml:space="preserve">کرستال : استفاده از پکیج </w:t>
      </w:r>
      <w:r>
        <w:rPr>
          <w:lang w:val="en-ZA" w:bidi="fa-IR"/>
        </w:rPr>
        <w:t>3225</w:t>
      </w:r>
      <w:r>
        <w:rPr>
          <w:rFonts w:hint="cs"/>
          <w:rtl/>
          <w:lang w:val="en-ZA" w:bidi="fa-IR"/>
        </w:rPr>
        <w:t xml:space="preserve"> جهت </w:t>
      </w:r>
      <w:r w:rsidR="00061B31">
        <w:rPr>
          <w:rFonts w:hint="cs"/>
          <w:rtl/>
          <w:lang w:val="en-ZA" w:bidi="fa-IR"/>
        </w:rPr>
        <w:t>اشغال فضای کمتر</w:t>
      </w:r>
    </w:p>
    <w:p w14:paraId="12D8484E" w14:textId="17321CF6" w:rsidR="00061B31" w:rsidRDefault="00061B31" w:rsidP="00061B31">
      <w:pPr>
        <w:bidi/>
        <w:rPr>
          <w:rtl/>
          <w:lang w:val="en-ZA" w:bidi="fa-IR"/>
        </w:rPr>
      </w:pPr>
      <w:r>
        <w:rPr>
          <w:rFonts w:hint="cs"/>
          <w:rtl/>
          <w:lang w:val="en-ZA" w:bidi="fa-IR"/>
        </w:rPr>
        <w:t xml:space="preserve">پین هدر </w:t>
      </w:r>
      <w:r w:rsidRPr="00061B31">
        <w:rPr>
          <w:lang w:val="en-ZA" w:bidi="fa-IR"/>
        </w:rPr>
        <w:t>Ext Header</w:t>
      </w:r>
      <w:r>
        <w:rPr>
          <w:rFonts w:hint="cs"/>
          <w:rtl/>
          <w:lang w:val="en-ZA" w:bidi="fa-IR"/>
        </w:rPr>
        <w:t xml:space="preserve"> : در دسترس قرار گرفتن الباقی پایه های آزاد میکرو شامل باس </w:t>
      </w:r>
      <w:r>
        <w:rPr>
          <w:lang w:val="en-ZA" w:bidi="fa-IR"/>
        </w:rPr>
        <w:t>I2C</w:t>
      </w:r>
      <w:r>
        <w:rPr>
          <w:rFonts w:hint="cs"/>
          <w:rtl/>
          <w:lang w:val="en-ZA" w:bidi="fa-IR"/>
        </w:rPr>
        <w:t xml:space="preserve"> و...</w:t>
      </w:r>
    </w:p>
    <w:p w14:paraId="73839A41" w14:textId="2144BF72" w:rsidR="00061B31" w:rsidRDefault="00061B31" w:rsidP="00061B31">
      <w:pPr>
        <w:bidi/>
        <w:rPr>
          <w:rtl/>
          <w:lang w:val="en-ZA" w:bidi="fa-IR"/>
        </w:rPr>
      </w:pPr>
      <w:r>
        <w:rPr>
          <w:rFonts w:hint="cs"/>
          <w:rtl/>
          <w:lang w:val="en-ZA" w:bidi="fa-IR"/>
        </w:rPr>
        <w:t xml:space="preserve">پین هدر </w:t>
      </w:r>
      <w:r w:rsidRPr="00061B31">
        <w:rPr>
          <w:lang w:val="en-ZA" w:bidi="fa-IR"/>
        </w:rPr>
        <w:t>ICSP</w:t>
      </w:r>
      <w:r>
        <w:rPr>
          <w:rFonts w:hint="cs"/>
          <w:rtl/>
          <w:lang w:val="en-ZA" w:bidi="fa-IR"/>
        </w:rPr>
        <w:t xml:space="preserve"> </w:t>
      </w:r>
      <w:r w:rsidR="0044468D">
        <w:rPr>
          <w:rFonts w:hint="cs"/>
          <w:rtl/>
          <w:lang w:val="en-ZA" w:bidi="fa-IR"/>
        </w:rPr>
        <w:t xml:space="preserve">: جهت پروگرام کردن بوتلودر </w:t>
      </w:r>
      <w:r w:rsidR="0044468D">
        <w:rPr>
          <w:lang w:val="en-ZA" w:bidi="fa-IR"/>
        </w:rPr>
        <w:t>ARDUINO</w:t>
      </w:r>
      <w:r w:rsidR="0044468D">
        <w:rPr>
          <w:rFonts w:hint="cs"/>
          <w:rtl/>
          <w:lang w:val="en-ZA" w:bidi="fa-IR"/>
        </w:rPr>
        <w:t xml:space="preserve"> در صورت خام بودن چیپ</w:t>
      </w:r>
    </w:p>
    <w:p w14:paraId="482F020B" w14:textId="726B58D2" w:rsidR="00F63878" w:rsidRDefault="00F63878" w:rsidP="00F63878">
      <w:pPr>
        <w:bidi/>
        <w:rPr>
          <w:rtl/>
          <w:lang w:val="en-ZA" w:bidi="fa-IR"/>
        </w:rPr>
      </w:pPr>
      <w:r>
        <w:rPr>
          <w:rFonts w:hint="cs"/>
          <w:rtl/>
          <w:lang w:val="en-ZA" w:bidi="fa-IR"/>
        </w:rPr>
        <w:t>مانیتورینگ سطح ولتاژ باتری : توسط یک تقسیم مقاومتی با درنظر گرفتن ولتاژ فول شارژ برای باتری 12ولت که 13.8 میباشد</w:t>
      </w:r>
      <w:r w:rsidR="002F0E2F">
        <w:rPr>
          <w:rFonts w:hint="cs"/>
          <w:rtl/>
          <w:lang w:val="en-ZA" w:bidi="fa-IR"/>
        </w:rPr>
        <w:t xml:space="preserve"> انجام شده است.</w:t>
      </w:r>
    </w:p>
    <w:p w14:paraId="39D6CDB2" w14:textId="7026224D" w:rsidR="00F63878" w:rsidRDefault="00F63878" w:rsidP="00F63878">
      <w:pPr>
        <w:bidi/>
        <w:rPr>
          <w:rtl/>
          <w:lang w:val="en-ZA" w:bidi="fa-IR"/>
        </w:rPr>
      </w:pPr>
      <w:r>
        <w:rPr>
          <w:rFonts w:hint="cs"/>
          <w:rtl/>
          <w:lang w:val="en-ZA" w:bidi="fa-IR"/>
        </w:rPr>
        <w:t xml:space="preserve">نکات : </w:t>
      </w:r>
      <w:r w:rsidR="00FD09D2">
        <w:rPr>
          <w:rFonts w:hint="cs"/>
          <w:rtl/>
          <w:lang w:val="en-ZA" w:bidi="fa-IR"/>
        </w:rPr>
        <w:t xml:space="preserve">تمامی قطعات در بازار ایران یافت میشوند. در ترک کشی باس </w:t>
      </w:r>
      <w:r w:rsidR="00FD09D2">
        <w:rPr>
          <w:lang w:val="en-ZA" w:bidi="fa-IR"/>
        </w:rPr>
        <w:t>SPI</w:t>
      </w:r>
      <w:r w:rsidR="00FD09D2">
        <w:rPr>
          <w:rFonts w:hint="cs"/>
          <w:rtl/>
          <w:lang w:val="en-ZA" w:bidi="fa-IR"/>
        </w:rPr>
        <w:t xml:space="preserve"> از </w:t>
      </w:r>
      <w:r w:rsidR="00FD09D2">
        <w:rPr>
          <w:lang w:val="en-ZA" w:bidi="fa-IR"/>
        </w:rPr>
        <w:t>leng</w:t>
      </w:r>
      <w:r>
        <w:rPr>
          <w:lang w:val="en-ZA" w:bidi="fa-IR"/>
        </w:rPr>
        <w:t>t</w:t>
      </w:r>
      <w:r w:rsidR="00FD09D2">
        <w:rPr>
          <w:lang w:val="en-ZA" w:bidi="fa-IR"/>
        </w:rPr>
        <w:t>h tuning</w:t>
      </w:r>
      <w:r>
        <w:rPr>
          <w:rFonts w:hint="cs"/>
          <w:rtl/>
          <w:lang w:val="en-ZA" w:bidi="fa-IR"/>
        </w:rPr>
        <w:t xml:space="preserve"> جهت به حداقل رساندن تاخیر استفاده شده است.جاپیچ های مناسب و لوگوی شرکت نیز جانمایی شده اند.</w:t>
      </w:r>
    </w:p>
    <w:p w14:paraId="663CD7E0" w14:textId="77777777" w:rsidR="00A56813" w:rsidRDefault="00A56813" w:rsidP="002F0E2F">
      <w:pPr>
        <w:bidi/>
        <w:rPr>
          <w:rtl/>
          <w:lang w:val="en-ZA" w:bidi="fa-IR"/>
        </w:rPr>
      </w:pPr>
    </w:p>
    <w:p w14:paraId="50B69659" w14:textId="3110A2A8" w:rsidR="002F0E2F" w:rsidRDefault="00A56813" w:rsidP="00A56813">
      <w:pPr>
        <w:bidi/>
        <w:rPr>
          <w:rtl/>
          <w:lang w:val="en-ZA" w:bidi="fa-IR"/>
        </w:rPr>
      </w:pPr>
      <w:r>
        <w:rPr>
          <w:rFonts w:hint="cs"/>
          <w:rtl/>
          <w:lang w:val="en-ZA" w:bidi="fa-IR"/>
        </w:rPr>
        <w:t>بخش برنامه نویسی :</w:t>
      </w:r>
    </w:p>
    <w:p w14:paraId="059536CC" w14:textId="64D52C22" w:rsidR="00A56813" w:rsidRDefault="007F3798" w:rsidP="007F3798">
      <w:pPr>
        <w:bidi/>
        <w:rPr>
          <w:rtl/>
          <w:lang w:val="en-ZA" w:bidi="fa-IR"/>
        </w:rPr>
      </w:pPr>
      <w:r>
        <w:rPr>
          <w:rFonts w:hint="cs"/>
          <w:rtl/>
          <w:lang w:val="en-ZA" w:bidi="fa-IR"/>
        </w:rPr>
        <w:t>با توجه به وجود 5 عدد کلید. تعریف عملیات بصورت زیر است :</w:t>
      </w:r>
    </w:p>
    <w:p w14:paraId="7E2F4A9A" w14:textId="29CE7DDE" w:rsidR="007F3798" w:rsidRDefault="007F3798" w:rsidP="007F3798">
      <w:pPr>
        <w:bidi/>
        <w:rPr>
          <w:rtl/>
          <w:lang w:val="en-ZA" w:bidi="fa-IR"/>
        </w:rPr>
      </w:pPr>
      <w:r>
        <w:rPr>
          <w:rFonts w:hint="cs"/>
          <w:rtl/>
          <w:lang w:val="en-ZA" w:bidi="fa-IR"/>
        </w:rPr>
        <w:t>کلید اول : نمایش مسافت بر حسب سانتی متر</w:t>
      </w:r>
    </w:p>
    <w:p w14:paraId="5A92A588" w14:textId="3653293B" w:rsidR="007F3798" w:rsidRDefault="007F3798" w:rsidP="007F3798">
      <w:pPr>
        <w:bidi/>
        <w:rPr>
          <w:rtl/>
          <w:lang w:val="en-ZA" w:bidi="fa-IR"/>
        </w:rPr>
      </w:pPr>
      <w:r>
        <w:rPr>
          <w:rFonts w:hint="cs"/>
          <w:rtl/>
          <w:lang w:val="en-ZA" w:bidi="fa-IR"/>
        </w:rPr>
        <w:t>کلید دوم : برگرداندن مسافت برحسب اینچ</w:t>
      </w:r>
    </w:p>
    <w:p w14:paraId="09450B0E" w14:textId="5328A68E" w:rsidR="007F3798" w:rsidRDefault="007F3798" w:rsidP="007F3798">
      <w:pPr>
        <w:bidi/>
        <w:rPr>
          <w:rtl/>
          <w:lang w:val="en-ZA" w:bidi="fa-IR"/>
        </w:rPr>
      </w:pPr>
      <w:r>
        <w:rPr>
          <w:rFonts w:hint="cs"/>
          <w:rtl/>
          <w:lang w:val="en-ZA" w:bidi="fa-IR"/>
        </w:rPr>
        <w:t>کلید سوم</w:t>
      </w:r>
      <w:r w:rsidR="003A074A">
        <w:rPr>
          <w:rFonts w:hint="cs"/>
          <w:rtl/>
          <w:lang w:val="en-ZA" w:bidi="fa-IR"/>
        </w:rPr>
        <w:t xml:space="preserve"> و چهارم : تنظیم آستانه فاصله جهت بازر</w:t>
      </w:r>
    </w:p>
    <w:p w14:paraId="30098CF3" w14:textId="7B9B2838" w:rsidR="003A074A" w:rsidRDefault="003A074A" w:rsidP="003A074A">
      <w:pPr>
        <w:bidi/>
        <w:rPr>
          <w:rtl/>
          <w:lang w:val="en-ZA" w:bidi="fa-IR"/>
        </w:rPr>
      </w:pPr>
      <w:r>
        <w:rPr>
          <w:rFonts w:hint="cs"/>
          <w:rtl/>
          <w:lang w:val="en-ZA" w:bidi="fa-IR"/>
        </w:rPr>
        <w:t>کلید پنجم : شروع حالت اتوماتیک . درصورت فشردن هرکدام از کلیدها از مد اتوماتیک خارج میشود.</w:t>
      </w:r>
    </w:p>
    <w:p w14:paraId="70BF9199" w14:textId="77777777" w:rsidR="00D507E4" w:rsidRDefault="00D507E4" w:rsidP="00D507E4">
      <w:pPr>
        <w:bidi/>
        <w:rPr>
          <w:rtl/>
          <w:lang w:val="en-ZA" w:bidi="fa-IR"/>
        </w:rPr>
      </w:pPr>
    </w:p>
    <w:p w14:paraId="271D6B35" w14:textId="4CE13A7B" w:rsidR="00F63878" w:rsidRDefault="00D507E4" w:rsidP="00F63878">
      <w:pPr>
        <w:bidi/>
        <w:rPr>
          <w:rtl/>
          <w:lang w:val="en-ZA" w:bidi="fa-IR"/>
        </w:rPr>
      </w:pPr>
      <w:r>
        <w:rPr>
          <w:rFonts w:hint="cs"/>
          <w:rtl/>
          <w:lang w:val="en-ZA" w:bidi="fa-IR"/>
        </w:rPr>
        <w:t>تست و شبیه سازی :</w:t>
      </w:r>
    </w:p>
    <w:p w14:paraId="046F1D03" w14:textId="59F26D53" w:rsidR="00D507E4" w:rsidRDefault="00D507E4" w:rsidP="00D507E4">
      <w:pPr>
        <w:bidi/>
        <w:rPr>
          <w:rtl/>
          <w:lang w:val="en-ZA" w:bidi="fa-IR"/>
        </w:rPr>
      </w:pPr>
      <w:r>
        <w:rPr>
          <w:rFonts w:hint="cs"/>
          <w:rtl/>
          <w:lang w:val="en-ZA" w:bidi="fa-IR"/>
        </w:rPr>
        <w:t xml:space="preserve">به دلیل کاستوم بودن برد و عدم دسترسی به </w:t>
      </w:r>
      <w:r w:rsidR="00894B14">
        <w:rPr>
          <w:rFonts w:hint="cs"/>
          <w:rtl/>
          <w:lang w:val="en-ZA" w:bidi="fa-IR"/>
        </w:rPr>
        <w:t xml:space="preserve">پورت </w:t>
      </w:r>
      <w:r w:rsidR="00894B14">
        <w:rPr>
          <w:lang w:val="en-ZA" w:bidi="fa-IR"/>
        </w:rPr>
        <w:t>E</w:t>
      </w:r>
      <w:r w:rsidR="00894B14">
        <w:rPr>
          <w:rFonts w:hint="cs"/>
          <w:rtl/>
          <w:lang w:val="en-ZA" w:bidi="fa-IR"/>
        </w:rPr>
        <w:t xml:space="preserve"> در پلتفرم </w:t>
      </w:r>
      <w:proofErr w:type="spellStart"/>
      <w:r w:rsidR="00894B14">
        <w:rPr>
          <w:lang w:val="en-ZA" w:bidi="fa-IR"/>
        </w:rPr>
        <w:t>Wokwi</w:t>
      </w:r>
      <w:proofErr w:type="spellEnd"/>
      <w:r w:rsidR="00894B14">
        <w:rPr>
          <w:rFonts w:hint="cs"/>
          <w:rtl/>
          <w:lang w:val="en-ZA" w:bidi="fa-IR"/>
        </w:rPr>
        <w:t xml:space="preserve"> امکان تست وجود نداشت ولی میتوان با پین بندی منطبق با آردوینو یونو و تغییر </w:t>
      </w:r>
      <w:r w:rsidR="00894B14">
        <w:rPr>
          <w:lang w:val="en-ZA" w:bidi="fa-IR"/>
        </w:rPr>
        <w:t>Define</w:t>
      </w:r>
      <w:r w:rsidR="00894B14">
        <w:rPr>
          <w:rFonts w:hint="cs"/>
          <w:rtl/>
          <w:lang w:val="en-ZA" w:bidi="fa-IR"/>
        </w:rPr>
        <w:t xml:space="preserve"> های برنامه , تست را انجام داد.</w:t>
      </w:r>
    </w:p>
    <w:p w14:paraId="0B37BF78" w14:textId="41A8C010" w:rsidR="005714E9" w:rsidRDefault="005714E9" w:rsidP="005714E9">
      <w:pPr>
        <w:bidi/>
        <w:rPr>
          <w:lang w:val="en-ZA" w:bidi="fa-IR"/>
        </w:rPr>
      </w:pPr>
      <w:r>
        <w:rPr>
          <w:rFonts w:hint="cs"/>
          <w:rtl/>
          <w:lang w:val="en-ZA" w:bidi="fa-IR"/>
        </w:rPr>
        <w:t>لینک گیت هاب :</w:t>
      </w:r>
      <w:r>
        <w:rPr>
          <w:lang w:val="en-ZA" w:bidi="fa-IR"/>
        </w:rPr>
        <w:t xml:space="preserve"> </w:t>
      </w:r>
    </w:p>
    <w:p w14:paraId="6748A59C" w14:textId="13D4E9AD" w:rsidR="007163A7" w:rsidRDefault="007163A7" w:rsidP="007163A7">
      <w:pPr>
        <w:bidi/>
        <w:rPr>
          <w:lang w:val="en-ZA" w:bidi="fa-IR"/>
        </w:rPr>
      </w:pPr>
      <w:hyperlink r:id="rId4" w:history="1">
        <w:r w:rsidRPr="00052DF3">
          <w:rPr>
            <w:rStyle w:val="Hyperlink"/>
            <w:lang w:val="en-ZA" w:bidi="fa-IR"/>
          </w:rPr>
          <w:t>https://github.com/RezaTabasian/robotShield</w:t>
        </w:r>
      </w:hyperlink>
    </w:p>
    <w:p w14:paraId="6184E39D" w14:textId="77777777" w:rsidR="007163A7" w:rsidRPr="008778F3" w:rsidRDefault="007163A7" w:rsidP="007163A7">
      <w:pPr>
        <w:bidi/>
        <w:rPr>
          <w:rFonts w:hint="cs"/>
          <w:lang w:val="en-ZA" w:bidi="fa-IR"/>
        </w:rPr>
      </w:pPr>
    </w:p>
    <w:sectPr w:rsidR="007163A7" w:rsidRPr="008778F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5B7B"/>
    <w:rsid w:val="00061B31"/>
    <w:rsid w:val="00246943"/>
    <w:rsid w:val="002F0E2F"/>
    <w:rsid w:val="00306A38"/>
    <w:rsid w:val="0034732E"/>
    <w:rsid w:val="00360EA9"/>
    <w:rsid w:val="003A074A"/>
    <w:rsid w:val="00424F4C"/>
    <w:rsid w:val="0044468D"/>
    <w:rsid w:val="004F64F7"/>
    <w:rsid w:val="00553C65"/>
    <w:rsid w:val="00557506"/>
    <w:rsid w:val="005714E9"/>
    <w:rsid w:val="005A0EAD"/>
    <w:rsid w:val="007163A7"/>
    <w:rsid w:val="007F3798"/>
    <w:rsid w:val="008778F3"/>
    <w:rsid w:val="00894B14"/>
    <w:rsid w:val="008A28C1"/>
    <w:rsid w:val="00965890"/>
    <w:rsid w:val="009E7FC3"/>
    <w:rsid w:val="00A56813"/>
    <w:rsid w:val="00D41258"/>
    <w:rsid w:val="00D507E4"/>
    <w:rsid w:val="00DE5243"/>
    <w:rsid w:val="00E66941"/>
    <w:rsid w:val="00E922D1"/>
    <w:rsid w:val="00ED5F93"/>
    <w:rsid w:val="00F05B7B"/>
    <w:rsid w:val="00F0725F"/>
    <w:rsid w:val="00F161E5"/>
    <w:rsid w:val="00F42C0B"/>
    <w:rsid w:val="00F63878"/>
    <w:rsid w:val="00F71BF1"/>
    <w:rsid w:val="00FD09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573C63"/>
  <w15:chartTrackingRefBased/>
  <w15:docId w15:val="{787B2A9F-366A-437D-A946-3BE67F6917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05B7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05B7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05B7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05B7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05B7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05B7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05B7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05B7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05B7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05B7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05B7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05B7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05B7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05B7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05B7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05B7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05B7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05B7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05B7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05B7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05B7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05B7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05B7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05B7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05B7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05B7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05B7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05B7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05B7B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163A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163A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github.com/RezaTabasian/robotShiel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202</TotalTime>
  <Pages>2</Pages>
  <Words>256</Words>
  <Characters>1461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reza tabassian</dc:creator>
  <cp:keywords/>
  <dc:description/>
  <cp:lastModifiedBy>reza tabassian</cp:lastModifiedBy>
  <cp:revision>10</cp:revision>
  <dcterms:created xsi:type="dcterms:W3CDTF">2025-10-26T17:48:00Z</dcterms:created>
  <dcterms:modified xsi:type="dcterms:W3CDTF">2025-10-28T09:27:00Z</dcterms:modified>
</cp:coreProperties>
</file>