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316F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</w:rPr>
      </w:pPr>
      <w:r w:rsidRPr="00997B1D">
        <w:rPr>
          <w:rFonts w:asciiTheme="minorHAnsi" w:hAnsiTheme="minorHAnsi"/>
          <w:sz w:val="28"/>
          <w:szCs w:val="28"/>
          <w:rtl/>
        </w:rPr>
        <w:t xml:space="preserve">/2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مشکلات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مختلفی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نسخه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پیشین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در حل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آن‌ها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عاجز بود را رفع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نسخه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سریعتر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بهینه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تر از </w:t>
      </w:r>
      <w:r w:rsidRPr="00997B1D">
        <w:rPr>
          <w:rFonts w:asciiTheme="minorHAnsi" w:hAnsiTheme="minorHAnsi"/>
          <w:sz w:val="28"/>
          <w:szCs w:val="28"/>
        </w:rPr>
        <w:t>HTTP1.1</w:t>
      </w:r>
      <w:r w:rsidRPr="00997B1D">
        <w:rPr>
          <w:rFonts w:asciiTheme="minorHAnsi" w:hAnsiTheme="minorHAnsi"/>
          <w:sz w:val="28"/>
          <w:szCs w:val="28"/>
          <w:rtl/>
        </w:rPr>
        <w:t xml:space="preserve">. است.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مهمترین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دلایل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سرعت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بالاتر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نسخه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توانایی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اولویت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داده‌ها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طی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صفحات است. </w:t>
      </w:r>
    </w:p>
    <w:p w14:paraId="5FA337EE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  <w:rtl/>
        </w:rPr>
      </w:pPr>
      <w:r w:rsidRPr="00997B1D">
        <w:rPr>
          <w:rFonts w:asciiTheme="minorHAnsi" w:hAnsiTheme="minorHAnsi"/>
          <w:sz w:val="28"/>
          <w:szCs w:val="28"/>
          <w:rtl/>
        </w:rPr>
        <w:t xml:space="preserve">منظور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اولویت‌بندی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چیست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>؟</w:t>
      </w:r>
      <w:r w:rsidRPr="00997B1D">
        <w:rPr>
          <w:rFonts w:asciiTheme="minorHAnsi" w:hAnsiTheme="minorHAnsi"/>
          <w:sz w:val="28"/>
          <w:szCs w:val="28"/>
          <w:rtl/>
        </w:rPr>
        <w:br/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اولویت‌بندی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معنای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ترتیب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محتوا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حین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صفحات است. تصور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کنید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بازدیدکننده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سایت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خبری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قصد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بازدید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مقاله را دارد.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کدام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بخش از صفحه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می‌بایست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زودتر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شود؟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تصویر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بالای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مقاله، متن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بنر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تبلیغاتی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جانبی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؟ </w:t>
      </w:r>
    </w:p>
    <w:p w14:paraId="13A57FAD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  <w:rtl/>
        </w:rPr>
      </w:pP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عاملی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مهم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تعیین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زمان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صفحه به شمار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می‌رود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مثال،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برخی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منابع،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مانند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فایل‌های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پرحجم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جاوا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اسکریپت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مانع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باقی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محتویات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پیش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خود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شوند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بازدید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کننده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گمان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صفحه اصلا لود نشده است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همین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مورد باعث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ترک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صفحه توسط او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می‌شود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همین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محتویات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منابع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حجیم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آخر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موکول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شود، غالب صفحه به سرعت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قابل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رویت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بود. </w:t>
      </w:r>
    </w:p>
    <w:p w14:paraId="4F1FDDFF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  <w:rtl/>
        </w:rPr>
      </w:pPr>
      <w:proofErr w:type="spellStart"/>
      <w:r w:rsidRPr="00997B1D">
        <w:rPr>
          <w:rFonts w:asciiTheme="minorHAnsi" w:hAnsiTheme="minorHAnsi"/>
          <w:sz w:val="28"/>
          <w:szCs w:val="28"/>
          <w:rtl/>
        </w:rPr>
        <w:t>تاثیر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t xml:space="preserve"> بر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روی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عملکرد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صفحات</w:t>
      </w:r>
      <w:r w:rsidRPr="00997B1D">
        <w:rPr>
          <w:rFonts w:asciiTheme="minorHAnsi" w:hAnsiTheme="minorHAnsi"/>
          <w:sz w:val="28"/>
          <w:szCs w:val="28"/>
          <w:rtl/>
        </w:rPr>
        <w:br/>
        <w:t xml:space="preserve">در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ویژگی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نام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اولویت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بندی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وزنی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r w:rsidRPr="00997B1D">
        <w:rPr>
          <w:rFonts w:asciiTheme="minorHAnsi" w:hAnsiTheme="minorHAnsi"/>
          <w:sz w:val="28"/>
          <w:szCs w:val="28"/>
        </w:rPr>
        <w:t>weighted prioritization</w:t>
      </w:r>
      <w:r w:rsidRPr="00997B1D">
        <w:rPr>
          <w:rFonts w:asciiTheme="minorHAnsi" w:hAnsiTheme="minorHAnsi"/>
          <w:sz w:val="28"/>
          <w:szCs w:val="28"/>
          <w:rtl/>
        </w:rPr>
        <w:t xml:space="preserve"> وجود دارد.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قابلیت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توسعه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دهندگان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را قادر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می‌سازد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تا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ترتیب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منابع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محتویات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کنترل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  در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نسخه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زمانیکه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مشاهده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صفحه را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، سرور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داده‌ها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را به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ترتیبی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پس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بفرستد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چندین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جریان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داده را به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همزمان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نوع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تحویل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داده، </w:t>
      </w:r>
      <w:r w:rsidRPr="00997B1D">
        <w:rPr>
          <w:rFonts w:asciiTheme="minorHAnsi" w:hAnsiTheme="minorHAnsi"/>
          <w:sz w:val="28"/>
          <w:szCs w:val="28"/>
        </w:rPr>
        <w:t>multiplexing</w:t>
      </w:r>
      <w:r w:rsidRPr="00997B1D">
        <w:rPr>
          <w:rFonts w:asciiTheme="minorHAnsi" w:hAnsiTheme="minorHAnsi"/>
          <w:sz w:val="28"/>
          <w:szCs w:val="28"/>
          <w:rtl/>
        </w:rPr>
        <w:t xml:space="preserve"> نام دارد.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برنامه‌نویسان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می‌توانند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هر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جریان‌های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اطلاعاتی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ارزش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وزنی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بدهند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وزن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سیستم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اعلام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کدام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جریان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میبایست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اول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شود. در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تمامی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مورد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جهت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یکجا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می‌شوند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</w:p>
    <w:p w14:paraId="14946ACA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  <w:rtl/>
        </w:rPr>
      </w:pPr>
      <w:proofErr w:type="spellStart"/>
      <w:r w:rsidRPr="00997B1D">
        <w:rPr>
          <w:rFonts w:asciiTheme="minorHAnsi" w:hAnsiTheme="minorHAnsi"/>
          <w:sz w:val="28"/>
          <w:szCs w:val="28"/>
          <w:rtl/>
        </w:rPr>
        <w:t>تفاوت‌های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r w:rsidRPr="00997B1D">
        <w:rPr>
          <w:rFonts w:asciiTheme="minorHAnsi" w:hAnsiTheme="minorHAnsi"/>
          <w:sz w:val="28"/>
          <w:szCs w:val="28"/>
        </w:rPr>
        <w:t>HTTP1.1</w:t>
      </w:r>
      <w:r w:rsidRPr="00997B1D">
        <w:rPr>
          <w:rFonts w:asciiTheme="minorHAnsi" w:hAnsiTheme="minorHAnsi"/>
          <w:sz w:val="28"/>
          <w:szCs w:val="28"/>
          <w:rtl/>
        </w:rPr>
        <w:t xml:space="preserve">. و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br/>
      </w:r>
      <w:r w:rsidRPr="00997B1D">
        <w:rPr>
          <w:rFonts w:asciiTheme="minorHAnsi" w:hAnsiTheme="minorHAnsi"/>
          <w:sz w:val="28"/>
          <w:szCs w:val="28"/>
        </w:rPr>
        <w:t>Multiplexing</w:t>
      </w:r>
      <w:r w:rsidRPr="00997B1D">
        <w:rPr>
          <w:rFonts w:asciiTheme="minorHAnsi" w:hAnsiTheme="minorHAnsi"/>
          <w:sz w:val="28"/>
          <w:szCs w:val="28"/>
          <w:rtl/>
        </w:rPr>
        <w:t xml:space="preserve">: 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r w:rsidRPr="00997B1D">
        <w:rPr>
          <w:rFonts w:asciiTheme="minorHAnsi" w:hAnsiTheme="minorHAnsi"/>
          <w:sz w:val="28"/>
          <w:szCs w:val="28"/>
        </w:rPr>
        <w:t>HTTP/1.1</w:t>
      </w:r>
      <w:r w:rsidRPr="00997B1D">
        <w:rPr>
          <w:rFonts w:asciiTheme="minorHAnsi" w:hAnsiTheme="minorHAnsi"/>
          <w:sz w:val="28"/>
          <w:szCs w:val="28"/>
          <w:rtl/>
        </w:rPr>
        <w:t xml:space="preserve"> منابع را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پس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دیگری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لود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موارد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درستی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نشود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باقی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منابع لود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نخواهند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شد. در مقابل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t xml:space="preserve"> منابع را به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یکجا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تقسیم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داده‌ها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پیام‌هایی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باینری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عددگذاری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آن‌ها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می‌گیرد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تا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سیستم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اولویت‌ها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بشناسد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</w:p>
    <w:p w14:paraId="1CD1711F" w14:textId="77777777" w:rsidR="00974533" w:rsidRPr="00997B1D" w:rsidRDefault="00974533" w:rsidP="00974533">
      <w:pPr>
        <w:pStyle w:val="NormalWeb"/>
        <w:bidi/>
        <w:jc w:val="both"/>
        <w:divId w:val="551845379"/>
        <w:rPr>
          <w:rFonts w:asciiTheme="minorHAnsi" w:hAnsiTheme="minorHAnsi"/>
          <w:sz w:val="28"/>
          <w:szCs w:val="28"/>
          <w:rtl/>
        </w:rPr>
      </w:pPr>
      <w:r w:rsidRPr="00997B1D">
        <w:rPr>
          <w:rFonts w:asciiTheme="minorHAnsi" w:hAnsiTheme="minorHAnsi"/>
          <w:sz w:val="28"/>
          <w:szCs w:val="28"/>
        </w:rPr>
        <w:t>Server push</w:t>
      </w:r>
      <w:r w:rsidRPr="00997B1D">
        <w:rPr>
          <w:rFonts w:asciiTheme="minorHAnsi" w:hAnsiTheme="minorHAnsi"/>
          <w:sz w:val="28"/>
          <w:szCs w:val="28"/>
          <w:rtl/>
        </w:rPr>
        <w:t xml:space="preserve">: به صورت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عادی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سرور تنها در زمان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منابع 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سایر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محتوا را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سیستم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او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اما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مورد در صفحات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امروزی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غالبا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بارگذاری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چندین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منبع مختلف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کارایی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r w:rsidRPr="00997B1D">
        <w:rPr>
          <w:rFonts w:asciiTheme="minorHAnsi" w:hAnsiTheme="minorHAnsi"/>
          <w:sz w:val="28"/>
          <w:szCs w:val="28"/>
        </w:rPr>
        <w:t>HTTP/2</w:t>
      </w:r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قابلیتی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به نام </w:t>
      </w:r>
      <w:r w:rsidRPr="00997B1D">
        <w:rPr>
          <w:rFonts w:asciiTheme="minorHAnsi" w:hAnsiTheme="minorHAnsi"/>
          <w:sz w:val="28"/>
          <w:szCs w:val="28"/>
        </w:rPr>
        <w:t>push</w:t>
      </w:r>
      <w:r w:rsidRPr="00997B1D">
        <w:rPr>
          <w:rFonts w:asciiTheme="minorHAnsi" w:hAnsiTheme="minorHAnsi"/>
          <w:sz w:val="28"/>
          <w:szCs w:val="28"/>
          <w:rtl/>
        </w:rPr>
        <w:t xml:space="preserve"> منابع و محتوا را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حتی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پیش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او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حتی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پیش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طی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پیامی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محتویاتی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قرار است به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را به اطلاع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سیستم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 او </w:t>
      </w:r>
      <w:proofErr w:type="spellStart"/>
      <w:r w:rsidRPr="00997B1D">
        <w:rPr>
          <w:rFonts w:asciiTheme="minorHAnsi" w:hAnsiTheme="minorHAnsi"/>
          <w:sz w:val="28"/>
          <w:szCs w:val="28"/>
          <w:rtl/>
        </w:rPr>
        <w:t>می‌رساند</w:t>
      </w:r>
      <w:proofErr w:type="spellEnd"/>
      <w:r w:rsidRPr="00997B1D">
        <w:rPr>
          <w:rFonts w:asciiTheme="minorHAnsi" w:hAnsiTheme="minorHAnsi"/>
          <w:sz w:val="28"/>
          <w:szCs w:val="28"/>
          <w:rtl/>
        </w:rPr>
        <w:t xml:space="preserve">. </w:t>
      </w:r>
    </w:p>
    <w:p w14:paraId="0EB65AE2" w14:textId="29ED6C68" w:rsidR="0066507A" w:rsidRPr="00997B1D" w:rsidRDefault="00974533" w:rsidP="00974533">
      <w:pPr>
        <w:bidi/>
        <w:jc w:val="both"/>
        <w:rPr>
          <w:sz w:val="28"/>
          <w:szCs w:val="28"/>
        </w:rPr>
      </w:pPr>
      <w:r w:rsidRPr="00997B1D">
        <w:rPr>
          <w:sz w:val="28"/>
          <w:szCs w:val="28"/>
        </w:rPr>
        <w:t>Header compression</w:t>
      </w:r>
      <w:r w:rsidRPr="00997B1D">
        <w:rPr>
          <w:sz w:val="28"/>
          <w:szCs w:val="28"/>
          <w:rtl/>
        </w:rPr>
        <w:t xml:space="preserve">: </w:t>
      </w:r>
      <w:proofErr w:type="spellStart"/>
      <w:r w:rsidRPr="00997B1D">
        <w:rPr>
          <w:sz w:val="28"/>
          <w:szCs w:val="28"/>
          <w:rtl/>
        </w:rPr>
        <w:t>فایل‌های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کوچک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طبیعتا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سریعتر</w:t>
      </w:r>
      <w:proofErr w:type="spellEnd"/>
      <w:r w:rsidRPr="00997B1D">
        <w:rPr>
          <w:sz w:val="28"/>
          <w:szCs w:val="28"/>
          <w:rtl/>
        </w:rPr>
        <w:t xml:space="preserve"> از </w:t>
      </w:r>
      <w:proofErr w:type="spellStart"/>
      <w:r w:rsidRPr="00997B1D">
        <w:rPr>
          <w:sz w:val="28"/>
          <w:szCs w:val="28"/>
          <w:rtl/>
        </w:rPr>
        <w:t>فایل‌های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بزرگ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بارگذاری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می‌شوند</w:t>
      </w:r>
      <w:proofErr w:type="spellEnd"/>
      <w:r w:rsidRPr="00997B1D">
        <w:rPr>
          <w:sz w:val="28"/>
          <w:szCs w:val="28"/>
          <w:rtl/>
        </w:rPr>
        <w:t xml:space="preserve">. </w:t>
      </w:r>
      <w:proofErr w:type="spellStart"/>
      <w:r w:rsidRPr="00997B1D">
        <w:rPr>
          <w:sz w:val="28"/>
          <w:szCs w:val="28"/>
          <w:rtl/>
        </w:rPr>
        <w:t>برای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بهبود</w:t>
      </w:r>
      <w:proofErr w:type="spellEnd"/>
      <w:r w:rsidRPr="00997B1D">
        <w:rPr>
          <w:sz w:val="28"/>
          <w:szCs w:val="28"/>
          <w:rtl/>
        </w:rPr>
        <w:t xml:space="preserve"> سرعت و </w:t>
      </w:r>
      <w:proofErr w:type="spellStart"/>
      <w:r w:rsidRPr="00997B1D">
        <w:rPr>
          <w:sz w:val="28"/>
          <w:szCs w:val="28"/>
          <w:rtl/>
        </w:rPr>
        <w:t>عملکرد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هردو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پروتکل</w:t>
      </w:r>
      <w:proofErr w:type="spellEnd"/>
      <w:r w:rsidRPr="00997B1D">
        <w:rPr>
          <w:sz w:val="28"/>
          <w:szCs w:val="28"/>
          <w:rtl/>
        </w:rPr>
        <w:t xml:space="preserve"> </w:t>
      </w:r>
      <w:r w:rsidRPr="00997B1D">
        <w:rPr>
          <w:sz w:val="28"/>
          <w:szCs w:val="28"/>
        </w:rPr>
        <w:t>HTTP1.1</w:t>
      </w:r>
      <w:r w:rsidRPr="00997B1D">
        <w:rPr>
          <w:sz w:val="28"/>
          <w:szCs w:val="28"/>
          <w:rtl/>
        </w:rPr>
        <w:t xml:space="preserve"> و </w:t>
      </w:r>
      <w:r w:rsidRPr="00997B1D">
        <w:rPr>
          <w:sz w:val="28"/>
          <w:szCs w:val="28"/>
        </w:rPr>
        <w:t>HTTP/2</w:t>
      </w:r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محتویات</w:t>
      </w:r>
      <w:proofErr w:type="spellEnd"/>
      <w:r w:rsidRPr="00997B1D">
        <w:rPr>
          <w:sz w:val="28"/>
          <w:szCs w:val="28"/>
          <w:rtl/>
        </w:rPr>
        <w:t xml:space="preserve"> را به صورت فشرده در </w:t>
      </w:r>
      <w:proofErr w:type="spellStart"/>
      <w:r w:rsidRPr="00997B1D">
        <w:rPr>
          <w:sz w:val="28"/>
          <w:szCs w:val="28"/>
          <w:rtl/>
        </w:rPr>
        <w:t>می‌آورند</w:t>
      </w:r>
      <w:proofErr w:type="spellEnd"/>
      <w:r w:rsidRPr="00997B1D">
        <w:rPr>
          <w:sz w:val="28"/>
          <w:szCs w:val="28"/>
          <w:rtl/>
        </w:rPr>
        <w:t xml:space="preserve">. اما نسخه </w:t>
      </w:r>
      <w:r w:rsidRPr="00997B1D">
        <w:rPr>
          <w:sz w:val="28"/>
          <w:szCs w:val="28"/>
        </w:rPr>
        <w:t>HTTP/2</w:t>
      </w:r>
      <w:r w:rsidRPr="00997B1D">
        <w:rPr>
          <w:sz w:val="28"/>
          <w:szCs w:val="28"/>
          <w:rtl/>
        </w:rPr>
        <w:t xml:space="preserve"> روش به روز تر </w:t>
      </w:r>
      <w:r w:rsidRPr="00997B1D">
        <w:rPr>
          <w:sz w:val="28"/>
          <w:szCs w:val="28"/>
        </w:rPr>
        <w:t>HPACK</w:t>
      </w:r>
      <w:r w:rsidRPr="00997B1D">
        <w:rPr>
          <w:sz w:val="28"/>
          <w:szCs w:val="28"/>
          <w:rtl/>
        </w:rPr>
        <w:t xml:space="preserve"> را </w:t>
      </w:r>
      <w:proofErr w:type="spellStart"/>
      <w:r w:rsidRPr="00997B1D">
        <w:rPr>
          <w:sz w:val="28"/>
          <w:szCs w:val="28"/>
          <w:rtl/>
        </w:rPr>
        <w:t>برای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این</w:t>
      </w:r>
      <w:proofErr w:type="spellEnd"/>
      <w:r w:rsidRPr="00997B1D">
        <w:rPr>
          <w:sz w:val="28"/>
          <w:szCs w:val="28"/>
          <w:rtl/>
        </w:rPr>
        <w:t xml:space="preserve"> منظور </w:t>
      </w:r>
      <w:proofErr w:type="spellStart"/>
      <w:r w:rsidRPr="00997B1D">
        <w:rPr>
          <w:sz w:val="28"/>
          <w:szCs w:val="28"/>
          <w:rtl/>
        </w:rPr>
        <w:t>استفاده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می‌کند</w:t>
      </w:r>
      <w:proofErr w:type="spellEnd"/>
      <w:r w:rsidRPr="00997B1D">
        <w:rPr>
          <w:sz w:val="28"/>
          <w:szCs w:val="28"/>
          <w:rtl/>
        </w:rPr>
        <w:t xml:space="preserve">. </w:t>
      </w:r>
      <w:proofErr w:type="spellStart"/>
      <w:r w:rsidRPr="00997B1D">
        <w:rPr>
          <w:sz w:val="28"/>
          <w:szCs w:val="28"/>
          <w:rtl/>
        </w:rPr>
        <w:t>این</w:t>
      </w:r>
      <w:proofErr w:type="spellEnd"/>
      <w:r w:rsidRPr="00997B1D">
        <w:rPr>
          <w:sz w:val="28"/>
          <w:szCs w:val="28"/>
          <w:rtl/>
        </w:rPr>
        <w:t xml:space="preserve"> روش </w:t>
      </w:r>
      <w:proofErr w:type="spellStart"/>
      <w:r w:rsidRPr="00997B1D">
        <w:rPr>
          <w:sz w:val="28"/>
          <w:szCs w:val="28"/>
          <w:rtl/>
        </w:rPr>
        <w:t>اطلاعات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اضافی</w:t>
      </w:r>
      <w:proofErr w:type="spellEnd"/>
      <w:r w:rsidRPr="00997B1D">
        <w:rPr>
          <w:sz w:val="28"/>
          <w:szCs w:val="28"/>
          <w:rtl/>
        </w:rPr>
        <w:t xml:space="preserve"> موجود در </w:t>
      </w:r>
      <w:proofErr w:type="spellStart"/>
      <w:r w:rsidRPr="00997B1D">
        <w:rPr>
          <w:sz w:val="28"/>
          <w:szCs w:val="28"/>
          <w:rtl/>
        </w:rPr>
        <w:t>پکت‌های</w:t>
      </w:r>
      <w:proofErr w:type="spellEnd"/>
      <w:r w:rsidRPr="00997B1D">
        <w:rPr>
          <w:sz w:val="28"/>
          <w:szCs w:val="28"/>
          <w:rtl/>
        </w:rPr>
        <w:t xml:space="preserve"> هدر </w:t>
      </w:r>
      <w:r w:rsidRPr="00997B1D">
        <w:rPr>
          <w:sz w:val="28"/>
          <w:szCs w:val="28"/>
        </w:rPr>
        <w:t>HTTP</w:t>
      </w:r>
      <w:r w:rsidRPr="00997B1D">
        <w:rPr>
          <w:sz w:val="28"/>
          <w:szCs w:val="28"/>
          <w:rtl/>
        </w:rPr>
        <w:t xml:space="preserve"> را حذف </w:t>
      </w:r>
      <w:proofErr w:type="spellStart"/>
      <w:r w:rsidRPr="00997B1D">
        <w:rPr>
          <w:sz w:val="28"/>
          <w:szCs w:val="28"/>
          <w:rtl/>
        </w:rPr>
        <w:t>می‌نماید</w:t>
      </w:r>
      <w:proofErr w:type="spellEnd"/>
      <w:r w:rsidRPr="00997B1D">
        <w:rPr>
          <w:sz w:val="28"/>
          <w:szCs w:val="28"/>
          <w:rtl/>
        </w:rPr>
        <w:t xml:space="preserve"> و منجر به </w:t>
      </w:r>
      <w:proofErr w:type="spellStart"/>
      <w:r w:rsidRPr="00997B1D">
        <w:rPr>
          <w:sz w:val="28"/>
          <w:szCs w:val="28"/>
          <w:rtl/>
        </w:rPr>
        <w:t>سبک</w:t>
      </w:r>
      <w:proofErr w:type="spellEnd"/>
      <w:r w:rsidRPr="00997B1D">
        <w:rPr>
          <w:sz w:val="28"/>
          <w:szCs w:val="28"/>
          <w:rtl/>
        </w:rPr>
        <w:t xml:space="preserve"> شدن آن </w:t>
      </w:r>
      <w:proofErr w:type="spellStart"/>
      <w:r w:rsidRPr="00997B1D">
        <w:rPr>
          <w:sz w:val="28"/>
          <w:szCs w:val="28"/>
          <w:rtl/>
        </w:rPr>
        <w:t>می‌شود</w:t>
      </w:r>
      <w:proofErr w:type="spellEnd"/>
      <w:r w:rsidRPr="00997B1D">
        <w:rPr>
          <w:sz w:val="28"/>
          <w:szCs w:val="28"/>
          <w:rtl/>
        </w:rPr>
        <w:t xml:space="preserve">. </w:t>
      </w:r>
      <w:proofErr w:type="spellStart"/>
      <w:r w:rsidRPr="00997B1D">
        <w:rPr>
          <w:sz w:val="28"/>
          <w:szCs w:val="28"/>
          <w:rtl/>
        </w:rPr>
        <w:t>با</w:t>
      </w:r>
      <w:proofErr w:type="spellEnd"/>
      <w:r w:rsidRPr="00997B1D">
        <w:rPr>
          <w:sz w:val="28"/>
          <w:szCs w:val="28"/>
          <w:rtl/>
        </w:rPr>
        <w:t xml:space="preserve"> توجه به تعدا </w:t>
      </w:r>
      <w:proofErr w:type="spellStart"/>
      <w:r w:rsidRPr="00997B1D">
        <w:rPr>
          <w:sz w:val="28"/>
          <w:szCs w:val="28"/>
          <w:rtl/>
        </w:rPr>
        <w:t>پکت‌ها</w:t>
      </w:r>
      <w:proofErr w:type="spellEnd"/>
      <w:r w:rsidRPr="00997B1D">
        <w:rPr>
          <w:sz w:val="28"/>
          <w:szCs w:val="28"/>
          <w:rtl/>
        </w:rPr>
        <w:t xml:space="preserve"> در </w:t>
      </w:r>
      <w:proofErr w:type="spellStart"/>
      <w:r w:rsidRPr="00997B1D">
        <w:rPr>
          <w:sz w:val="28"/>
          <w:szCs w:val="28"/>
          <w:rtl/>
        </w:rPr>
        <w:t>حین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بارگذاری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حتی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یک</w:t>
      </w:r>
      <w:proofErr w:type="spellEnd"/>
      <w:r w:rsidRPr="00997B1D">
        <w:rPr>
          <w:sz w:val="28"/>
          <w:szCs w:val="28"/>
          <w:rtl/>
        </w:rPr>
        <w:t xml:space="preserve"> صفحه، </w:t>
      </w:r>
      <w:proofErr w:type="spellStart"/>
      <w:r w:rsidRPr="00997B1D">
        <w:rPr>
          <w:sz w:val="28"/>
          <w:szCs w:val="28"/>
          <w:rtl/>
        </w:rPr>
        <w:t>این</w:t>
      </w:r>
      <w:proofErr w:type="spellEnd"/>
      <w:r w:rsidRPr="00997B1D">
        <w:rPr>
          <w:sz w:val="28"/>
          <w:szCs w:val="28"/>
          <w:rtl/>
        </w:rPr>
        <w:t xml:space="preserve"> مورد باعث </w:t>
      </w:r>
      <w:proofErr w:type="spellStart"/>
      <w:r w:rsidRPr="00997B1D">
        <w:rPr>
          <w:sz w:val="28"/>
          <w:szCs w:val="28"/>
          <w:rtl/>
        </w:rPr>
        <w:t>افزایش</w:t>
      </w:r>
      <w:proofErr w:type="spellEnd"/>
      <w:r w:rsidRPr="00997B1D">
        <w:rPr>
          <w:sz w:val="28"/>
          <w:szCs w:val="28"/>
          <w:rtl/>
        </w:rPr>
        <w:t xml:space="preserve"> سرعت </w:t>
      </w:r>
      <w:proofErr w:type="spellStart"/>
      <w:r w:rsidRPr="00997B1D">
        <w:rPr>
          <w:sz w:val="28"/>
          <w:szCs w:val="28"/>
          <w:rtl/>
        </w:rPr>
        <w:t>محسوسی</w:t>
      </w:r>
      <w:proofErr w:type="spellEnd"/>
      <w:r w:rsidRPr="00997B1D">
        <w:rPr>
          <w:sz w:val="28"/>
          <w:szCs w:val="28"/>
          <w:rtl/>
        </w:rPr>
        <w:t xml:space="preserve"> </w:t>
      </w:r>
      <w:proofErr w:type="spellStart"/>
      <w:r w:rsidRPr="00997B1D">
        <w:rPr>
          <w:sz w:val="28"/>
          <w:szCs w:val="28"/>
          <w:rtl/>
        </w:rPr>
        <w:t>می‌گردد</w:t>
      </w:r>
      <w:proofErr w:type="spellEnd"/>
      <w:r w:rsidRPr="00997B1D">
        <w:rPr>
          <w:sz w:val="28"/>
          <w:szCs w:val="28"/>
          <w:rtl/>
        </w:rPr>
        <w:t>.</w:t>
      </w:r>
    </w:p>
    <w:sectPr w:rsidR="0066507A" w:rsidRPr="0099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A"/>
    <w:rsid w:val="0004601E"/>
    <w:rsid w:val="00420DEB"/>
    <w:rsid w:val="0066507A"/>
    <w:rsid w:val="00974533"/>
    <w:rsid w:val="00997B1D"/>
    <w:rsid w:val="00AD0CF2"/>
    <w:rsid w:val="00D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6B941"/>
  <w15:chartTrackingRefBased/>
  <w15:docId w15:val="{57F684F4-5D7C-9F43-9E43-A4BC7987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DE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542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rezaei</dc:creator>
  <cp:keywords/>
  <dc:description/>
  <cp:lastModifiedBy>shervin rezaei</cp:lastModifiedBy>
  <cp:revision>2</cp:revision>
  <dcterms:created xsi:type="dcterms:W3CDTF">2023-01-05T19:47:00Z</dcterms:created>
  <dcterms:modified xsi:type="dcterms:W3CDTF">2023-01-05T19:47:00Z</dcterms:modified>
</cp:coreProperties>
</file>