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D6A" w:rsidRDefault="00B87D6A">
      <w:hyperlink r:id="rId5" w:history="1">
        <w:r>
          <w:rPr>
            <w:rStyle w:val="Hyperlink"/>
          </w:rPr>
          <w:t>https://www.teachmemicro.com/max30100-arduino-heart-rate-sensor/</w:t>
        </w:r>
      </w:hyperlink>
      <w:bookmarkStart w:id="0" w:name="_GoBack"/>
      <w:bookmarkEnd w:id="0"/>
    </w:p>
    <w:p w:rsidR="009E10B8" w:rsidRDefault="00B87D6A">
      <w:hyperlink r:id="rId6" w:history="1">
        <w:r>
          <w:rPr>
            <w:rStyle w:val="Hyperlink"/>
          </w:rPr>
          <w:t>https://morf.lv/implementing-pulse-oximeter-using-max30100</w:t>
        </w:r>
      </w:hyperlink>
    </w:p>
    <w:sectPr w:rsidR="009E1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D6A"/>
    <w:rsid w:val="009E10B8"/>
    <w:rsid w:val="00B8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7D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7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orf.lv/implementing-pulse-oximeter-using-max30100" TargetMode="External"/><Relationship Id="rId5" Type="http://schemas.openxmlformats.org/officeDocument/2006/relationships/hyperlink" Target="https://www.teachmemicro.com/max30100-arduino-heart-rate-sens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</dc:creator>
  <cp:lastModifiedBy>yas</cp:lastModifiedBy>
  <cp:revision>1</cp:revision>
  <dcterms:created xsi:type="dcterms:W3CDTF">2019-10-29T20:53:00Z</dcterms:created>
  <dcterms:modified xsi:type="dcterms:W3CDTF">2019-10-29T20:55:00Z</dcterms:modified>
</cp:coreProperties>
</file>