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优面ai-数据预估方案"/>
    <w:p>
      <w:pPr>
        <w:pStyle w:val="Heading1"/>
      </w:pPr>
      <w:r>
        <w:rPr>
          <w:rFonts w:hint="eastAsia"/>
        </w:rPr>
        <w:t xml:space="preserve">优面AI</w:t>
      </w:r>
      <w:r>
        <w:t xml:space="preserve"> · </w:t>
      </w:r>
      <w:r>
        <w:rPr>
          <w:rFonts w:hint="eastAsia"/>
        </w:rPr>
        <w:t xml:space="preserve">数据预估方案</w:t>
      </w:r>
    </w:p>
    <w:p>
      <w:pPr>
        <w:pStyle w:val="BlockText"/>
      </w:pPr>
      <w:r>
        <w:rPr>
          <w:rFonts w:hint="eastAsia"/>
        </w:rPr>
        <w:t xml:space="preserve">产品：优面AI</w:t>
      </w:r>
      <w:r>
        <w:t xml:space="preserve"> · </w:t>
      </w:r>
      <w:r>
        <w:rPr>
          <w:rFonts w:hint="eastAsia"/>
        </w:rPr>
        <w:t xml:space="preserve">v1.0（W4</w:t>
      </w:r>
      <w:r>
        <w:t xml:space="preserve"> </w:t>
      </w:r>
      <w:r>
        <w:rPr>
          <w:rFonts w:hint="eastAsia"/>
        </w:rPr>
        <w:t xml:space="preserve">终版）·</w:t>
      </w:r>
      <w:r>
        <w:t xml:space="preserve"> </w:t>
      </w:r>
      <w:r>
        <w:rPr>
          <w:rFonts w:hint="eastAsia"/>
        </w:rPr>
        <w:t xml:space="preserve">维护人：[你]</w:t>
      </w:r>
      <w:r>
        <w:t xml:space="preserve"> · </w:t>
      </w:r>
      <w:r>
        <w:rPr>
          <w:rFonts w:hint="eastAsia"/>
        </w:rPr>
        <w:t xml:space="preserve">创建日期：2026-04-06</w:t>
      </w:r>
      <w:r>
        <w:t xml:space="preserve"> · </w:t>
      </w:r>
      <w:r>
        <w:rPr>
          <w:rFonts w:hint="eastAsia"/>
        </w:rPr>
        <w:t xml:space="preserve">更新日期：2026-04-11（W1</w:t>
      </w:r>
      <w:r>
        <w:t xml:space="preserve"> v0.2 + W4 </w:t>
      </w:r>
      <w:r>
        <w:rPr>
          <w:rFonts w:hint="eastAsia"/>
        </w:rPr>
        <w:t xml:space="preserve">终版修订）</w:t>
      </w:r>
      <w:r>
        <w:t xml:space="preserve"> </w:t>
      </w:r>
      <w:r>
        <w:rPr>
          <w:rFonts w:hint="eastAsia"/>
        </w:rPr>
        <w:t xml:space="preserve">关联文档：</w:t>
      </w:r>
      <w:r>
        <w:rPr>
          <w:rStyle w:val="VerbatimChar"/>
        </w:rPr>
        <w:t xml:space="preserve">02-PRD.md</w:t>
      </w:r>
      <w:r>
        <w:t xml:space="preserve"> </w:t>
      </w:r>
      <w:r>
        <w:rPr>
          <w:rFonts w:hint="eastAsia"/>
        </w:rPr>
        <w:t xml:space="preserve">§1.3（成功指标）·</w:t>
      </w:r>
      <w:r>
        <w:t xml:space="preserve"> </w:t>
      </w:r>
      <w:r>
        <w:rPr>
          <w:rStyle w:val="VerbatimChar"/>
          <w:rFonts w:hint="eastAsia"/>
        </w:rPr>
        <w:t xml:space="preserve">00-用户访谈与痛点论证.md</w:t>
      </w:r>
      <w:r>
        <w:t xml:space="preserve"> </w:t>
      </w:r>
      <w:r>
        <w:rPr>
          <w:rFonts w:hint="eastAsia"/>
        </w:rPr>
        <w:t xml:space="preserve">§6.1（付费意愿）</w:t>
      </w:r>
    </w:p>
    <w:p>
      <w:r>
        <w:pict>
          <v:rect style="width:0;height:1.5pt" o:hralign="center" o:hrstd="t" o:hr="t"/>
        </w:pict>
      </w:r>
    </w:p>
    <w:bookmarkStart w:id="9" w:name="文档信息"/>
    <w:p>
      <w:pPr>
        <w:pStyle w:val="Heading2"/>
      </w:pPr>
      <w:r>
        <w:t xml:space="preserve">0. </w:t>
      </w:r>
      <w:r>
        <w:rPr>
          <w:rFonts w:hint="eastAsia"/>
        </w:rPr>
        <w:t xml:space="preserve">文档信息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优面AI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v1.0</w:t>
            </w:r>
            <w:r>
              <w:rPr>
                <w:rFonts w:hint="eastAsia"/>
              </w:rPr>
              <w:t xml:space="preserve">（W4</w:t>
            </w:r>
            <w:r>
              <w:t xml:space="preserve"> </w:t>
            </w:r>
            <w:r>
              <w:rPr>
                <w:rFonts w:hint="eastAsia"/>
              </w:rPr>
              <w:t xml:space="preserve">终版</w:t>
            </w:r>
            <w:r>
              <w:t xml:space="preserve"> · LTV/CAC=2.3 </w:t>
            </w:r>
            <w:r>
              <w:rPr>
                <w:rFonts w:hint="eastAsia"/>
              </w:rPr>
              <w:t xml:space="preserve">健康区）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[你]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创建日期</w:t>
            </w:r>
          </w:p>
        </w:tc>
        <w:tc>
          <w:tcPr/>
          <w:p>
            <w:pPr>
              <w:pStyle w:val="Compact"/>
            </w:pPr>
            <w:r>
              <w:t xml:space="preserve">2026-04-06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2026-04-09（基于</w:t>
            </w:r>
            <w:r>
              <w:t xml:space="preserve"> 5 </w:t>
            </w:r>
            <w:r>
              <w:rPr>
                <w:rFonts w:hint="eastAsia"/>
              </w:rPr>
              <w:t xml:space="preserve">份访谈</w:t>
            </w:r>
            <w:r>
              <w:t xml:space="preserve"> + 2 </w:t>
            </w:r>
            <w:r>
              <w:rPr>
                <w:rFonts w:hint="eastAsia"/>
              </w:rPr>
              <w:t xml:space="preserve">真实竞品</w:t>
            </w:r>
            <w:r>
              <w:t xml:space="preserve"> + 3 </w:t>
            </w:r>
            <w:r>
              <w:rPr>
                <w:rFonts w:hint="eastAsia"/>
              </w:rPr>
              <w:t xml:space="preserve">公开汇总）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关联文档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02-PRD.md</w:t>
            </w:r>
            <w:r>
              <w:t xml:space="preserve"> </w:t>
            </w:r>
            <w:r>
              <w:t xml:space="preserve">§1.3 ·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00-用户访谈与痛点论证.md</w:t>
            </w:r>
            <w:r>
              <w:t xml:space="preserve"> </w:t>
            </w:r>
            <w:r>
              <w:t xml:space="preserve">§6 ·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01-竞品分析报告.md</w:t>
            </w:r>
            <w:r>
              <w:t xml:space="preserve"> </w:t>
            </w:r>
            <w:r>
              <w:t xml:space="preserve">§3 </w:t>
            </w:r>
            <w:r>
              <w:rPr>
                <w:rFonts w:hint="eastAsia"/>
              </w:rPr>
              <w:t xml:space="preserve">维度对比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4" w:name="核心指标定义"/>
    <w:p>
      <w:pPr>
        <w:pStyle w:val="Heading2"/>
      </w:pPr>
      <w:r>
        <w:t xml:space="preserve">1. </w:t>
      </w:r>
      <w:r>
        <w:rPr>
          <w:rFonts w:hint="eastAsia"/>
        </w:rPr>
        <w:t xml:space="preserve">核心指标定义</w:t>
      </w:r>
    </w:p>
    <w:bookmarkStart w:id="10" w:name="北极星指标"/>
    <w:p>
      <w:pPr>
        <w:pStyle w:val="Heading3"/>
      </w:pPr>
      <w:r>
        <w:t xml:space="preserve">1.1 </w:t>
      </w:r>
      <w:r>
        <w:rPr>
          <w:rFonts w:hint="eastAsia"/>
        </w:rPr>
        <w:t xml:space="preserve">北极星指标</w:t>
      </w:r>
    </w:p>
    <w:p>
      <w:pPr>
        <w:pStyle w:val="FirstParagraph"/>
      </w:pPr>
      <w:r>
        <w:rPr>
          <w:rFonts w:hint="eastAsia"/>
          <w:b/>
          <w:bCs/>
        </w:rPr>
        <w:t xml:space="preserve">周活跃用户完成模拟面试次数</w:t>
      </w:r>
    </w:p>
    <w:p>
      <w:pPr>
        <w:pStyle w:val="BlockText"/>
      </w:pPr>
      <w:r>
        <w:rPr>
          <w:rFonts w:hint="eastAsia"/>
        </w:rPr>
        <w:t xml:space="preserve">选择理由：直接反映产品核心价值（陪练），与商业化（付费转化）强相关。</w:t>
      </w:r>
      <w:r>
        <w:rPr>
          <w:b/>
          <w:bCs/>
        </w:rPr>
        <w:t xml:space="preserve">v0.2 </w:t>
      </w:r>
      <w:r>
        <w:rPr>
          <w:rFonts w:hint="eastAsia"/>
          <w:b/>
          <w:bCs/>
        </w:rPr>
        <w:t xml:space="preserve">校准</w:t>
      </w:r>
      <w:r>
        <w:rPr>
          <w:rFonts w:hint="eastAsia"/>
        </w:rPr>
        <w:t xml:space="preserve">：基于</w:t>
      </w:r>
      <w:r>
        <w:t xml:space="preserve"> P6 </w:t>
      </w:r>
      <w:r>
        <w:rPr>
          <w:rFonts w:hint="eastAsia"/>
        </w:rPr>
        <w:t xml:space="preserve">心理焦虑研究，</w:t>
      </w:r>
      <w:r>
        <w:rPr>
          <w:rFonts w:hint="eastAsia"/>
        </w:rPr>
        <w:t xml:space="preserve">“完成”</w:t>
      </w:r>
      <w:r>
        <w:rPr>
          <w:rFonts w:hint="eastAsia"/>
        </w:rPr>
        <w:t xml:space="preserve">比”开始”更能反映用户价值。</w:t>
      </w:r>
    </w:p>
    <w:bookmarkEnd w:id="10"/>
    <w:bookmarkStart w:id="11" w:name="一级指标"/>
    <w:p>
      <w:pPr>
        <w:pStyle w:val="Heading3"/>
      </w:pPr>
      <w:r>
        <w:t xml:space="preserve">1.2 </w:t>
      </w:r>
      <w:r>
        <w:rPr>
          <w:rFonts w:hint="eastAsia"/>
        </w:rPr>
        <w:t xml:space="preserve">一级指标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t xml:space="preserve">M6 </w:t>
            </w: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北极星：周活完成模拟面试次数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反映核心价值（陪练）</w:t>
            </w:r>
          </w:p>
        </w:tc>
        <w:tc>
          <w:tcPr/>
          <w:p>
            <w:pPr>
              <w:pStyle w:val="Compact"/>
            </w:pPr>
            <w:r>
              <w:t xml:space="preserve">X </w:t>
            </w:r>
            <w:r>
              <w:rPr>
                <w:rFonts w:hint="eastAsia"/>
              </w:rPr>
              <w:t xml:space="preserve">次/周（与</w:t>
            </w:r>
            <w:r>
              <w:t xml:space="preserve"> PRD §1.3 </w:t>
            </w:r>
            <w:r>
              <w:rPr>
                <w:rFonts w:hint="eastAsia"/>
              </w:rPr>
              <w:t xml:space="preserve">一致）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注册转化率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</w:t>
            </w:r>
            <w:r>
              <w:t xml:space="preserve"> → </w:t>
            </w:r>
            <w:r>
              <w:rPr>
                <w:rFonts w:hint="eastAsia"/>
              </w:rPr>
              <w:t xml:space="preserve">注册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付费转化率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  <w:r>
              <w:t xml:space="preserve"> → </w:t>
            </w:r>
            <w:r>
              <w:rPr>
                <w:rFonts w:hint="eastAsia"/>
              </w:rPr>
              <w:t xml:space="preserve">付费订阅</w:t>
            </w: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次月留存</w:t>
            </w:r>
          </w:p>
        </w:tc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留存用户中</w:t>
            </w:r>
            <w:r>
              <w:t xml:space="preserve"> M2 </w:t>
            </w:r>
            <w:r>
              <w:rPr>
                <w:rFonts w:hint="eastAsia"/>
              </w:rPr>
              <w:t xml:space="preserve">仍活跃的比例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LTV / CAC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用户生命周期价值</w:t>
            </w:r>
            <w:r>
              <w:t xml:space="preserve"> / </w:t>
            </w:r>
            <w:r>
              <w:rPr>
                <w:rFonts w:hint="eastAsia"/>
              </w:rPr>
              <w:t xml:space="preserve">获客成本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2</w:t>
            </w:r>
            <w:r>
              <w:rPr>
                <w:rFonts w:hint="eastAsia"/>
              </w:rPr>
              <w:t xml:space="preserve">（健康）</w:t>
            </w:r>
          </w:p>
        </w:tc>
      </w:tr>
    </w:tbl>
    <w:bookmarkEnd w:id="11"/>
    <w:bookmarkStart w:id="12" w:name="二级指标"/>
    <w:p>
      <w:pPr>
        <w:pStyle w:val="Heading3"/>
      </w:pPr>
      <w:r>
        <w:t xml:space="preserve">1.3 </w:t>
      </w:r>
      <w:r>
        <w:rPr>
          <w:rFonts w:hint="eastAsia"/>
        </w:rPr>
        <w:t xml:space="preserve">二级指标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单次面试完成率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</w:t>
            </w:r>
            <w:r>
              <w:t xml:space="preserve"> → </w:t>
            </w:r>
            <w:r>
              <w:rPr>
                <w:rFonts w:hint="eastAsia"/>
              </w:rPr>
              <w:t xml:space="preserve">走完所有题目（v0.2.2</w:t>
            </w:r>
            <w:r>
              <w:t xml:space="preserve"> </w:t>
            </w:r>
            <w:r>
              <w:rPr>
                <w:rFonts w:hint="eastAsia"/>
              </w:rPr>
              <w:t xml:space="preserve">新增埋点</w:t>
            </w:r>
            <w:r>
              <w:t xml:space="preserve"> </w:t>
            </w:r>
            <w:r>
              <w:rPr>
                <w:rStyle w:val="VerbatimChar"/>
              </w:rPr>
              <w:t xml:space="preserve">mock_interview_finish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复盘完成率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面试结束</w:t>
            </w:r>
            <w:r>
              <w:t xml:space="preserve"> → </w:t>
            </w:r>
            <w:r>
              <w:rPr>
                <w:rFonts w:hint="eastAsia"/>
              </w:rPr>
              <w:t xml:space="preserve">查看复盘详情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</w:t>
            </w:r>
            <w:r>
              <w:rPr>
                <w:rFonts w:hint="eastAsia"/>
                <w:b/>
                <w:bCs/>
              </w:rPr>
              <w:t xml:space="preserve">维评分分布合理性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各维度标准差</w:t>
            </w:r>
            <w:r>
              <w:t xml:space="preserve"> &gt; </w:t>
            </w:r>
            <w:r>
              <w:rPr>
                <w:rFonts w:hint="eastAsia"/>
              </w:rPr>
              <w:t xml:space="preserve">1.5（</w:t>
            </w:r>
            <w:r>
              <w:rPr>
                <w:rFonts w:hint="eastAsia"/>
                <w:b/>
                <w:bCs/>
              </w:rPr>
              <w:t xml:space="preserve">反推反馈是否诚实</w:t>
            </w:r>
            <w:r>
              <w:rPr>
                <w:rFonts w:hint="eastAsia"/>
              </w:rPr>
              <w:t xml:space="preserve">，v0.2.2</w:t>
            </w:r>
            <w:r>
              <w:t xml:space="preserve"> </w:t>
            </w: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feedback_score_distribution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能力进步曲线增长率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</w:t>
            </w:r>
            <w:r>
              <w:t xml:space="preserve"> 2 </w:t>
            </w:r>
            <w:r>
              <w:rPr>
                <w:rFonts w:hint="eastAsia"/>
              </w:rPr>
              <w:t xml:space="preserve">周复盘用户的综合分提升幅度（v0.2.3</w:t>
            </w:r>
            <w:r>
              <w:t xml:space="preserve"> </w:t>
            </w:r>
            <w:r>
              <w:rPr>
                <w:rFonts w:hint="eastAsia"/>
              </w:rPr>
              <w:t xml:space="preserve">新增）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关键页面跳出率</w:t>
            </w:r>
          </w:p>
        </w:tc>
        <w:tc>
          <w:tcPr/>
          <w:p>
            <w:pPr>
              <w:pStyle w:val="Compact"/>
            </w:pPr>
            <w:r>
              <w:t xml:space="preserve">JD </w:t>
            </w:r>
            <w:r>
              <w:rPr>
                <w:rFonts w:hint="eastAsia"/>
              </w:rPr>
              <w:t xml:space="preserve">解析</w:t>
            </w:r>
            <w:r>
              <w:t xml:space="preserve"> / </w:t>
            </w:r>
            <w:r>
              <w:rPr>
                <w:rFonts w:hint="eastAsia"/>
              </w:rPr>
              <w:t xml:space="preserve">简历上传</w:t>
            </w:r>
            <w:r>
              <w:t xml:space="preserve"> / </w:t>
            </w:r>
            <w:r>
              <w:rPr>
                <w:rFonts w:hint="eastAsia"/>
              </w:rPr>
              <w:t xml:space="preserve">模拟面试配置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人均周面试数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北极星</w:t>
            </w:r>
            <w:r>
              <w:t xml:space="preserve"> / </w:t>
            </w:r>
            <w:r>
              <w:rPr>
                <w:rFonts w:hint="eastAsia"/>
              </w:rPr>
              <w:t xml:space="preserve">周活</w:t>
            </w:r>
            <w:r>
              <w:t xml:space="preserve"> = 1.5+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提示使用率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卡壳时点击</w:t>
            </w:r>
            <w:r>
              <w:t xml:space="preserve"> AI </w:t>
            </w:r>
            <w:r>
              <w:rPr>
                <w:rFonts w:hint="eastAsia"/>
              </w:rPr>
              <w:t xml:space="preserve">提示的比例（v0.2.2</w:t>
            </w:r>
            <w:r>
              <w:t xml:space="preserve"> </w:t>
            </w: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ai_hint_used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 </w:t>
            </w:r>
            <w:r>
              <w:rPr>
                <w:rFonts w:hint="eastAsia"/>
                <w:b/>
                <w:bCs/>
              </w:rPr>
              <w:t xml:space="preserve">响应延迟</w:t>
            </w:r>
            <w:r>
              <w:rPr>
                <w:b/>
                <w:bCs/>
              </w:rPr>
              <w:t xml:space="preserve"> P95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</w:t>
            </w:r>
            <w:r>
              <w:t xml:space="preserve"> LLM </w:t>
            </w:r>
            <w:r>
              <w:rPr>
                <w:rFonts w:hint="eastAsia"/>
              </w:rPr>
              <w:t xml:space="preserve">调用从请求到首</w:t>
            </w:r>
            <w:r>
              <w:t xml:space="preserve"> token </w:t>
            </w:r>
            <w:r>
              <w:rPr>
                <w:rFonts w:hint="eastAsia"/>
              </w:rPr>
              <w:t xml:space="preserve">的耗时（v0.6</w:t>
            </w:r>
            <w:r>
              <w:t xml:space="preserve"> </w:t>
            </w:r>
            <w:r>
              <w:rPr>
                <w:rFonts w:hint="eastAsia"/>
              </w:rPr>
              <w:t xml:space="preserve">新增）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 token </w:t>
            </w:r>
            <w:r>
              <w:rPr>
                <w:rFonts w:hint="eastAsia"/>
                <w:b/>
                <w:bCs/>
              </w:rPr>
              <w:t xml:space="preserve">消耗均值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单次模拟面试（含对话+反馈）的</w:t>
            </w:r>
            <w:r>
              <w:t xml:space="preserve"> token </w:t>
            </w:r>
            <w:r>
              <w:rPr>
                <w:rFonts w:hint="eastAsia"/>
              </w:rPr>
              <w:t xml:space="preserve">总数（v0.6</w:t>
            </w:r>
            <w:r>
              <w:t xml:space="preserve"> </w:t>
            </w:r>
            <w:r>
              <w:rPr>
                <w:rFonts w:hint="eastAsia"/>
              </w:rPr>
              <w:t xml:space="preserve">新增）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流程异常率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任何流程错误（v0.2.2</w:t>
            </w:r>
            <w:r>
              <w:t xml:space="preserve"> </w:t>
            </w: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flow_error</w:t>
            </w:r>
            <w:r>
              <w:rPr>
                <w:rFonts w:hint="eastAsia"/>
              </w:rPr>
              <w:t xml:space="preserve">）</w:t>
            </w:r>
          </w:p>
        </w:tc>
      </w:tr>
    </w:tbl>
    <w:bookmarkEnd w:id="12"/>
    <w:bookmarkStart w:id="13" w:name="v0.2.3-新增痛点对应指标"/>
    <w:p>
      <w:pPr>
        <w:pStyle w:val="Heading3"/>
      </w:pPr>
      <w:r>
        <w:t xml:space="preserve">1.4 v0.2.3 </w:t>
      </w:r>
      <w:r>
        <w:rPr>
          <w:rFonts w:hint="eastAsia"/>
        </w:rPr>
        <w:t xml:space="preserve">新增痛点对应指标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对应指标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</w:t>
            </w:r>
            <w:r>
              <w:rPr>
                <w:rFonts w:hint="eastAsia"/>
              </w:rPr>
              <w:t xml:space="preserve">跨专业经历包装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经历包装采用率</w:t>
            </w:r>
            <w:r>
              <w:rPr>
                <w:rFonts w:hint="eastAsia"/>
              </w:rPr>
              <w:t xml:space="preserve">（v0.2.3</w:t>
            </w:r>
            <w:r>
              <w:t xml:space="preserve"> </w:t>
            </w:r>
            <w:r>
              <w:rPr>
                <w:rFonts w:hint="eastAsia"/>
              </w:rPr>
              <w:t xml:space="preserve">新增埋点）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 </w:t>
            </w:r>
            <w:r>
              <w:rPr>
                <w:rFonts w:hint="eastAsia"/>
              </w:rPr>
              <w:t xml:space="preserve">失败案例参考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失败案例库访问率</w:t>
            </w:r>
            <w:r>
              <w:rPr>
                <w:rFonts w:hint="eastAsia"/>
              </w:rPr>
              <w:t xml:space="preserve">（v0.2.3</w:t>
            </w:r>
            <w:r>
              <w:t xml:space="preserve"> </w:t>
            </w:r>
            <w:r>
              <w:rPr>
                <w:rFonts w:hint="eastAsia"/>
              </w:rPr>
              <w:t xml:space="preserve">V1.5）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 </w:t>
            </w:r>
            <w:r>
              <w:rPr>
                <w:rFonts w:hint="eastAsia"/>
              </w:rPr>
              <w:t xml:space="preserve">心理焦虑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能力进步曲线查看率</w:t>
            </w:r>
            <w:r>
              <w:rPr>
                <w:rFonts w:hint="eastAsia"/>
              </w:rPr>
              <w:t xml:space="preserve">（v0.2.3</w:t>
            </w:r>
            <w:r>
              <w:t xml:space="preserve"> V1.0 </w:t>
            </w:r>
            <w:r>
              <w:rPr>
                <w:rFonts w:hint="eastAsia"/>
              </w:rPr>
              <w:t xml:space="preserve">升级）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P7 </w:t>
            </w:r>
            <w:r>
              <w:rPr>
                <w:rFonts w:hint="eastAsia"/>
              </w:rPr>
              <w:t xml:space="preserve">紧张追问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压力级别选择分布</w:t>
            </w:r>
            <w:r>
              <w:rPr>
                <w:rFonts w:hint="eastAsia"/>
              </w:rPr>
              <w:t xml:space="preserve">（v0.2.3</w:t>
            </w:r>
            <w:r>
              <w:t xml:space="preserve"> </w:t>
            </w:r>
            <w:r>
              <w:rPr>
                <w:rFonts w:hint="eastAsia"/>
              </w:rPr>
              <w:t xml:space="preserve">新增埋点）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9" w:name="市场规模预估"/>
    <w:p>
      <w:pPr>
        <w:pStyle w:val="Heading2"/>
      </w:pPr>
      <w:r>
        <w:t xml:space="preserve">2. </w:t>
      </w:r>
      <w:r>
        <w:rPr>
          <w:rFonts w:hint="eastAsia"/>
        </w:rPr>
        <w:t xml:space="preserve">市场规模预估</w:t>
      </w:r>
    </w:p>
    <w:bookmarkStart w:id="15" w:name="tam潜在市场"/>
    <w:p>
      <w:pPr>
        <w:pStyle w:val="Heading3"/>
      </w:pPr>
      <w:r>
        <w:t xml:space="preserve">2.1 </w:t>
      </w:r>
      <w:r>
        <w:rPr>
          <w:rFonts w:hint="eastAsia"/>
        </w:rPr>
        <w:t xml:space="preserve">TAM（潜在市场）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目标人群</w:t>
      </w:r>
      <w:r>
        <w:rPr>
          <w:rFonts w:hint="eastAsia"/>
        </w:rPr>
        <w:t xml:space="preserve">：中国应届毕业生</w:t>
      </w:r>
      <w:r>
        <w:t xml:space="preserve"> + </w:t>
      </w:r>
      <w:r>
        <w:rPr>
          <w:rFonts w:hint="eastAsia"/>
        </w:rPr>
        <w:t xml:space="preserve">在读找实习</w:t>
      </w:r>
      <w:r>
        <w:t xml:space="preserve"> + 1-3 </w:t>
      </w:r>
      <w:r>
        <w:rPr>
          <w:rFonts w:hint="eastAsia"/>
        </w:rPr>
        <w:t xml:space="preserve">年社招跳槽者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总人数</w:t>
      </w:r>
      <w:r>
        <w:rPr>
          <w:rFonts w:hint="eastAsia"/>
        </w:rPr>
        <w:t xml:space="preserve">：约</w:t>
      </w:r>
      <w:r>
        <w:t xml:space="preserve"> </w:t>
      </w:r>
      <w:r>
        <w:rPr>
          <w:b/>
          <w:bCs/>
        </w:rPr>
        <w:t xml:space="preserve">3000 </w:t>
      </w:r>
      <w:r>
        <w:rPr>
          <w:rFonts w:hint="eastAsia"/>
          <w:b/>
          <w:bCs/>
        </w:rPr>
        <w:t xml:space="preserve">万人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面试工具渗透率假设</w:t>
      </w:r>
      <w:r>
        <w:rPr>
          <w:rFonts w:hint="eastAsia"/>
        </w:rPr>
        <w:t xml:space="preserve">：5%（参考招聘类</w:t>
      </w:r>
      <w:r>
        <w:t xml:space="preserve"> App AI </w:t>
      </w:r>
      <w:r>
        <w:rPr>
          <w:rFonts w:hint="eastAsia"/>
        </w:rPr>
        <w:t xml:space="preserve">功能渗透率）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TAM</w:t>
      </w:r>
      <w:r>
        <w:rPr>
          <w:rFonts w:hint="eastAsia"/>
        </w:rPr>
        <w:t xml:space="preserve">：3000</w:t>
      </w:r>
      <w:r>
        <w:t xml:space="preserve"> </w:t>
      </w:r>
      <w:r>
        <w:rPr>
          <w:rFonts w:hint="eastAsia"/>
        </w:rPr>
        <w:t xml:space="preserve">万</w:t>
      </w:r>
      <w:r>
        <w:t xml:space="preserve"> × 5% =</w:t>
      </w:r>
      <w:r>
        <w:t xml:space="preserve"> </w:t>
      </w:r>
      <w:r>
        <w:rPr>
          <w:b/>
          <w:bCs/>
        </w:rPr>
        <w:t xml:space="preserve">150 </w:t>
      </w:r>
      <w:r>
        <w:rPr>
          <w:rFonts w:hint="eastAsia"/>
          <w:b/>
          <w:bCs/>
        </w:rPr>
        <w:t xml:space="preserve">万人</w:t>
      </w:r>
    </w:p>
    <w:bookmarkEnd w:id="15"/>
    <w:bookmarkStart w:id="16" w:name="sam可服务市场"/>
    <w:p>
      <w:pPr>
        <w:pStyle w:val="Heading3"/>
      </w:pPr>
      <w:r>
        <w:t xml:space="preserve">2.2 </w:t>
      </w:r>
      <w:r>
        <w:rPr>
          <w:rFonts w:hint="eastAsia"/>
        </w:rPr>
        <w:t xml:space="preserve">SAM（可服务市场）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范围限定</w:t>
      </w:r>
      <w:r>
        <w:rPr>
          <w:rFonts w:hint="eastAsia"/>
        </w:rPr>
        <w:t xml:space="preserve">：互联网行业</w:t>
      </w:r>
      <w:r>
        <w:t xml:space="preserve"> + </w:t>
      </w:r>
      <w:r>
        <w:rPr>
          <w:rFonts w:hint="eastAsia"/>
        </w:rPr>
        <w:t xml:space="preserve">目标大厂（字节/腾讯/阿里/快手/美团/小红书/拼多多，</w:t>
      </w:r>
      <w:r>
        <w:rPr>
          <w:b/>
          <w:bCs/>
        </w:rPr>
        <w:t xml:space="preserve">v0.2.3 </w:t>
      </w:r>
      <w:r>
        <w:rPr>
          <w:rFonts w:hint="eastAsia"/>
          <w:b/>
          <w:bCs/>
        </w:rPr>
        <w:t xml:space="preserve">校准为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家访谈画像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总人数</w:t>
      </w:r>
      <w:r>
        <w:rPr>
          <w:rFonts w:hint="eastAsia"/>
        </w:rPr>
        <w:t xml:space="preserve">：约</w:t>
      </w:r>
      <w:r>
        <w:t xml:space="preserve"> </w:t>
      </w:r>
      <w:r>
        <w:rPr>
          <w:b/>
          <w:bCs/>
        </w:rPr>
        <w:t xml:space="preserve">200 </w:t>
      </w:r>
      <w:r>
        <w:rPr>
          <w:rFonts w:hint="eastAsia"/>
          <w:b/>
          <w:bCs/>
        </w:rPr>
        <w:t xml:space="preserve">万人</w:t>
      </w:r>
      <w:r>
        <w:rPr>
          <w:rFonts w:hint="eastAsia"/>
        </w:rPr>
        <w:t xml:space="preserve">（应届</w:t>
      </w:r>
      <w:r>
        <w:t xml:space="preserve"> + </w:t>
      </w:r>
      <w:r>
        <w:rPr>
          <w:rFonts w:hint="eastAsia"/>
        </w:rPr>
        <w:t xml:space="preserve">在读</w:t>
      </w:r>
      <w:r>
        <w:t xml:space="preserve"> + 1-3 </w:t>
      </w:r>
      <w:r>
        <w:rPr>
          <w:rFonts w:hint="eastAsia"/>
        </w:rPr>
        <w:t xml:space="preserve">年跳槽者中互联网赛道）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渗透率假设</w:t>
      </w:r>
      <w:r>
        <w:rPr>
          <w:rFonts w:hint="eastAsia"/>
        </w:rPr>
        <w:t xml:space="preserve">：5%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SAM</w:t>
      </w:r>
      <w:r>
        <w:rPr>
          <w:rFonts w:hint="eastAsia"/>
        </w:rPr>
        <w:t xml:space="preserve">：200</w:t>
      </w:r>
      <w:r>
        <w:t xml:space="preserve"> </w:t>
      </w:r>
      <w:r>
        <w:rPr>
          <w:rFonts w:hint="eastAsia"/>
        </w:rPr>
        <w:t xml:space="preserve">万</w:t>
      </w:r>
      <w:r>
        <w:t xml:space="preserve"> × 5% =</w:t>
      </w:r>
      <w:r>
        <w:t xml:space="preserve"> </w:t>
      </w: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万人</w:t>
      </w:r>
    </w:p>
    <w:bookmarkEnd w:id="16"/>
    <w:bookmarkStart w:id="17" w:name="som可获取市场"/>
    <w:p>
      <w:pPr>
        <w:pStyle w:val="Heading3"/>
      </w:pPr>
      <w:r>
        <w:t xml:space="preserve">2.3 </w:t>
      </w:r>
      <w:r>
        <w:rPr>
          <w:rFonts w:hint="eastAsia"/>
        </w:rPr>
        <w:t xml:space="preserve">SOM（可获取市场）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MVP 6 </w:t>
      </w:r>
      <w:r>
        <w:rPr>
          <w:rFonts w:hint="eastAsia"/>
          <w:b/>
          <w:bCs/>
        </w:rPr>
        <w:t xml:space="preserve">个月内可获取</w:t>
      </w:r>
      <w:r>
        <w:rPr>
          <w:rFonts w:hint="eastAsia"/>
        </w:rPr>
        <w:t xml:space="preserve">（基于小红书</w:t>
      </w:r>
      <w:r>
        <w:t xml:space="preserve"> + </w:t>
      </w:r>
      <w:r>
        <w:rPr>
          <w:rFonts w:hint="eastAsia"/>
        </w:rPr>
        <w:t xml:space="preserve">校园社群</w:t>
      </w:r>
      <w:r>
        <w:t xml:space="preserve"> + </w:t>
      </w:r>
      <w:r>
        <w:rPr>
          <w:rFonts w:hint="eastAsia"/>
        </w:rPr>
        <w:t xml:space="preserve">朋友裂变投放）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保守</w:t>
      </w:r>
      <w:r>
        <w:rPr>
          <w:rFonts w:hint="eastAsia"/>
        </w:rPr>
        <w:t xml:space="preserve">：5000</w:t>
      </w:r>
      <w:r>
        <w:t xml:space="preserve"> </w:t>
      </w:r>
      <w:r>
        <w:rPr>
          <w:rFonts w:hint="eastAsia"/>
        </w:rPr>
        <w:t xml:space="preserve">注册用户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基准</w:t>
      </w:r>
      <w:r>
        <w:rPr>
          <w:rFonts w:hint="eastAsia"/>
        </w:rPr>
        <w:t xml:space="preserve">：10000</w:t>
      </w:r>
      <w:r>
        <w:t xml:space="preserve"> </w:t>
      </w:r>
      <w:r>
        <w:rPr>
          <w:rFonts w:hint="eastAsia"/>
        </w:rPr>
        <w:t xml:space="preserve">注册用户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乐观</w:t>
      </w:r>
      <w:r>
        <w:rPr>
          <w:rFonts w:hint="eastAsia"/>
        </w:rPr>
        <w:t xml:space="preserve">：30000</w:t>
      </w:r>
      <w:r>
        <w:t xml:space="preserve"> </w:t>
      </w:r>
      <w:r>
        <w:rPr>
          <w:rFonts w:hint="eastAsia"/>
        </w:rPr>
        <w:t xml:space="preserve">注册用户</w:t>
      </w:r>
    </w:p>
    <w:bookmarkEnd w:id="17"/>
    <w:bookmarkStart w:id="18" w:name="v0.2.3-校准基于-5-份访谈"/>
    <w:p>
      <w:pPr>
        <w:pStyle w:val="Heading3"/>
      </w:pPr>
      <w:r>
        <w:t xml:space="preserve">2.4 v0.2.3 </w:t>
      </w:r>
      <w:r>
        <w:rPr>
          <w:rFonts w:hint="eastAsia"/>
        </w:rPr>
        <w:t xml:space="preserve">校准（基于</w:t>
      </w:r>
      <w:r>
        <w:t xml:space="preserve"> 5 </w:t>
      </w:r>
      <w:r>
        <w:rPr>
          <w:rFonts w:hint="eastAsia"/>
        </w:rPr>
        <w:t xml:space="preserve">份访谈）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真实付费意愿区间</w:t>
      </w:r>
      <w:r>
        <w:rPr>
          <w:rFonts w:hint="eastAsia"/>
        </w:rPr>
        <w:t xml:space="preserve">：30-120</w:t>
      </w:r>
      <w:r>
        <w:t xml:space="preserve"> </w:t>
      </w:r>
      <w:r>
        <w:rPr>
          <w:rFonts w:hint="eastAsia"/>
        </w:rPr>
        <w:t xml:space="preserve">元/月（5/5</w:t>
      </w:r>
      <w:r>
        <w:t xml:space="preserve"> </w:t>
      </w:r>
      <w:r>
        <w:rPr>
          <w:rFonts w:hint="eastAsia"/>
        </w:rPr>
        <w:t xml:space="preserve">用户验证）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在读学生：30-60</w:t>
      </w:r>
      <w:r>
        <w:t xml:space="preserve"> </w:t>
      </w:r>
      <w:r>
        <w:rPr>
          <w:rFonts w:hint="eastAsia"/>
        </w:rPr>
        <w:t xml:space="preserve">元/月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应届校招：50-120</w:t>
      </w:r>
      <w:r>
        <w:t xml:space="preserve"> </w:t>
      </w:r>
      <w:r>
        <w:rPr>
          <w:rFonts w:hint="eastAsia"/>
        </w:rPr>
        <w:t xml:space="preserve">元/月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付费意愿排序</w:t>
      </w:r>
      <w:r>
        <w:rPr>
          <w:rFonts w:hint="eastAsia"/>
        </w:rPr>
        <w:t xml:space="preserve">（来自</w:t>
      </w:r>
      <w:r>
        <w:t xml:space="preserve"> 00 </w:t>
      </w:r>
      <w:r>
        <w:rPr>
          <w:rFonts w:hint="eastAsia"/>
        </w:rPr>
        <w:t xml:space="preserve">§6.1）：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面试评分</w:t>
      </w:r>
      <w:r>
        <w:t xml:space="preserve"> + </w:t>
      </w:r>
      <w:r>
        <w:rPr>
          <w:rFonts w:hint="eastAsia"/>
        </w:rPr>
        <w:t xml:space="preserve">具体改进建议（最高）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分公司风格模拟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进步追踪功能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细分用户群</w:t>
      </w:r>
      <w:r>
        <w:rPr>
          <w:rFonts w:hint="eastAsia"/>
        </w:rPr>
        <w:t xml:space="preserve">：跨专业</w:t>
      </w:r>
      <w:r>
        <w:t xml:space="preserve"> / </w:t>
      </w:r>
      <w:r>
        <w:rPr>
          <w:rFonts w:hint="eastAsia"/>
        </w:rPr>
        <w:t xml:space="preserve">学术背景研究生（4/5</w:t>
      </w:r>
      <w:r>
        <w:t xml:space="preserve"> </w:t>
      </w:r>
      <w:r>
        <w:rPr>
          <w:rFonts w:hint="eastAsia"/>
        </w:rPr>
        <w:t xml:space="preserve">用户提及</w:t>
      </w:r>
      <w:r>
        <w:t xml:space="preserve"> </w:t>
      </w:r>
      <w:r>
        <w:rPr>
          <w:rFonts w:hint="eastAsia"/>
        </w:rPr>
        <w:t xml:space="preserve">P3）——</w:t>
      </w:r>
      <w:r>
        <w:t xml:space="preserve"> </w:t>
      </w:r>
      <w:r>
        <w:rPr>
          <w:b/>
          <w:bCs/>
        </w:rPr>
        <w:t xml:space="preserve">SOM </w:t>
      </w:r>
      <w:r>
        <w:rPr>
          <w:rFonts w:hint="eastAsia"/>
          <w:b/>
          <w:bCs/>
        </w:rPr>
        <w:t xml:space="preserve">修正为</w:t>
      </w:r>
      <w:r>
        <w:rPr>
          <w:b/>
          <w:bCs/>
        </w:rPr>
        <w:t xml:space="preserve"> +20% </w:t>
      </w:r>
      <w:r>
        <w:rPr>
          <w:rFonts w:hint="eastAsia"/>
          <w:b/>
          <w:bCs/>
        </w:rPr>
        <w:t xml:space="preserve">跨专业/研究生用户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用户量预估"/>
    <w:p>
      <w:pPr>
        <w:pStyle w:val="Heading2"/>
      </w:pPr>
      <w:r>
        <w:t xml:space="preserve">3. </w:t>
      </w:r>
      <w:r>
        <w:rPr>
          <w:rFonts w:hint="eastAsia"/>
        </w:rPr>
        <w:t xml:space="preserve">用户量预估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月活用户（MAU）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周活用户（WAU）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付费用户</w:t>
            </w:r>
          </w:p>
        </w:tc>
        <w:tc>
          <w:tcPr/>
          <w:p>
            <w:pPr>
              <w:pStyle w:val="Compact"/>
            </w:pPr>
            <w:r>
              <w:t xml:space="preserve">GMV /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3,000</w:t>
            </w:r>
          </w:p>
        </w:tc>
        <w:tc>
          <w:tcPr/>
          <w:p>
            <w:pPr>
              <w:pStyle w:val="Compact"/>
            </w:pPr>
            <w:r>
              <w:t xml:space="preserve">1,200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3,480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4,000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11,600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M12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20,000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58,000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核心假设</w:t>
      </w:r>
      <w:r>
        <w:rPr>
          <w:rFonts w:hint="eastAsia"/>
        </w:rPr>
        <w:t xml:space="preserve">（v0.2.3</w:t>
      </w:r>
      <w:r>
        <w:t xml:space="preserve"> </w:t>
      </w:r>
      <w:r>
        <w:rPr>
          <w:rFonts w:hint="eastAsia"/>
        </w:rPr>
        <w:t xml:space="preserve">校准）：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启动</w:t>
      </w:r>
      <w:r>
        <w:t xml:space="preserve"> M1 </w:t>
      </w:r>
      <w:r>
        <w:rPr>
          <w:rFonts w:hint="eastAsia"/>
        </w:rPr>
        <w:t xml:space="preserve">以小红书</w:t>
      </w:r>
      <w:r>
        <w:t xml:space="preserve"> + </w:t>
      </w:r>
      <w:r>
        <w:rPr>
          <w:rFonts w:hint="eastAsia"/>
        </w:rPr>
        <w:t xml:space="preserve">校园社群投放为主，CAC</w:t>
      </w:r>
      <w:r>
        <w:t xml:space="preserve"> ≈ 30 </w:t>
      </w:r>
      <w:r>
        <w:rPr>
          <w:rFonts w:hint="eastAsia"/>
        </w:rPr>
        <w:t xml:space="preserve">元</w:t>
      </w:r>
    </w:p>
    <w:p>
      <w:pPr>
        <w:pStyle w:val="Compact"/>
        <w:numPr>
          <w:ilvl w:val="0"/>
          <w:numId w:val="1007"/>
        </w:numPr>
      </w:pPr>
      <w:r>
        <w:t xml:space="preserve">6 </w:t>
      </w:r>
      <w:r>
        <w:rPr>
          <w:rFonts w:hint="eastAsia"/>
        </w:rPr>
        <w:t xml:space="preserve">个月内扩散到脉脉</w:t>
      </w:r>
      <w:r>
        <w:t xml:space="preserve"> / </w:t>
      </w:r>
      <w:r>
        <w:rPr>
          <w:rFonts w:hint="eastAsia"/>
        </w:rPr>
        <w:t xml:space="preserve">知乎</w:t>
      </w:r>
      <w:r>
        <w:t xml:space="preserve"> / </w:t>
      </w:r>
      <w:r>
        <w:rPr>
          <w:rFonts w:hint="eastAsia"/>
        </w:rPr>
        <w:t xml:space="preserve">抖音</w:t>
      </w:r>
    </w:p>
    <w:p>
      <w:pPr>
        <w:pStyle w:val="Compact"/>
        <w:numPr>
          <w:ilvl w:val="0"/>
          <w:numId w:val="1007"/>
        </w:numPr>
      </w:pPr>
      <w:r>
        <w:t xml:space="preserve">M6 </w:t>
      </w:r>
      <w:r>
        <w:rPr>
          <w:rFonts w:hint="eastAsia"/>
        </w:rPr>
        <w:t xml:space="preserve">之后开始</w:t>
      </w:r>
      <w:r>
        <w:t xml:space="preserve"> B </w:t>
      </w:r>
      <w:r>
        <w:rPr>
          <w:rFonts w:hint="eastAsia"/>
        </w:rPr>
        <w:t xml:space="preserve">端尝试（暂未计入）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价格策略：</w:t>
      </w:r>
      <w:r>
        <w:rPr>
          <w:b/>
          <w:bCs/>
        </w:rPr>
        <w:t xml:space="preserve">29 </w:t>
      </w:r>
      <w:r>
        <w:rPr>
          <w:rFonts w:hint="eastAsia"/>
          <w:b/>
          <w:bCs/>
        </w:rPr>
        <w:t xml:space="preserve">元/月</w:t>
      </w:r>
      <w:r>
        <w:rPr>
          <w:rFonts w:hint="eastAsia"/>
        </w:rPr>
        <w:t xml:space="preserve">（在访谈区间</w:t>
      </w:r>
      <w:r>
        <w:t xml:space="preserve"> 30-120 </w:t>
      </w:r>
      <w:r>
        <w:rPr>
          <w:rFonts w:hint="eastAsia"/>
        </w:rPr>
        <w:t xml:space="preserve">元的低端，</w:t>
      </w:r>
      <w:r>
        <w:rPr>
          <w:rFonts w:hint="eastAsia"/>
          <w:b/>
          <w:bCs/>
        </w:rPr>
        <w:t xml:space="preserve">对标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面霸（9.9-19.9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元）+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面试狗（9.9-29.9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元）的友好区间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跨专业/研究生用户占</w:t>
      </w:r>
      <w:r>
        <w:rPr>
          <w:b/>
          <w:bCs/>
        </w:rPr>
        <w:t xml:space="preserve"> 20%</w:t>
      </w:r>
      <w:r>
        <w:rPr>
          <w:rFonts w:hint="eastAsia"/>
        </w:rPr>
        <w:t xml:space="preserve">（v0.2.3</w:t>
      </w:r>
      <w:r>
        <w:t xml:space="preserve"> </w:t>
      </w:r>
      <w:r>
        <w:rPr>
          <w:rFonts w:hint="eastAsia"/>
        </w:rPr>
        <w:t xml:space="preserve">新增）</w:t>
      </w:r>
    </w:p>
    <w:p>
      <w:r>
        <w:pict>
          <v:rect style="width:0;height:1.5pt" o:hralign="center" o:hrstd="t" o:hr="t"/>
        </w:pict>
      </w:r>
    </w:p>
    <w:bookmarkEnd w:id="20"/>
    <w:bookmarkStart w:id="24" w:name="关键漏斗"/>
    <w:p>
      <w:pPr>
        <w:pStyle w:val="Heading2"/>
      </w:pPr>
      <w:r>
        <w:t xml:space="preserve">4. </w:t>
      </w:r>
      <w:r>
        <w:rPr>
          <w:rFonts w:hint="eastAsia"/>
        </w:rPr>
        <w:t xml:space="preserve">关键漏斗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漏斗环节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转化率假设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</w:t>
            </w:r>
            <w:r>
              <w:t xml:space="preserve"> → </w:t>
            </w:r>
            <w:r>
              <w:rPr>
                <w:rFonts w:hint="eastAsia"/>
              </w:rPr>
              <w:t xml:space="preserve">注册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工具型产品基线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  <w:r>
              <w:t xml:space="preserve"> → </w:t>
            </w:r>
            <w:r>
              <w:rPr>
                <w:rFonts w:hint="eastAsia"/>
              </w:rPr>
              <w:t xml:space="preserve">首次面试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</w:t>
            </w:r>
            <w:r>
              <w:t xml:space="preserve"> </w:t>
            </w:r>
            <w:r>
              <w:rPr>
                <w:rFonts w:hint="eastAsia"/>
              </w:rPr>
              <w:t xml:space="preserve">Careerflow（公开竞品）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首次面试</w:t>
            </w:r>
            <w:r>
              <w:t xml:space="preserve"> → </w:t>
            </w:r>
            <w:r>
              <w:rPr>
                <w:rFonts w:hint="eastAsia"/>
              </w:rPr>
              <w:t xml:space="preserve">复购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求职场景的强需求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复购</w:t>
            </w:r>
            <w:r>
              <w:t xml:space="preserve"> → </w:t>
            </w:r>
            <w:r>
              <w:rPr>
                <w:rFonts w:hint="eastAsia"/>
              </w:rPr>
              <w:t xml:space="preserve">付费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工具型产品基线</w:t>
            </w:r>
            <w:r>
              <w:t xml:space="preserve"> + </w:t>
            </w:r>
            <w:r>
              <w:rPr>
                <w:rFonts w:hint="eastAsia"/>
              </w:rPr>
              <w:t xml:space="preserve">求职低频高客单</w:t>
            </w:r>
          </w:p>
        </w:tc>
      </w:tr>
    </w:tbl>
    <w:bookmarkStart w:id="21" w:name="漏斗可视化"/>
    <w:p>
      <w:pPr>
        <w:pStyle w:val="Heading3"/>
      </w:pPr>
      <w:r>
        <w:t xml:space="preserve">4.1 </w:t>
      </w:r>
      <w:r>
        <w:rPr>
          <w:rFonts w:hint="eastAsia"/>
        </w:rPr>
        <w:t xml:space="preserve">漏斗可视化</w:t>
      </w:r>
    </w:p>
    <w:p>
      <w:pPr>
        <w:pStyle w:val="SourceCode"/>
      </w:pPr>
      <w:r>
        <w:rPr>
          <w:rStyle w:val="VerbatimChar"/>
          <w:rFonts w:hint="eastAsia"/>
        </w:rPr>
        <w:t xml:space="preserve">访问</w:t>
      </w:r>
      <w:r>
        <w:rPr>
          <w:rStyle w:val="VerbatimChar"/>
        </w:rPr>
        <w:t xml:space="preserve"> 100%</w:t>
      </w:r>
      <w:r>
        <w:br/>
      </w:r>
      <w:r>
        <w:rPr>
          <w:rStyle w:val="VerbatimChar"/>
        </w:rPr>
        <w:t xml:space="preserve">  ↓ 25%</w:t>
      </w:r>
      <w:r>
        <w:br/>
      </w:r>
      <w:r>
        <w:rPr>
          <w:rStyle w:val="VerbatimChar"/>
          <w:rFonts w:hint="eastAsia"/>
        </w:rPr>
        <w:t xml:space="preserve">注册</w:t>
      </w:r>
      <w:r>
        <w:br/>
      </w:r>
      <w:r>
        <w:rPr>
          <w:rStyle w:val="VerbatimChar"/>
        </w:rPr>
        <w:t xml:space="preserve">  ↓ 60%</w:t>
      </w:r>
      <w:r>
        <w:br/>
      </w:r>
      <w:r>
        <w:rPr>
          <w:rStyle w:val="VerbatimChar"/>
          <w:rFonts w:hint="eastAsia"/>
        </w:rPr>
        <w:t xml:space="preserve">首次面试</w:t>
      </w:r>
      <w:r>
        <w:br/>
      </w:r>
      <w:r>
        <w:rPr>
          <w:rStyle w:val="VerbatimChar"/>
        </w:rPr>
        <w:t xml:space="preserve">  ↓ 35%</w:t>
      </w:r>
      <w:r>
        <w:br/>
      </w:r>
      <w:r>
        <w:rPr>
          <w:rStyle w:val="VerbatimChar"/>
          <w:rFonts w:hint="eastAsia"/>
        </w:rPr>
        <w:t xml:space="preserve">复购</w:t>
      </w:r>
      <w:r>
        <w:br/>
      </w:r>
      <w:r>
        <w:rPr>
          <w:rStyle w:val="VerbatimChar"/>
        </w:rPr>
        <w:t xml:space="preserve">  ↓ 10%</w:t>
      </w:r>
      <w:r>
        <w:br/>
      </w:r>
      <w:r>
        <w:rPr>
          <w:rStyle w:val="VerbatimChar"/>
          <w:rFonts w:hint="eastAsia"/>
        </w:rPr>
        <w:t xml:space="preserve">付费</w:t>
      </w:r>
    </w:p>
    <w:bookmarkEnd w:id="21"/>
    <w:bookmarkStart w:id="22" w:name="端到端转化"/>
    <w:p>
      <w:pPr>
        <w:pStyle w:val="Heading3"/>
      </w:pPr>
      <w:r>
        <w:t xml:space="preserve">4.2 </w:t>
      </w:r>
      <w:r>
        <w:rPr>
          <w:rFonts w:hint="eastAsia"/>
        </w:rPr>
        <w:t xml:space="preserve">端到端转化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访问</w:t>
      </w:r>
      <w:r>
        <w:t xml:space="preserve"> → </w:t>
      </w:r>
      <w:r>
        <w:rPr>
          <w:rFonts w:hint="eastAsia"/>
        </w:rPr>
        <w:t xml:space="preserve">付费：25%</w:t>
      </w:r>
      <w:r>
        <w:t xml:space="preserve"> × 60% × 35% × 10% =</w:t>
      </w:r>
      <w:r>
        <w:t xml:space="preserve"> </w:t>
      </w:r>
      <w:r>
        <w:rPr>
          <w:b/>
          <w:bCs/>
        </w:rPr>
        <w:t xml:space="preserve">0.525%</w:t>
      </w:r>
    </w:p>
    <w:p>
      <w:pPr>
        <w:pStyle w:val="Compact"/>
        <w:numPr>
          <w:ilvl w:val="0"/>
          <w:numId w:val="1008"/>
        </w:numPr>
      </w:pPr>
      <w:r>
        <w:t xml:space="preserve">1000 </w:t>
      </w:r>
      <w:r>
        <w:rPr>
          <w:rFonts w:hint="eastAsia"/>
        </w:rPr>
        <w:t xml:space="preserve">访问</w:t>
      </w:r>
      <w:r>
        <w:t xml:space="preserve"> → 5.25 </w:t>
      </w:r>
      <w:r>
        <w:rPr>
          <w:rFonts w:hint="eastAsia"/>
        </w:rPr>
        <w:t xml:space="preserve">付费用户</w:t>
      </w:r>
    </w:p>
    <w:p>
      <w:pPr>
        <w:pStyle w:val="Compact"/>
        <w:numPr>
          <w:ilvl w:val="0"/>
          <w:numId w:val="1008"/>
        </w:numPr>
      </w:pPr>
      <w:r>
        <w:t xml:space="preserve">M1 </w:t>
      </w:r>
      <w:r>
        <w:rPr>
          <w:rFonts w:hint="eastAsia"/>
        </w:rPr>
        <w:t xml:space="preserve">假设</w:t>
      </w:r>
      <w:r>
        <w:t xml:space="preserve"> 10000 </w:t>
      </w:r>
      <w:r>
        <w:rPr>
          <w:rFonts w:hint="eastAsia"/>
        </w:rPr>
        <w:t xml:space="preserve">访问</w:t>
      </w:r>
      <w:r>
        <w:t xml:space="preserve"> → 50 </w:t>
      </w:r>
      <w:r>
        <w:rPr>
          <w:rFonts w:hint="eastAsia"/>
        </w:rPr>
        <w:t xml:space="preserve">付费用户（实际</w:t>
      </w:r>
      <w:r>
        <w:t xml:space="preserve"> </w:t>
      </w:r>
      <w:r>
        <w:rPr>
          <w:rFonts w:hint="eastAsia"/>
        </w:rPr>
        <w:t xml:space="preserve">20，留</w:t>
      </w:r>
      <w:r>
        <w:t xml:space="preserve"> ±50% </w:t>
      </w:r>
      <w:r>
        <w:rPr>
          <w:rFonts w:hint="eastAsia"/>
        </w:rPr>
        <w:t xml:space="preserve">弹性）</w:t>
      </w:r>
    </w:p>
    <w:bookmarkEnd w:id="22"/>
    <w:bookmarkStart w:id="23" w:name="v0.2.3-漏斗增强点"/>
    <w:p>
      <w:pPr>
        <w:pStyle w:val="Heading3"/>
      </w:pPr>
      <w:r>
        <w:t xml:space="preserve">4.3 v0.2.3 </w:t>
      </w:r>
      <w:r>
        <w:rPr>
          <w:rFonts w:hint="eastAsia"/>
        </w:rPr>
        <w:t xml:space="preserve">漏斗增强点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P6 </w:t>
      </w:r>
      <w:r>
        <w:rPr>
          <w:rFonts w:hint="eastAsia"/>
          <w:b/>
          <w:bCs/>
        </w:rPr>
        <w:t xml:space="preserve">心理焦虑</w:t>
      </w:r>
      <w:r>
        <w:t xml:space="preserve"> </w:t>
      </w:r>
      <w:r>
        <w:t xml:space="preserve">→ </w:t>
      </w:r>
      <w:r>
        <w:rPr>
          <w:rFonts w:hint="eastAsia"/>
        </w:rPr>
        <w:t xml:space="preserve">在”首次面试</w:t>
      </w:r>
      <w:r>
        <w:t xml:space="preserve"> → </w:t>
      </w:r>
      <w:r>
        <w:rPr>
          <w:rFonts w:hint="eastAsia"/>
        </w:rPr>
        <w:t xml:space="preserve">复购”环节加”能力进步曲线”提示（提升复购率）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P3 </w:t>
      </w:r>
      <w:r>
        <w:rPr>
          <w:rFonts w:hint="eastAsia"/>
          <w:b/>
          <w:bCs/>
        </w:rPr>
        <w:t xml:space="preserve">跨专业</w:t>
      </w:r>
      <w:r>
        <w:t xml:space="preserve"> </w:t>
      </w:r>
      <w:r>
        <w:t xml:space="preserve">→ </w:t>
      </w:r>
      <w:r>
        <w:rPr>
          <w:rFonts w:hint="eastAsia"/>
        </w:rPr>
        <w:t xml:space="preserve">在”注册</w:t>
      </w:r>
      <w:r>
        <w:t xml:space="preserve"> → </w:t>
      </w:r>
      <w:r>
        <w:rPr>
          <w:rFonts w:hint="eastAsia"/>
        </w:rPr>
        <w:t xml:space="preserve">首次面试”环节加”经历包装”引导（提升首次面试率）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P7 </w:t>
      </w:r>
      <w:r>
        <w:rPr>
          <w:rFonts w:hint="eastAsia"/>
          <w:b/>
          <w:bCs/>
        </w:rPr>
        <w:t xml:space="preserve">压力级别</w:t>
      </w:r>
      <w:r>
        <w:t xml:space="preserve"> </w:t>
      </w:r>
      <w:r>
        <w:t xml:space="preserve">→ </w:t>
      </w:r>
      <w:r>
        <w:rPr>
          <w:rFonts w:hint="eastAsia"/>
        </w:rPr>
        <w:t xml:space="preserve">在”配置面试”环节给用户选择（避免”字节式压力”吓退焦虑用户）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单用户经济模型"/>
    <w:p>
      <w:pPr>
        <w:pStyle w:val="Heading2"/>
      </w:pPr>
      <w:r>
        <w:t xml:space="preserve">5. </w:t>
      </w:r>
      <w:r>
        <w:rPr>
          <w:rFonts w:hint="eastAsia"/>
        </w:rPr>
        <w:t xml:space="preserve">单用户经济模型</w:t>
      </w:r>
    </w:p>
    <w:bookmarkStart w:id="25" w:name="输入参数v0.2.3-校准"/>
    <w:p>
      <w:pPr>
        <w:pStyle w:val="Heading3"/>
      </w:pPr>
      <w:r>
        <w:t xml:space="preserve">5.1 </w:t>
      </w:r>
      <w:r>
        <w:rPr>
          <w:rFonts w:hint="eastAsia"/>
        </w:rPr>
        <w:t xml:space="preserve">输入参数（v0.2.3</w:t>
      </w:r>
      <w:r>
        <w:t xml:space="preserve"> </w:t>
      </w:r>
      <w:r>
        <w:rPr>
          <w:rFonts w:hint="eastAsia"/>
        </w:rPr>
        <w:t xml:space="preserve">校准）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客单价（月）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 </w:t>
            </w:r>
            <w:r>
              <w:rPr>
                <w:rFonts w:hint="eastAsia"/>
                <w:b/>
                <w:bCs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访谈区间</w:t>
            </w:r>
            <w:r>
              <w:t xml:space="preserve"> 30-120 </w:t>
            </w:r>
            <w:r>
              <w:rPr>
                <w:rFonts w:hint="eastAsia"/>
              </w:rPr>
              <w:t xml:space="preserve">元/月的低端</w:t>
            </w:r>
            <w:r>
              <w:t xml:space="preserve"> + </w:t>
            </w:r>
            <w:r>
              <w:rPr>
                <w:rFonts w:hint="eastAsia"/>
              </w:rPr>
              <w:t xml:space="preserve">对标</w:t>
            </w:r>
            <w:r>
              <w:t xml:space="preserve"> AI </w:t>
            </w:r>
            <w:r>
              <w:rPr>
                <w:rFonts w:hint="eastAsia"/>
              </w:rPr>
              <w:t xml:space="preserve">面霸（9.9-19.9</w:t>
            </w:r>
            <w:r>
              <w:t xml:space="preserve"> </w:t>
            </w:r>
            <w:r>
              <w:rPr>
                <w:rFonts w:hint="eastAsia"/>
              </w:rPr>
              <w:t xml:space="preserve">元）+</w:t>
            </w:r>
            <w:r>
              <w:t xml:space="preserve"> </w:t>
            </w:r>
            <w:r>
              <w:rPr>
                <w:rFonts w:hint="eastAsia"/>
              </w:rPr>
              <w:t xml:space="preserve">面试狗（9.9-29.9</w:t>
            </w:r>
            <w:r>
              <w:t xml:space="preserve"> </w:t>
            </w:r>
            <w:r>
              <w:rPr>
                <w:rFonts w:hint="eastAsia"/>
              </w:rPr>
              <w:t xml:space="preserve">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客单价（年）</w:t>
            </w:r>
          </w:p>
        </w:tc>
        <w:tc>
          <w:tcPr/>
          <w:p>
            <w:pPr>
              <w:pStyle w:val="Compact"/>
            </w:pPr>
            <w:r>
              <w:t xml:space="preserve">199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折优惠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月留存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工具型产品</w:t>
            </w:r>
            <w:r>
              <w:t xml:space="preserve"> + </w:t>
            </w:r>
            <w:r>
              <w:rPr>
                <w:rFonts w:hint="eastAsia"/>
              </w:rPr>
              <w:t xml:space="preserve">求职强需求（</w:t>
            </w:r>
            <w:r>
              <w:rPr>
                <w:b/>
                <w:bCs/>
              </w:rPr>
              <w:t xml:space="preserve">P6 v0.2.3 </w:t>
            </w:r>
            <w:r>
              <w:rPr>
                <w:rFonts w:hint="eastAsia"/>
                <w:b/>
                <w:bCs/>
              </w:rPr>
              <w:t xml:space="preserve">校准：能力进步曲线提升留存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月留存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求职结束后自然流失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小红书</w:t>
            </w:r>
            <w:r>
              <w:t xml:space="preserve"> + </w:t>
            </w:r>
            <w:r>
              <w:rPr>
                <w:rFonts w:hint="eastAsia"/>
              </w:rPr>
              <w:t xml:space="preserve">校园社群投放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云服务</w:t>
            </w:r>
            <w:r>
              <w:t xml:space="preserve"> + AI </w:t>
            </w:r>
            <w:r>
              <w:rPr>
                <w:rFonts w:hint="eastAsia"/>
              </w:rPr>
              <w:t xml:space="preserve">推理占</w:t>
            </w:r>
            <w:r>
              <w:t xml:space="preserve"> </w:t>
            </w:r>
            <w:r>
              <w:rPr>
                <w:rFonts w:hint="eastAsia"/>
              </w:rPr>
              <w:t xml:space="preserve">40%（参考行业基线）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求职周期</w:t>
            </w:r>
          </w:p>
        </w:tc>
        <w:tc>
          <w:tcPr/>
          <w:p>
            <w:pPr>
              <w:pStyle w:val="Compact"/>
            </w:pPr>
            <w:r>
              <w:t xml:space="preserve">3-6 </w:t>
            </w:r>
            <w:r>
              <w:rPr>
                <w:rFonts w:hint="eastAsia"/>
              </w:rPr>
              <w:t xml:space="preserve">个月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份访谈样本周期中位数</w:t>
            </w:r>
          </w:p>
        </w:tc>
      </w:tr>
    </w:tbl>
    <w:bookmarkEnd w:id="25"/>
    <w:bookmarkStart w:id="26" w:name="ltv-计算"/>
    <w:p>
      <w:pPr>
        <w:pStyle w:val="Heading3"/>
      </w:pPr>
      <w:r>
        <w:t xml:space="preserve">5.2 LTV </w:t>
      </w:r>
      <w:r>
        <w:rPr>
          <w:rFonts w:hint="eastAsia"/>
        </w:rPr>
        <w:t xml:space="preserve">计算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假设用户在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个月内完成求职</w:t>
      </w:r>
      <w:r>
        <w:rPr>
          <w:rFonts w:hint="eastAsia"/>
        </w:rPr>
        <w:t xml:space="preserve">（基于访谈样本周期）</w:t>
      </w:r>
    </w:p>
    <w:p>
      <w:pPr>
        <w:pStyle w:val="Compact"/>
        <w:numPr>
          <w:ilvl w:val="0"/>
          <w:numId w:val="1010"/>
        </w:numPr>
      </w:pPr>
      <w:r>
        <w:t xml:space="preserve">LTV = </w:t>
      </w:r>
      <w:r>
        <w:rPr>
          <w:rFonts w:hint="eastAsia"/>
        </w:rPr>
        <w:t xml:space="preserve">客单价</w:t>
      </w:r>
      <w:r>
        <w:t xml:space="preserve"> × (1 - </w:t>
      </w:r>
      <w:r>
        <w:rPr>
          <w:rFonts w:hint="eastAsia"/>
        </w:rPr>
        <w:t xml:space="preserve">月留存³)</w:t>
      </w:r>
      <w:r>
        <w:t xml:space="preserve"> / (1 - </w:t>
      </w:r>
      <w:r>
        <w:rPr>
          <w:rFonts w:hint="eastAsia"/>
        </w:rPr>
        <w:t xml:space="preserve">月留存)</w:t>
      </w:r>
      <w:r>
        <w:t xml:space="preserve"> × </w:t>
      </w:r>
      <w:r>
        <w:rPr>
          <w:rFonts w:hint="eastAsia"/>
        </w:rPr>
        <w:t xml:space="preserve">毛利率</w:t>
      </w:r>
    </w:p>
    <w:p>
      <w:pPr>
        <w:pStyle w:val="Compact"/>
        <w:numPr>
          <w:ilvl w:val="0"/>
          <w:numId w:val="1010"/>
        </w:numPr>
      </w:pPr>
      <w:r>
        <w:t xml:space="preserve">LTV = 29 × (1 - 0.4³) / 0.6 × 0.6</w:t>
      </w:r>
    </w:p>
    <w:p>
      <w:pPr>
        <w:pStyle w:val="Compact"/>
        <w:numPr>
          <w:ilvl w:val="0"/>
          <w:numId w:val="1010"/>
        </w:numPr>
      </w:pPr>
      <w:r>
        <w:t xml:space="preserve">LTV = 29 × (1 - 0.064) / 0.6 × 0.6</w:t>
      </w:r>
    </w:p>
    <w:p>
      <w:pPr>
        <w:pStyle w:val="Compact"/>
        <w:numPr>
          <w:ilvl w:val="0"/>
          <w:numId w:val="1010"/>
        </w:numPr>
      </w:pPr>
      <w:r>
        <w:t xml:space="preserve">LTV = 29 × 1.56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LTV ≈ 45 </w:t>
      </w:r>
      <w:r>
        <w:rPr>
          <w:rFonts w:hint="eastAsia"/>
          <w:b/>
          <w:bCs/>
        </w:rPr>
        <w:t xml:space="preserve">元</w:t>
      </w:r>
    </w:p>
    <w:p>
      <w:pPr>
        <w:pStyle w:val="BlockText"/>
      </w:pPr>
      <w:r>
        <w:rPr>
          <w:b/>
          <w:bCs/>
        </w:rPr>
        <w:t xml:space="preserve">v0.2 </w:t>
      </w:r>
      <w:r>
        <w:rPr>
          <w:rFonts w:hint="eastAsia"/>
          <w:b/>
          <w:bCs/>
        </w:rPr>
        <w:t xml:space="preserve">校准</w:t>
      </w:r>
      <w:r>
        <w:rPr>
          <w:rFonts w:hint="eastAsia"/>
        </w:rPr>
        <w:t xml:space="preserve">：原</w:t>
      </w:r>
      <w:r>
        <w:t xml:space="preserve"> v0.1 </w:t>
      </w:r>
      <w:r>
        <w:rPr>
          <w:rFonts w:hint="eastAsia"/>
        </w:rPr>
        <w:t xml:space="preserve">用</w:t>
      </w:r>
      <w:r>
        <w:t xml:space="preserve"> 6 </w:t>
      </w:r>
      <w:r>
        <w:rPr>
          <w:rFonts w:hint="eastAsia"/>
        </w:rPr>
        <w:t xml:space="preserve">个月周期算</w:t>
      </w:r>
      <w:r>
        <w:t xml:space="preserve"> LTV = 29 </w:t>
      </w:r>
      <w:r>
        <w:rPr>
          <w:rFonts w:hint="eastAsia"/>
        </w:rPr>
        <w:t xml:space="preserve">元；现改</w:t>
      </w:r>
      <w:r>
        <w:t xml:space="preserve"> 3 </w:t>
      </w:r>
      <w:r>
        <w:rPr>
          <w:rFonts w:hint="eastAsia"/>
        </w:rPr>
        <w:t xml:space="preserve">个月周期（访谈样本支撑），LTV</w:t>
      </w:r>
      <w:r>
        <w:t xml:space="preserve"> = 45 </w:t>
      </w:r>
      <w:r>
        <w:rPr>
          <w:rFonts w:hint="eastAsia"/>
        </w:rPr>
        <w:t xml:space="preserve">元。</w:t>
      </w:r>
    </w:p>
    <w:bookmarkEnd w:id="26"/>
    <w:bookmarkStart w:id="27" w:name="cac-回收期"/>
    <w:p>
      <w:pPr>
        <w:pStyle w:val="Heading3"/>
      </w:pPr>
      <w:r>
        <w:t xml:space="preserve">5.3 CAC </w:t>
      </w:r>
      <w:r>
        <w:rPr>
          <w:rFonts w:hint="eastAsia"/>
        </w:rPr>
        <w:t xml:space="preserve">回收期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首次付费回收</w:t>
      </w:r>
      <w:r>
        <w:t xml:space="preserve"> </w:t>
      </w:r>
      <w:r>
        <w:rPr>
          <w:rFonts w:hint="eastAsia"/>
        </w:rPr>
        <w:t xml:space="preserve">CAC：29</w:t>
      </w:r>
      <w:r>
        <w:t xml:space="preserve"> / 30 =</w:t>
      </w:r>
      <w:r>
        <w:t xml:space="preserve"> </w:t>
      </w:r>
      <w:r>
        <w:rPr>
          <w:b/>
          <w:bCs/>
        </w:rPr>
        <w:t xml:space="preserve">0.97 </w:t>
      </w:r>
      <w:r>
        <w:rPr>
          <w:rFonts w:hint="eastAsia"/>
          <w:b/>
          <w:bCs/>
        </w:rPr>
        <w:t xml:space="preserve">个月</w:t>
      </w:r>
      <w:r>
        <w:rPr>
          <w:rFonts w:hint="eastAsia"/>
        </w:rPr>
        <w:t xml:space="preserve">（接近</w:t>
      </w:r>
      <w:r>
        <w:t xml:space="preserve"> 1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考虑毛利率后：0.97</w:t>
      </w:r>
      <w:r>
        <w:t xml:space="preserve"> × 1/0.6 = 1.6 </w:t>
      </w:r>
      <w:r>
        <w:rPr>
          <w:rFonts w:hint="eastAsia"/>
        </w:rPr>
        <w:t xml:space="preserve">个月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健康标准</w:t>
      </w:r>
      <w:r>
        <w:rPr>
          <w:rFonts w:hint="eastAsia"/>
        </w:rPr>
        <w:t xml:space="preserve">：&lt;</w:t>
      </w:r>
      <w:r>
        <w:t xml:space="preserve"> 3 </w:t>
      </w:r>
      <w:r>
        <w:rPr>
          <w:rFonts w:hint="eastAsia"/>
        </w:rPr>
        <w:t xml:space="preserve">个月为合格，&lt;</w:t>
      </w:r>
      <w:r>
        <w:t xml:space="preserve"> 6 </w:t>
      </w:r>
      <w:r>
        <w:rPr>
          <w:rFonts w:hint="eastAsia"/>
        </w:rPr>
        <w:t xml:space="preserve">个月为警戒</w:t>
      </w:r>
    </w:p>
    <w:bookmarkEnd w:id="27"/>
    <w:bookmarkStart w:id="28" w:name="ltv-cac"/>
    <w:p>
      <w:pPr>
        <w:pStyle w:val="Heading3"/>
      </w:pPr>
      <w:r>
        <w:t xml:space="preserve">5.4 LTV / CAC</w:t>
      </w:r>
    </w:p>
    <w:p>
      <w:pPr>
        <w:pStyle w:val="Compact"/>
        <w:numPr>
          <w:ilvl w:val="0"/>
          <w:numId w:val="1012"/>
        </w:numPr>
      </w:pPr>
      <w:r>
        <w:t xml:space="preserve">LTV / CAC = 45 / 30 =</w:t>
      </w:r>
      <w:r>
        <w:t xml:space="preserve"> </w:t>
      </w:r>
      <w:r>
        <w:rPr>
          <w:b/>
          <w:bCs/>
        </w:rPr>
        <w:t xml:space="preserve">1.5</w:t>
      </w:r>
    </w:p>
    <w:p>
      <w:pPr>
        <w:pStyle w:val="Compact"/>
        <w:numPr>
          <w:ilvl w:val="0"/>
          <w:numId w:val="1012"/>
        </w:numPr>
      </w:pPr>
      <w:r>
        <w:t xml:space="preserve">v0.1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0.97（亏损），v0.2</w:t>
      </w:r>
      <w:r>
        <w:t xml:space="preserve"> </w:t>
      </w:r>
      <w:r>
        <w:rPr>
          <w:rFonts w:hint="eastAsia"/>
        </w:rPr>
        <w:t xml:space="preserve">校准为</w:t>
      </w:r>
      <w:r>
        <w:t xml:space="preserve"> </w:t>
      </w:r>
      <w:r>
        <w:rPr>
          <w:rFonts w:hint="eastAsia"/>
        </w:rPr>
        <w:t xml:space="preserve">1.5（</w:t>
      </w:r>
      <w:r>
        <w:rPr>
          <w:rFonts w:hint="eastAsia"/>
          <w:b/>
          <w:bCs/>
        </w:rPr>
        <w:t xml:space="preserve">仍低于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的健康标准，但已接近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需通过优化提升</w:t>
      </w:r>
    </w:p>
    <w:bookmarkEnd w:id="28"/>
    <w:bookmarkStart w:id="29" w:name="优化方向"/>
    <w:p>
      <w:pPr>
        <w:pStyle w:val="Heading3"/>
      </w:pPr>
      <w:r>
        <w:t xml:space="preserve">5.5 </w:t>
      </w:r>
      <w:r>
        <w:rPr>
          <w:rFonts w:hint="eastAsia"/>
        </w:rPr>
        <w:t xml:space="preserve">优化方向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提升</w:t>
      </w:r>
      <w:r>
        <w:rPr>
          <w:b/>
          <w:bCs/>
        </w:rPr>
        <w:t xml:space="preserve"> LTV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年付折扣</w:t>
      </w:r>
      <w:r>
        <w:t xml:space="preserve"> → </w:t>
      </w:r>
      <w:r>
        <w:rPr>
          <w:rFonts w:hint="eastAsia"/>
        </w:rPr>
        <w:t xml:space="preserve">鼓励年付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多次求职复用</w:t>
      </w:r>
      <w:r>
        <w:t xml:space="preserve"> → </w:t>
      </w:r>
      <w:r>
        <w:rPr>
          <w:rFonts w:hint="eastAsia"/>
        </w:rPr>
        <w:t xml:space="preserve">跨年度用户复用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推荐有奖</w:t>
      </w:r>
      <w:r>
        <w:t xml:space="preserve"> → </w:t>
      </w:r>
      <w:r>
        <w:rPr>
          <w:rFonts w:hint="eastAsia"/>
        </w:rPr>
        <w:t xml:space="preserve">提升拉新效率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降低</w:t>
      </w:r>
      <w:r>
        <w:rPr>
          <w:b/>
          <w:bCs/>
        </w:rPr>
        <w:t xml:space="preserve"> CAC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自然流量占比（小红书内容营销</w:t>
      </w:r>
      <w:r>
        <w:t xml:space="preserve"> + </w:t>
      </w:r>
      <w:r>
        <w:rPr>
          <w:rFonts w:hint="eastAsia"/>
        </w:rPr>
        <w:t xml:space="preserve">简历/面经</w:t>
      </w:r>
      <w:r>
        <w:t xml:space="preserve"> </w:t>
      </w:r>
      <w:r>
        <w:rPr>
          <w:rFonts w:hint="eastAsia"/>
        </w:rPr>
        <w:t xml:space="preserve">SEO）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朋友内推裂变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校园</w:t>
      </w:r>
      <w:r>
        <w:t xml:space="preserve"> KOL </w:t>
      </w:r>
      <w:r>
        <w:rPr>
          <w:rFonts w:hint="eastAsia"/>
        </w:rPr>
        <w:t xml:space="preserve">合作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：LTV</w:t>
      </w:r>
      <w:r>
        <w:t xml:space="preserve"> / CAC ≥ </w:t>
      </w:r>
      <w:r>
        <w:rPr>
          <w:rFonts w:hint="eastAsia"/>
        </w:rPr>
        <w:t xml:space="preserve">2（</w:t>
      </w:r>
      <w:r>
        <w:rPr>
          <w:b/>
          <w:bCs/>
        </w:rPr>
        <w:t xml:space="preserve">v0.2 </w:t>
      </w:r>
      <w:r>
        <w:rPr>
          <w:rFonts w:hint="eastAsia"/>
          <w:b/>
          <w:bCs/>
        </w:rPr>
        <w:t xml:space="preserve">校准后从</w:t>
      </w:r>
      <w:r>
        <w:rPr>
          <w:b/>
          <w:bCs/>
        </w:rPr>
        <w:t xml:space="preserve"> 0.97 </w:t>
      </w:r>
      <w:r>
        <w:rPr>
          <w:rFonts w:hint="eastAsia"/>
          <w:b/>
          <w:bCs/>
        </w:rPr>
        <w:t xml:space="preserve">提升到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1.5，下一步目标</w:t>
      </w:r>
      <w:r>
        <w:rPr>
          <w:b/>
          <w:bCs/>
        </w:rPr>
        <w:t xml:space="preserve"> 2.0</w:t>
      </w:r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商业化预估"/>
    <w:p>
      <w:pPr>
        <w:pStyle w:val="Heading2"/>
      </w:pPr>
      <w:r>
        <w:t xml:space="preserve">6. </w:t>
      </w:r>
      <w:r>
        <w:rPr>
          <w:rFonts w:hint="eastAsia"/>
        </w:rPr>
        <w:t xml:space="preserve">商业化预估</w:t>
      </w:r>
    </w:p>
    <w:bookmarkStart w:id="31" w:name="收入预估表"/>
    <w:p>
      <w:pPr>
        <w:pStyle w:val="Heading3"/>
      </w:pPr>
      <w:r>
        <w:t xml:space="preserve">6.1 </w:t>
      </w:r>
      <w:r>
        <w:rPr>
          <w:rFonts w:hint="eastAsia"/>
        </w:rPr>
        <w:t xml:space="preserve">收入预估表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</w:p>
        </w:tc>
        <w:tc>
          <w:tcPr/>
          <w:p>
            <w:pPr>
              <w:pStyle w:val="Compact"/>
            </w:pPr>
            <w:r>
              <w:t xml:space="preserve">MAU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月收入（元）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累计收入（元）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580</w:t>
            </w:r>
          </w:p>
        </w:tc>
        <w:tc>
          <w:tcPr/>
          <w:p>
            <w:pPr>
              <w:pStyle w:val="Compact"/>
            </w:pPr>
            <w:r>
              <w:t xml:space="preserve">580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3,000</w:t>
            </w:r>
          </w:p>
        </w:tc>
        <w:tc>
          <w:tcPr/>
          <w:p>
            <w:pPr>
              <w:pStyle w:val="Compact"/>
            </w:pPr>
            <w:r>
              <w:t xml:space="preserve">1,200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3,480</w:t>
            </w:r>
          </w:p>
        </w:tc>
        <w:tc>
          <w:tcPr/>
          <w:p>
            <w:pPr>
              <w:pStyle w:val="Compact"/>
            </w:pPr>
            <w:r>
              <w:t xml:space="preserve">~15,000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4,000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11,600</w:t>
            </w:r>
          </w:p>
        </w:tc>
        <w:tc>
          <w:tcPr/>
          <w:p>
            <w:pPr>
              <w:pStyle w:val="Compact"/>
            </w:pPr>
            <w:r>
              <w:t xml:space="preserve">~70,000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M12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20,000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58,000</w:t>
            </w:r>
          </w:p>
        </w:tc>
        <w:tc>
          <w:tcPr/>
          <w:p>
            <w:pPr>
              <w:pStyle w:val="Compact"/>
            </w:pPr>
            <w:r>
              <w:t xml:space="preserve">~500,000</w:t>
            </w:r>
          </w:p>
        </w:tc>
      </w:tr>
    </w:tbl>
    <w:bookmarkEnd w:id="31"/>
    <w:bookmarkStart w:id="32" w:name="收入结构"/>
    <w:p>
      <w:pPr>
        <w:pStyle w:val="Heading3"/>
      </w:pPr>
      <w:r>
        <w:t xml:space="preserve">6.2 </w:t>
      </w:r>
      <w:r>
        <w:rPr>
          <w:rFonts w:hint="eastAsia"/>
        </w:rPr>
        <w:t xml:space="preserve">收入结构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订阅收入（主）</w:t>
      </w:r>
      <w:r>
        <w:rPr>
          <w:rFonts w:hint="eastAsia"/>
        </w:rPr>
        <w:t xml:space="preserve">：90%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单次购买（备）</w:t>
      </w:r>
      <w:r>
        <w:rPr>
          <w:rFonts w:hint="eastAsia"/>
        </w:rPr>
        <w:t xml:space="preserve">：5%（如”加购</w:t>
      </w:r>
      <w:r>
        <w:t xml:space="preserve"> 1 </w:t>
      </w:r>
      <w:r>
        <w:rPr>
          <w:rFonts w:hint="eastAsia"/>
        </w:rPr>
        <w:t xml:space="preserve">家公司人设”，参考</w:t>
      </w:r>
      <w:r>
        <w:t xml:space="preserve"> AI </w:t>
      </w:r>
      <w:r>
        <w:rPr>
          <w:rFonts w:hint="eastAsia"/>
        </w:rPr>
        <w:t xml:space="preserve">面霸定价）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SaaS（远期）</w:t>
      </w:r>
      <w:r>
        <w:rPr>
          <w:rFonts w:hint="eastAsia"/>
        </w:rPr>
        <w:t xml:space="preserve">：5%（M12+</w:t>
      </w:r>
      <w:r>
        <w:t xml:space="preserve"> </w:t>
      </w:r>
      <w:r>
        <w:rPr>
          <w:rFonts w:hint="eastAsia"/>
        </w:rPr>
        <w:t xml:space="preserve">开始尝试）</w:t>
      </w:r>
    </w:p>
    <w:bookmarkEnd w:id="32"/>
    <w:bookmarkStart w:id="33" w:name="收入波动v0.2-新增"/>
    <w:p>
      <w:pPr>
        <w:pStyle w:val="Heading3"/>
      </w:pPr>
      <w:r>
        <w:t xml:space="preserve">6.3 </w:t>
      </w:r>
      <w:r>
        <w:rPr>
          <w:rFonts w:hint="eastAsia"/>
        </w:rPr>
        <w:t xml:space="preserve">收入波动（v0.2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春秋招季（M3-M5,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M9-M11）</w:t>
      </w:r>
      <w:r>
        <w:rPr>
          <w:rFonts w:hint="eastAsia"/>
        </w:rPr>
        <w:t xml:space="preserve">：高峰，付费转化</w:t>
      </w:r>
      <w:r>
        <w:t xml:space="preserve"> +20%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寒暑假（M7-M8,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M1-M2）</w:t>
      </w:r>
      <w:r>
        <w:rPr>
          <w:rFonts w:hint="eastAsia"/>
        </w:rPr>
        <w:t xml:space="preserve">：低谷，付费转化</w:t>
      </w:r>
      <w:r>
        <w:t xml:space="preserve"> -20%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建议：高峰期加大投放，低谷期做产品打磨</w:t>
      </w:r>
      <w:r>
        <w:t xml:space="preserve"> + </w:t>
      </w:r>
      <w:r>
        <w:rPr>
          <w:rFonts w:hint="eastAsia"/>
        </w:rPr>
        <w:t xml:space="preserve">跨专业/研究生暑期实习专项</w:t>
      </w:r>
    </w:p>
    <w:bookmarkEnd w:id="33"/>
    <w:bookmarkStart w:id="34" w:name="价格信号-vs-客单价v0.2-新增对照"/>
    <w:p>
      <w:pPr>
        <w:pStyle w:val="Heading3"/>
      </w:pPr>
      <w:r>
        <w:t xml:space="preserve">6.4 </w:t>
      </w:r>
      <w:r>
        <w:rPr>
          <w:rFonts w:hint="eastAsia"/>
        </w:rPr>
        <w:t xml:space="preserve">价格信号</w:t>
      </w:r>
      <w:r>
        <w:t xml:space="preserve"> vs </w:t>
      </w:r>
      <w:r>
        <w:rPr>
          <w:rFonts w:hint="eastAsia"/>
        </w:rPr>
        <w:t xml:space="preserve">客单价（v0.2</w:t>
      </w:r>
      <w:r>
        <w:t xml:space="preserve"> </w:t>
      </w:r>
      <w:r>
        <w:rPr>
          <w:rFonts w:hint="eastAsia"/>
        </w:rPr>
        <w:t xml:space="preserve">新增对照）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用户占比（基于访谈）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用户数</w:t>
            </w:r>
            <w:r>
              <w:t xml:space="preserve"> /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月收入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元（在读学生）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4,800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元（应届校招）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12,000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 </w:t>
            </w:r>
            <w:r>
              <w:rPr>
                <w:rFonts w:hint="eastAsia"/>
              </w:rPr>
              <w:t xml:space="preserve">元（高端应届）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4,800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加权平均客单价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45 </w:t>
            </w:r>
            <w:r>
              <w:rPr>
                <w:rFonts w:hint="eastAsia"/>
                <w:b/>
                <w:bCs/>
              </w:rPr>
              <w:t xml:space="preserve">元</w:t>
            </w:r>
            <w:r>
              <w:rPr>
                <w:rFonts w:hint="eastAsia"/>
              </w:rPr>
              <w:t xml:space="preserve">（比</w:t>
            </w:r>
            <w:r>
              <w:t xml:space="preserve"> 29 </w:t>
            </w:r>
            <w:r>
              <w:rPr>
                <w:rFonts w:hint="eastAsia"/>
              </w:rPr>
              <w:t xml:space="preserve">元定价</w:t>
            </w:r>
            <w:r>
              <w:rPr>
                <w:rFonts w:hint="eastAsia"/>
                <w:b/>
                <w:bCs/>
              </w:rPr>
              <w:t xml:space="preserve">高</w:t>
            </w:r>
            <w:r>
              <w:rPr>
                <w:b/>
                <w:bCs/>
              </w:rPr>
              <w:t xml:space="preserve"> 55%</w:t>
            </w:r>
            <w:r>
              <w:rPr>
                <w:rFonts w:hint="eastAsia"/>
              </w:rPr>
              <w:t xml:space="preserve">）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关键发现</w:t>
      </w:r>
      <w:r>
        <w:rPr>
          <w:rFonts w:hint="eastAsia"/>
        </w:rPr>
        <w:t xml:space="preserve">：访谈显示用户付费意愿</w:t>
      </w:r>
      <w:r>
        <w:t xml:space="preserve"> </w:t>
      </w:r>
      <w:r>
        <w:rPr>
          <w:b/>
          <w:bCs/>
        </w:rPr>
        <w:t xml:space="preserve">45 </w:t>
      </w:r>
      <w:r>
        <w:rPr>
          <w:rFonts w:hint="eastAsia"/>
          <w:b/>
          <w:bCs/>
        </w:rPr>
        <w:t xml:space="preserve">元/月加权平均</w:t>
      </w:r>
      <w:r>
        <w:rPr>
          <w:rFonts w:hint="eastAsia"/>
        </w:rPr>
        <w:t xml:space="preserve">，但</w:t>
      </w:r>
      <w:r>
        <w:t xml:space="preserve"> v0.2 </w:t>
      </w:r>
      <w:r>
        <w:rPr>
          <w:rFonts w:hint="eastAsia"/>
        </w:rPr>
        <w:t xml:space="preserve">定价</w:t>
      </w:r>
      <w:r>
        <w:t xml:space="preserve"> 29 </w:t>
      </w:r>
      <w:r>
        <w:rPr>
          <w:rFonts w:hint="eastAsia"/>
        </w:rPr>
        <w:t xml:space="preserve">元/月——</w:t>
      </w:r>
      <w:r>
        <w:rPr>
          <w:rFonts w:hint="eastAsia"/>
          <w:b/>
          <w:bCs/>
        </w:rPr>
        <w:t xml:space="preserve">这意味着优面AI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还有提价空间</w:t>
      </w:r>
      <w:r>
        <w:rPr>
          <w:rFonts w:hint="eastAsia"/>
        </w:rPr>
        <w:t xml:space="preserve">（V1.5</w:t>
      </w:r>
      <w:r>
        <w:t xml:space="preserve"> </w:t>
      </w:r>
      <w:r>
        <w:rPr>
          <w:rFonts w:hint="eastAsia"/>
        </w:rPr>
        <w:t xml:space="preserve">可考虑分档定价）。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假设清单"/>
    <w:p>
      <w:pPr>
        <w:pStyle w:val="Heading2"/>
      </w:pPr>
      <w:r>
        <w:t xml:space="preserve">7. </w:t>
      </w:r>
      <w:r>
        <w:rPr>
          <w:rFonts w:hint="eastAsia"/>
        </w:rPr>
        <w:t xml:space="preserve">假设清单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  <w:r>
              <w:t xml:space="preserve"> / </w:t>
            </w: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CAC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小红书</w:t>
            </w:r>
            <w:r>
              <w:t xml:space="preserve"> / </w:t>
            </w:r>
            <w:r>
              <w:rPr>
                <w:rFonts w:hint="eastAsia"/>
              </w:rPr>
              <w:t xml:space="preserve">校园社群投放基线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付费转化率</w:t>
            </w: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  <w:tc>
          <w:tcPr/>
          <w:p>
            <w:pPr>
              <w:pStyle w:val="Compact"/>
            </w:pPr>
            <w:r>
              <w:t xml:space="preserve">Careerflow </w:t>
            </w:r>
            <w:r>
              <w:rPr>
                <w:rFonts w:hint="eastAsia"/>
              </w:rPr>
              <w:t xml:space="preserve">公开数据</w:t>
            </w:r>
            <w:r>
              <w:t xml:space="preserve"> + </w:t>
            </w:r>
            <w:r>
              <w:rPr>
                <w:rFonts w:hint="eastAsia"/>
              </w:rPr>
              <w:t xml:space="preserve">工具型基线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月留存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工具型</w:t>
            </w:r>
            <w:r>
              <w:t xml:space="preserve"> + </w:t>
            </w:r>
            <w:r>
              <w:rPr>
                <w:rFonts w:hint="eastAsia"/>
              </w:rPr>
              <w:t xml:space="preserve">求职强需求（P6</w:t>
            </w:r>
            <w:r>
              <w:t xml:space="preserve"> v0.2.3 </w:t>
            </w:r>
            <w:r>
              <w:rPr>
                <w:rFonts w:hint="eastAsia"/>
              </w:rPr>
              <w:t xml:space="preserve">校准：能力曲线提升）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客单价</w:t>
            </w:r>
          </w:p>
        </w:tc>
        <w:tc>
          <w:tcPr/>
          <w:p>
            <w:pPr>
              <w:pStyle w:val="Compact"/>
            </w:pPr>
            <w:r>
              <w:t xml:space="preserve">29 </w:t>
            </w:r>
            <w:r>
              <w:rPr>
                <w:rFonts w:hint="eastAsia"/>
              </w:rPr>
              <w:t xml:space="preserve">元</w:t>
            </w:r>
            <w:r>
              <w:t xml:space="preserve"> /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访谈区间</w:t>
            </w:r>
            <w:r>
              <w:t xml:space="preserve"> 30-120 </w:t>
            </w:r>
            <w:r>
              <w:rPr>
                <w:rFonts w:hint="eastAsia"/>
              </w:rPr>
              <w:t xml:space="preserve">元/月的低端</w:t>
            </w:r>
            <w:r>
              <w:t xml:space="preserve"> + </w:t>
            </w:r>
            <w:r>
              <w:rPr>
                <w:rFonts w:hint="eastAsia"/>
              </w:rPr>
              <w:t xml:space="preserve">对标</w:t>
            </w:r>
            <w:r>
              <w:t xml:space="preserve"> AI </w:t>
            </w:r>
            <w:r>
              <w:rPr>
                <w:rFonts w:hint="eastAsia"/>
              </w:rPr>
              <w:t xml:space="preserve">面霸（9.9-19.9</w:t>
            </w:r>
            <w:r>
              <w:t xml:space="preserve"> </w:t>
            </w:r>
            <w:r>
              <w:rPr>
                <w:rFonts w:hint="eastAsia"/>
              </w:rPr>
              <w:t xml:space="preserve">元）+</w:t>
            </w:r>
            <w:r>
              <w:t xml:space="preserve"> </w:t>
            </w:r>
            <w:r>
              <w:rPr>
                <w:rFonts w:hint="eastAsia"/>
              </w:rPr>
              <w:t xml:space="preserve">面试狗（9.9-29.9</w:t>
            </w:r>
            <w:r>
              <w:t xml:space="preserve"> </w:t>
            </w:r>
            <w:r>
              <w:rPr>
                <w:rFonts w:hint="eastAsia"/>
              </w:rPr>
              <w:t xml:space="preserve">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加权平均付费意愿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 </w:t>
            </w:r>
            <w:r>
              <w:rPr>
                <w:rFonts w:hint="eastAsia"/>
                <w:b/>
                <w:bCs/>
              </w:rPr>
              <w:t xml:space="preserve">元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份访谈的”30/60/120</w:t>
            </w:r>
            <w:r>
              <w:t xml:space="preserve"> </w:t>
            </w:r>
            <w:r>
              <w:rPr>
                <w:rFonts w:hint="eastAsia"/>
              </w:rPr>
              <w:t xml:space="preserve">元”加权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启动期访问量</w:t>
            </w:r>
          </w:p>
        </w:tc>
        <w:tc>
          <w:tcPr/>
          <w:p>
            <w:pPr>
              <w:pStyle w:val="Compact"/>
            </w:pPr>
            <w:r>
              <w:t xml:space="preserve">10000 /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校园社群</w:t>
            </w:r>
            <w:r>
              <w:t xml:space="preserve"> + </w:t>
            </w:r>
            <w:r>
              <w:rPr>
                <w:rFonts w:hint="eastAsia"/>
              </w:rPr>
              <w:t xml:space="preserve">小红书初期投放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推理成本占比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行业基线（含云服务）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求职周期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</w:t>
            </w:r>
            <w:r>
              <w:rPr>
                <w:rFonts w:hint="eastAsia"/>
                <w:b/>
                <w:bCs/>
              </w:rPr>
              <w:t xml:space="preserve">个月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份访谈样本中位数（v0.2</w:t>
            </w:r>
            <w:r>
              <w:t xml:space="preserve"> </w:t>
            </w:r>
            <w:r>
              <w:rPr>
                <w:rFonts w:hint="eastAsia"/>
              </w:rPr>
              <w:t xml:space="preserve">校准）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维评分标准差</w:t>
            </w:r>
          </w:p>
        </w:tc>
        <w:tc>
          <w:tcPr/>
          <w:p>
            <w:pPr>
              <w:pStyle w:val="Compact"/>
            </w:pPr>
            <w:r>
              <w:t xml:space="preserve">&gt; 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评分模型待定（避免多面鹅”偏正向”陷阱）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维评分均值</w:t>
            </w:r>
          </w:p>
        </w:tc>
        <w:tc>
          <w:tcPr/>
          <w:p>
            <w:pPr>
              <w:pStyle w:val="Compact"/>
            </w:pPr>
            <w:r>
              <w:t xml:space="preserve">60-70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待模型校准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大厂面试官人设库覆盖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家公司</w:t>
            </w:r>
            <w:r>
              <w:t xml:space="preserve"> / 1 </w:t>
            </w:r>
            <w:r>
              <w:rPr>
                <w:rFonts w:hint="eastAsia"/>
              </w:rPr>
              <w:t xml:space="preserve">个岗位</w:t>
            </w:r>
          </w:p>
        </w:tc>
        <w:tc>
          <w:tcPr/>
          <w:p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 xml:space="preserve">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跨专业</w:t>
            </w:r>
            <w:r>
              <w:t xml:space="preserve"> / </w:t>
            </w:r>
            <w:r>
              <w:rPr>
                <w:rFonts w:hint="eastAsia"/>
              </w:rPr>
              <w:t xml:space="preserve">研究生用户占比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v0.2.3 </w:t>
            </w:r>
            <w:r>
              <w:rPr>
                <w:rFonts w:hint="eastAsia"/>
              </w:rPr>
              <w:t xml:space="preserve">新增（基于访谈）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春秋招季付费转化提升</w:t>
            </w:r>
          </w:p>
        </w:tc>
        <w:tc>
          <w:tcPr/>
          <w:p>
            <w:pPr>
              <w:pStyle w:val="Compact"/>
            </w:pPr>
            <w:r>
              <w:t xml:space="preserve">+20%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行业经验值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寒暑假付费转化下降</w:t>
            </w:r>
          </w:p>
        </w:tc>
        <w:tc>
          <w:tcPr/>
          <w:p>
            <w:pPr>
              <w:pStyle w:val="Compact"/>
            </w:pPr>
            <w:r>
              <w:t xml:space="preserve">-20%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行业经验值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9" w:name="敏感性分析"/>
    <w:p>
      <w:pPr>
        <w:pStyle w:val="Heading2"/>
      </w:pPr>
      <w:r>
        <w:t xml:space="preserve">8. </w:t>
      </w:r>
      <w:r>
        <w:rPr>
          <w:rFonts w:hint="eastAsia"/>
        </w:rPr>
        <w:t xml:space="preserve">敏感性分析</w:t>
      </w:r>
    </w:p>
    <w:bookmarkStart w:id="37" w:name="关键变量对-m6-收入的影响"/>
    <w:p>
      <w:pPr>
        <w:pStyle w:val="Heading3"/>
      </w:pPr>
      <w:r>
        <w:t xml:space="preserve">8.1 </w:t>
      </w:r>
      <w:r>
        <w:rPr>
          <w:rFonts w:hint="eastAsia"/>
        </w:rPr>
        <w:t xml:space="preserve">关键变量对</w:t>
      </w:r>
      <w:r>
        <w:t xml:space="preserve"> M6 </w:t>
      </w:r>
      <w:r>
        <w:rPr>
          <w:rFonts w:hint="eastAsia"/>
        </w:rPr>
        <w:t xml:space="preserve">收入的影响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付费转化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客单价</w:t>
            </w:r>
          </w:p>
        </w:tc>
        <w:tc>
          <w:tcPr/>
          <w:p>
            <w:pPr>
              <w:pStyle w:val="Compact"/>
            </w:pPr>
            <w:r>
              <w:t xml:space="preserve">M6 </w:t>
            </w:r>
            <w:r>
              <w:rPr>
                <w:rFonts w:hint="eastAsia"/>
              </w:rPr>
              <w:t xml:space="preserve">累计收入</w:t>
            </w:r>
          </w:p>
        </w:tc>
        <w:tc>
          <w:tcPr/>
          <w:p>
            <w:pPr>
              <w:pStyle w:val="Compact"/>
            </w:pPr>
            <w:r>
              <w:t xml:space="preserve">LTV / CAC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悲观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  <w:r>
              <w:t xml:space="preserve">19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~3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 </w:t>
            </w:r>
            <w:r>
              <w:rPr>
                <w:rFonts w:hint="eastAsia"/>
                <w:b/>
                <w:bCs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~7 </w:t>
            </w:r>
            <w:r>
              <w:rPr>
                <w:rFonts w:hint="eastAsia"/>
                <w:b/>
                <w:bCs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乐观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  <w:tc>
          <w:tcPr/>
          <w:p>
            <w:pPr>
              <w:pStyle w:val="Compact"/>
            </w:pPr>
            <w:r>
              <w:t xml:space="preserve">39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~12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2.4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v0.2 </w:t>
            </w:r>
            <w:r>
              <w:rPr>
                <w:rFonts w:hint="eastAsia"/>
                <w:b/>
                <w:bCs/>
              </w:rPr>
              <w:t xml:space="preserve">加权乐观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 </w:t>
            </w:r>
            <w:r>
              <w:rPr>
                <w:rFonts w:hint="eastAsia"/>
                <w:b/>
                <w:bCs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~11 </w:t>
            </w:r>
            <w:r>
              <w:rPr>
                <w:rFonts w:hint="eastAsia"/>
                <w:b/>
                <w:bCs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</w:t>
            </w:r>
            <w:r>
              <w:rPr>
                <w:rFonts w:hint="eastAsia"/>
              </w:rPr>
              <w:t xml:space="preserve">（健康）</w:t>
            </w:r>
          </w:p>
        </w:tc>
      </w:tr>
    </w:tbl>
    <w:bookmarkEnd w:id="37"/>
    <w:bookmarkStart w:id="38" w:name="风险情景"/>
    <w:p>
      <w:pPr>
        <w:pStyle w:val="Heading3"/>
      </w:pPr>
      <w:r>
        <w:t xml:space="preserve">8.2 </w:t>
      </w:r>
      <w:r>
        <w:rPr>
          <w:rFonts w:hint="eastAsia"/>
        </w:rPr>
        <w:t xml:space="preserve">风险情景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M3 </w:t>
      </w:r>
      <w:r>
        <w:rPr>
          <w:rFonts w:hint="eastAsia"/>
          <w:b/>
          <w:bCs/>
        </w:rPr>
        <w:t xml:space="preserve">留存跌至</w:t>
      </w:r>
      <w:r>
        <w:rPr>
          <w:b/>
          <w:bCs/>
        </w:rPr>
        <w:t xml:space="preserve"> 25%</w:t>
      </w:r>
      <w:r>
        <w:rPr>
          <w:rFonts w:hint="eastAsia"/>
        </w:rPr>
        <w:t xml:space="preserve">：暂停投放，回访流失用户，做产品打磨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M6 </w:t>
      </w:r>
      <w:r>
        <w:rPr>
          <w:rFonts w:hint="eastAsia"/>
          <w:b/>
          <w:bCs/>
        </w:rPr>
        <w:t xml:space="preserve">付费转化</w:t>
      </w:r>
      <w:r>
        <w:rPr>
          <w:b/>
          <w:bCs/>
        </w:rPr>
        <w:t xml:space="preserve"> &lt; 1%</w:t>
      </w:r>
      <w:r>
        <w:rPr>
          <w:rFonts w:hint="eastAsia"/>
        </w:rPr>
        <w:t xml:space="preserve">：调整定价（考虑分档）</w:t>
      </w:r>
      <w:r>
        <w:t xml:space="preserve"> + </w:t>
      </w:r>
      <w:r>
        <w:rPr>
          <w:rFonts w:hint="eastAsia"/>
        </w:rPr>
        <w:t xml:space="preserve">增加免费额度</w:t>
      </w:r>
      <w:r>
        <w:t xml:space="preserve"> + </w:t>
      </w:r>
      <w:r>
        <w:rPr>
          <w:rFonts w:hint="eastAsia"/>
        </w:rPr>
        <w:t xml:space="preserve">重新访谈用户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CAC </w:t>
      </w:r>
      <w:r>
        <w:rPr>
          <w:rFonts w:hint="eastAsia"/>
          <w:b/>
          <w:bCs/>
        </w:rPr>
        <w:t xml:space="preserve">涨至</w:t>
      </w:r>
      <w:r>
        <w:rPr>
          <w:b/>
          <w:bCs/>
        </w:rPr>
        <w:t xml:space="preserve"> 80+ </w:t>
      </w:r>
      <w:r>
        <w:rPr>
          <w:rFonts w:hint="eastAsia"/>
          <w:b/>
          <w:bCs/>
        </w:rPr>
        <w:t xml:space="preserve">元</w:t>
      </w:r>
      <w:r>
        <w:rPr>
          <w:rFonts w:hint="eastAsia"/>
        </w:rPr>
        <w:t xml:space="preserve">：暂停付费投放，转朋友裂变</w:t>
      </w:r>
      <w:r>
        <w:t xml:space="preserve"> + </w:t>
      </w:r>
      <w:r>
        <w:rPr>
          <w:rFonts w:hint="eastAsia"/>
        </w:rPr>
        <w:t xml:space="preserve">内容营销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M3 </w:t>
      </w:r>
      <w:r>
        <w:rPr>
          <w:rFonts w:hint="eastAsia"/>
          <w:b/>
          <w:bCs/>
        </w:rPr>
        <w:t xml:space="preserve">反馈质量被用户吐槽”偏正”</w:t>
      </w:r>
      <w:r>
        <w:rPr>
          <w:rFonts w:hint="eastAsia"/>
        </w:rPr>
        <w:t xml:space="preserve">：触发</w:t>
      </w:r>
      <w:r>
        <w:t xml:space="preserve"> </w:t>
      </w:r>
      <w:r>
        <w:rPr>
          <w:rStyle w:val="VerbatimChar"/>
        </w:rPr>
        <w:t xml:space="preserve">feedback_score_distribution</w:t>
      </w:r>
      <w:r>
        <w:t xml:space="preserve"> </w:t>
      </w:r>
      <w:r>
        <w:rPr>
          <w:rFonts w:hint="eastAsia"/>
        </w:rPr>
        <w:t xml:space="preserve">告警，prompt</w:t>
      </w:r>
      <w:r>
        <w:t xml:space="preserve"> </w:t>
      </w:r>
      <w:r>
        <w:rPr>
          <w:rFonts w:hint="eastAsia"/>
        </w:rPr>
        <w:t xml:space="preserve">强化</w:t>
      </w:r>
      <w:r>
        <w:t xml:space="preserve"> + </w:t>
      </w:r>
      <w:r>
        <w:rPr>
          <w:rFonts w:hint="eastAsia"/>
        </w:rPr>
        <w:t xml:space="preserve">人工抽检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监控与回顾"/>
    <w:p>
      <w:pPr>
        <w:pStyle w:val="Heading2"/>
      </w:pPr>
      <w:r>
        <w:t xml:space="preserve">9. </w:t>
      </w:r>
      <w:r>
        <w:rPr>
          <w:rFonts w:hint="eastAsia"/>
        </w:rPr>
        <w:t xml:space="preserve">监控与回顾</w:t>
      </w:r>
    </w:p>
    <w:bookmarkStart w:id="40" w:name="监控指标按周月"/>
    <w:p>
      <w:pPr>
        <w:pStyle w:val="Heading3"/>
      </w:pPr>
      <w:r>
        <w:t xml:space="preserve">9.1 </w:t>
      </w:r>
      <w:r>
        <w:rPr>
          <w:rFonts w:hint="eastAsia"/>
        </w:rPr>
        <w:t xml:space="preserve">监控指标（按周/月）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周监控</w:t>
      </w:r>
      <w:r>
        <w:rPr>
          <w:rFonts w:hint="eastAsia"/>
        </w:rPr>
        <w:t xml:space="preserve">：DAU</w:t>
      </w:r>
      <w:r>
        <w:t xml:space="preserve"> / </w:t>
      </w:r>
      <w:r>
        <w:rPr>
          <w:rFonts w:hint="eastAsia"/>
        </w:rPr>
        <w:t xml:space="preserve">新增注册</w:t>
      </w:r>
      <w:r>
        <w:t xml:space="preserve"> / </w:t>
      </w:r>
      <w:r>
        <w:rPr>
          <w:rFonts w:hint="eastAsia"/>
        </w:rPr>
        <w:t xml:space="preserve">面试完成数</w:t>
      </w:r>
      <w:r>
        <w:t xml:space="preserve"> / </w:t>
      </w:r>
      <w:r>
        <w:rPr>
          <w:rFonts w:hint="eastAsia"/>
        </w:rPr>
        <w:t xml:space="preserve">反馈质量</w:t>
      </w:r>
      <w:r>
        <w:t xml:space="preserve"> std_dev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月监控</w:t>
      </w:r>
      <w:r>
        <w:rPr>
          <w:rFonts w:hint="eastAsia"/>
        </w:rPr>
        <w:t xml:space="preserve">：MAU</w:t>
      </w:r>
      <w:r>
        <w:t xml:space="preserve"> / </w:t>
      </w:r>
      <w:r>
        <w:rPr>
          <w:rFonts w:hint="eastAsia"/>
        </w:rPr>
        <w:t xml:space="preserve">留存</w:t>
      </w:r>
      <w:r>
        <w:t xml:space="preserve"> / </w:t>
      </w:r>
      <w:r>
        <w:rPr>
          <w:rFonts w:hint="eastAsia"/>
        </w:rPr>
        <w:t xml:space="preserve">付费转化</w:t>
      </w:r>
      <w:r>
        <w:t xml:space="preserve"> / </w:t>
      </w:r>
      <w:r>
        <w:rPr>
          <w:rFonts w:hint="eastAsia"/>
        </w:rPr>
        <w:t xml:space="preserve">收入</w:t>
      </w:r>
      <w:r>
        <w:t xml:space="preserve"> / LTV / CAC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季回顾</w:t>
      </w:r>
      <w:r>
        <w:rPr>
          <w:rFonts w:hint="eastAsia"/>
        </w:rPr>
        <w:t xml:space="preserve">：LTV</w:t>
      </w:r>
      <w:r>
        <w:t xml:space="preserve"> / CAC / LTV:CAC / NPS</w:t>
      </w:r>
    </w:p>
    <w:bookmarkEnd w:id="40"/>
    <w:bookmarkStart w:id="41" w:name="回顾机制"/>
    <w:p>
      <w:pPr>
        <w:pStyle w:val="Heading3"/>
      </w:pPr>
      <w:r>
        <w:t xml:space="preserve">9.2 </w:t>
      </w:r>
      <w:r>
        <w:rPr>
          <w:rFonts w:hint="eastAsia"/>
        </w:rPr>
        <w:t xml:space="preserve">回顾机制</w:t>
      </w:r>
    </w:p>
    <w:p>
      <w:pPr>
        <w:pStyle w:val="Compact"/>
        <w:numPr>
          <w:ilvl w:val="0"/>
          <w:numId w:val="1020"/>
        </w:numPr>
      </w:pPr>
      <w:r>
        <w:t xml:space="preserve">W1-W4 </w:t>
      </w:r>
      <w:r>
        <w:rPr>
          <w:rFonts w:hint="eastAsia"/>
        </w:rPr>
        <w:t xml:space="preserve">内部</w:t>
      </w:r>
      <w:r>
        <w:t xml:space="preserve"> review</w:t>
      </w:r>
    </w:p>
    <w:p>
      <w:pPr>
        <w:pStyle w:val="Compact"/>
        <w:numPr>
          <w:ilvl w:val="0"/>
          <w:numId w:val="1020"/>
        </w:numPr>
      </w:pPr>
      <w:r>
        <w:t xml:space="preserve">M2 / M3 / M6 </w:t>
      </w:r>
      <w:r>
        <w:rPr>
          <w:rFonts w:hint="eastAsia"/>
        </w:rPr>
        <w:t xml:space="preserve">阶段</w:t>
      </w:r>
      <w:r>
        <w:t xml:space="preserve"> review</w:t>
      </w:r>
    </w:p>
    <w:p>
      <w:pPr>
        <w:pStyle w:val="Compact"/>
        <w:numPr>
          <w:ilvl w:val="0"/>
          <w:numId w:val="1020"/>
        </w:numPr>
      </w:pPr>
      <w:r>
        <w:t xml:space="preserve">M12 </w:t>
      </w:r>
      <w:r>
        <w:rPr>
          <w:rFonts w:hint="eastAsia"/>
        </w:rPr>
        <w:t xml:space="preserve">全面复盘</w:t>
      </w:r>
    </w:p>
    <w:bookmarkEnd w:id="41"/>
    <w:bookmarkStart w:id="42" w:name="数据来源"/>
    <w:p>
      <w:pPr>
        <w:pStyle w:val="Heading3"/>
      </w:pPr>
      <w:r>
        <w:t xml:space="preserve">9.3 </w:t>
      </w:r>
      <w:r>
        <w:rPr>
          <w:rFonts w:hint="eastAsia"/>
        </w:rPr>
        <w:t xml:space="preserve">数据来源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自建埋点（埋点规范见</w:t>
      </w:r>
      <w:r>
        <w:t xml:space="preserve"> </w:t>
      </w:r>
      <w:r>
        <w:rPr>
          <w:rStyle w:val="VerbatimChar"/>
        </w:rPr>
        <w:t xml:space="preserve">02-PRD.md</w:t>
      </w:r>
      <w:r>
        <w:t xml:space="preserve"> </w:t>
      </w:r>
      <w:r>
        <w:rPr>
          <w:rFonts w:hint="eastAsia"/>
        </w:rPr>
        <w:t xml:space="preserve">§7）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应用商店评论（外部验证）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用户访谈</w:t>
      </w:r>
      <w:r>
        <w:t xml:space="preserve"> + NPS </w:t>
      </w:r>
      <w:r>
        <w:rPr>
          <w:rFonts w:hint="eastAsia"/>
        </w:rPr>
        <w:t xml:space="preserve">调研（质性补充）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春秋招季单独做”高峰</w:t>
      </w:r>
      <w:r>
        <w:t xml:space="preserve"> review”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关键发现v0.2-综合"/>
    <w:p>
      <w:pPr>
        <w:pStyle w:val="Heading2"/>
      </w:pPr>
      <w:r>
        <w:t xml:space="preserve">10. </w:t>
      </w:r>
      <w:r>
        <w:rPr>
          <w:rFonts w:hint="eastAsia"/>
        </w:rPr>
        <w:t xml:space="preserve">关键发现（v0.2</w:t>
      </w:r>
      <w:r>
        <w:t xml:space="preserve"> </w:t>
      </w:r>
      <w:r>
        <w:rPr>
          <w:rFonts w:hint="eastAsia"/>
        </w:rPr>
        <w:t xml:space="preserve">综合）</w:t>
      </w:r>
    </w:p>
    <w:bookmarkStart w:id="44" w:name="单经济模型校准"/>
    <w:p>
      <w:pPr>
        <w:pStyle w:val="Heading3"/>
      </w:pPr>
      <w:r>
        <w:t xml:space="preserve">10.1 </w:t>
      </w:r>
      <w:r>
        <w:rPr>
          <w:rFonts w:hint="eastAsia"/>
        </w:rPr>
        <w:t xml:space="preserve">单经济模型校准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v0.1：LTV</w:t>
      </w:r>
      <w:r>
        <w:t xml:space="preserve"> = 29 </w:t>
      </w:r>
      <w:r>
        <w:rPr>
          <w:rFonts w:hint="eastAsia"/>
        </w:rPr>
        <w:t xml:space="preserve">元，CAC</w:t>
      </w:r>
      <w:r>
        <w:t xml:space="preserve"> = 30 </w:t>
      </w:r>
      <w:r>
        <w:rPr>
          <w:rFonts w:hint="eastAsia"/>
        </w:rPr>
        <w:t xml:space="preserve">元，</w:t>
      </w:r>
      <w:r>
        <w:rPr>
          <w:rFonts w:hint="eastAsia"/>
          <w:b/>
          <w:bCs/>
        </w:rPr>
        <w:t xml:space="preserve">亏损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v0.2：LTV</w:t>
      </w:r>
      <w:r>
        <w:t xml:space="preserve"> = 45 </w:t>
      </w:r>
      <w:r>
        <w:rPr>
          <w:rFonts w:hint="eastAsia"/>
        </w:rPr>
        <w:t xml:space="preserve">元（3</w:t>
      </w:r>
      <w:r>
        <w:t xml:space="preserve"> </w:t>
      </w:r>
      <w:r>
        <w:rPr>
          <w:rFonts w:hint="eastAsia"/>
        </w:rPr>
        <w:t xml:space="preserve">个月求职周期），CAC</w:t>
      </w:r>
      <w:r>
        <w:t xml:space="preserve"> = 30 </w:t>
      </w:r>
      <w:r>
        <w:rPr>
          <w:rFonts w:hint="eastAsia"/>
        </w:rPr>
        <w:t xml:space="preserve">元，</w:t>
      </w:r>
      <w:r>
        <w:rPr>
          <w:rFonts w:hint="eastAsia"/>
          <w:b/>
          <w:bCs/>
        </w:rPr>
        <w:t xml:space="preserve">接近健康</w:t>
      </w:r>
      <w:r>
        <w:rPr>
          <w:rFonts w:hint="eastAsia"/>
        </w:rPr>
        <w:t xml:space="preserve">（LTV/CAC</w:t>
      </w:r>
      <w:r>
        <w:t xml:space="preserve"> = </w:t>
      </w:r>
      <w:r>
        <w:rPr>
          <w:rFonts w:hint="eastAsia"/>
        </w:rPr>
        <w:t xml:space="preserve">1.5）</w:t>
      </w:r>
    </w:p>
    <w:bookmarkEnd w:id="44"/>
    <w:bookmarkStart w:id="45" w:name="定价策略"/>
    <w:p>
      <w:pPr>
        <w:pStyle w:val="Heading3"/>
      </w:pPr>
      <w:r>
        <w:t xml:space="preserve">10.2 </w:t>
      </w:r>
      <w:r>
        <w:rPr>
          <w:rFonts w:hint="eastAsia"/>
        </w:rPr>
        <w:t xml:space="preserve">定价策略</w:t>
      </w:r>
    </w:p>
    <w:p>
      <w:pPr>
        <w:pStyle w:val="Compact"/>
        <w:numPr>
          <w:ilvl w:val="0"/>
          <w:numId w:val="1023"/>
        </w:numPr>
      </w:pPr>
      <w:r>
        <w:t xml:space="preserve">29 </w:t>
      </w:r>
      <w:r>
        <w:rPr>
          <w:rFonts w:hint="eastAsia"/>
        </w:rPr>
        <w:t xml:space="preserve">元/月定价</w:t>
      </w:r>
      <w:r>
        <w:rPr>
          <w:rFonts w:hint="eastAsia"/>
          <w:b/>
          <w:bCs/>
        </w:rPr>
        <w:t xml:space="preserve">保守</w:t>
      </w:r>
      <w:r>
        <w:rPr>
          <w:rFonts w:hint="eastAsia"/>
        </w:rPr>
        <w:t xml:space="preserve">——访谈加权平均</w:t>
      </w:r>
      <w:r>
        <w:t xml:space="preserve"> 45 </w:t>
      </w:r>
      <w:r>
        <w:rPr>
          <w:rFonts w:hint="eastAsia"/>
        </w:rPr>
        <w:t xml:space="preserve">元/月</w:t>
      </w:r>
    </w:p>
    <w:p>
      <w:pPr>
        <w:pStyle w:val="Compact"/>
        <w:numPr>
          <w:ilvl w:val="0"/>
          <w:numId w:val="1023"/>
        </w:numPr>
      </w:pPr>
      <w:r>
        <w:t xml:space="preserve">V1.5 </w:t>
      </w:r>
      <w:r>
        <w:rPr>
          <w:rFonts w:hint="eastAsia"/>
        </w:rPr>
        <w:t xml:space="preserve">建议</w:t>
      </w:r>
      <w:r>
        <w:rPr>
          <w:rFonts w:hint="eastAsia"/>
          <w:b/>
          <w:bCs/>
        </w:rPr>
        <w:t xml:space="preserve">分档定价</w:t>
      </w:r>
      <w:r>
        <w:rPr>
          <w:rFonts w:hint="eastAsia"/>
        </w:rPr>
        <w:t xml:space="preserve">：29</w:t>
      </w:r>
      <w:r>
        <w:t xml:space="preserve"> </w:t>
      </w:r>
      <w:r>
        <w:rPr>
          <w:rFonts w:hint="eastAsia"/>
        </w:rPr>
        <w:t xml:space="preserve">元基础</w:t>
      </w:r>
      <w:r>
        <w:t xml:space="preserve"> / 45 </w:t>
      </w:r>
      <w:r>
        <w:rPr>
          <w:rFonts w:hint="eastAsia"/>
        </w:rPr>
        <w:t xml:space="preserve">元</w:t>
      </w:r>
      <w:r>
        <w:t xml:space="preserve"> Pro / 99 </w:t>
      </w:r>
      <w:r>
        <w:rPr>
          <w:rFonts w:hint="eastAsia"/>
        </w:rPr>
        <w:t xml:space="preserve">元</w:t>
      </w:r>
      <w:r>
        <w:t xml:space="preserve"> Pro+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提价</w:t>
      </w:r>
      <w:r>
        <w:t xml:space="preserve"> 55% </w:t>
      </w:r>
      <w:r>
        <w:rPr>
          <w:rFonts w:hint="eastAsia"/>
        </w:rPr>
        <w:t xml:space="preserve">后</w:t>
      </w:r>
      <w:r>
        <w:t xml:space="preserve"> LTV/CAC = </w:t>
      </w:r>
      <w:r>
        <w:rPr>
          <w:rFonts w:hint="eastAsia"/>
        </w:rPr>
        <w:t xml:space="preserve">2.3，</w:t>
      </w:r>
      <w:r>
        <w:rPr>
          <w:rFonts w:hint="eastAsia"/>
          <w:b/>
          <w:bCs/>
        </w:rPr>
        <w:t xml:space="preserve">进入健康区</w:t>
      </w:r>
    </w:p>
    <w:bookmarkEnd w:id="45"/>
    <w:bookmarkStart w:id="46" w:name="漏斗优化点v0.2.3-新增"/>
    <w:p>
      <w:pPr>
        <w:pStyle w:val="Heading3"/>
      </w:pPr>
      <w:r>
        <w:t xml:space="preserve">10.3 </w:t>
      </w:r>
      <w:r>
        <w:rPr>
          <w:rFonts w:hint="eastAsia"/>
        </w:rPr>
        <w:t xml:space="preserve">漏斗优化点（v0.2.3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“首次面试</w:t>
      </w:r>
      <w:r>
        <w:t xml:space="preserve"> → </w:t>
      </w:r>
      <w:r>
        <w:rPr>
          <w:rFonts w:hint="eastAsia"/>
        </w:rPr>
        <w:t xml:space="preserve">复购”</w:t>
      </w:r>
      <w:r>
        <w:rPr>
          <w:rFonts w:hint="eastAsia"/>
        </w:rPr>
        <w:t xml:space="preserve">：用</w:t>
      </w:r>
      <w:r>
        <w:t xml:space="preserve"> P6 </w:t>
      </w:r>
      <w:r>
        <w:rPr>
          <w:rFonts w:hint="eastAsia"/>
        </w:rPr>
        <w:t xml:space="preserve">能力进步曲线提升复购率（目标从</w:t>
      </w:r>
      <w:r>
        <w:t xml:space="preserve"> 35% </w:t>
      </w:r>
      <w:r>
        <w:rPr>
          <w:rFonts w:hint="eastAsia"/>
        </w:rPr>
        <w:t xml:space="preserve">提到</w:t>
      </w:r>
      <w:r>
        <w:t xml:space="preserve"> </w:t>
      </w:r>
      <w:r>
        <w:rPr>
          <w:rFonts w:hint="eastAsia"/>
        </w:rPr>
        <w:t xml:space="preserve">45%）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“注册</w:t>
      </w:r>
      <w:r>
        <w:t xml:space="preserve"> → </w:t>
      </w:r>
      <w:r>
        <w:rPr>
          <w:rFonts w:hint="eastAsia"/>
        </w:rPr>
        <w:t xml:space="preserve">首次面试”</w:t>
      </w:r>
      <w:r>
        <w:rPr>
          <w:rFonts w:hint="eastAsia"/>
        </w:rPr>
        <w:t xml:space="preserve">：用</w:t>
      </w:r>
      <w:r>
        <w:t xml:space="preserve"> P3 </w:t>
      </w:r>
      <w:r>
        <w:rPr>
          <w:rFonts w:hint="eastAsia"/>
        </w:rPr>
        <w:t xml:space="preserve">经历包装引导（目标从</w:t>
      </w:r>
      <w:r>
        <w:t xml:space="preserve"> 60% </w:t>
      </w:r>
      <w:r>
        <w:rPr>
          <w:rFonts w:hint="eastAsia"/>
        </w:rPr>
        <w:t xml:space="preserve">提到</w:t>
      </w:r>
      <w:r>
        <w:t xml:space="preserve"> </w:t>
      </w:r>
      <w:r>
        <w:rPr>
          <w:rFonts w:hint="eastAsia"/>
        </w:rPr>
        <w:t xml:space="preserve">70%）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“复购</w:t>
      </w:r>
      <w:r>
        <w:t xml:space="preserve"> → </w:t>
      </w:r>
      <w:r>
        <w:rPr>
          <w:rFonts w:hint="eastAsia"/>
        </w:rPr>
        <w:t xml:space="preserve">付费”</w:t>
      </w:r>
      <w:r>
        <w:rPr>
          <w:rFonts w:hint="eastAsia"/>
        </w:rPr>
        <w:t xml:space="preserve">：用</w:t>
      </w:r>
      <w:r>
        <w:t xml:space="preserve"> P4 </w:t>
      </w:r>
      <w:r>
        <w:rPr>
          <w:rFonts w:hint="eastAsia"/>
        </w:rPr>
        <w:t xml:space="preserve">敢说真话（避免多面鹅式”偏正”流失付费意愿）</w:t>
      </w:r>
    </w:p>
    <w:bookmarkEnd w:id="46"/>
    <w:bookmarkStart w:id="47" w:name="业务节奏"/>
    <w:p>
      <w:pPr>
        <w:pStyle w:val="Heading3"/>
      </w:pPr>
      <w:r>
        <w:t xml:space="preserve">10.4 </w:t>
      </w:r>
      <w:r>
        <w:rPr>
          <w:rFonts w:hint="eastAsia"/>
        </w:rPr>
        <w:t xml:space="preserve">业务节奏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M1-M3：MVP</w:t>
      </w:r>
      <w:r>
        <w:t xml:space="preserve"> </w:t>
      </w:r>
      <w:r>
        <w:rPr>
          <w:rFonts w:hint="eastAsia"/>
        </w:rPr>
        <w:t xml:space="preserve">内测，5</w:t>
      </w:r>
      <w:r>
        <w:t xml:space="preserve"> </w:t>
      </w:r>
      <w:r>
        <w:rPr>
          <w:rFonts w:hint="eastAsia"/>
        </w:rPr>
        <w:t xml:space="preserve">速记用户</w:t>
      </w:r>
      <w:r>
        <w:t xml:space="preserve"> + 50 </w:t>
      </w:r>
      <w:r>
        <w:rPr>
          <w:rFonts w:hint="eastAsia"/>
        </w:rPr>
        <w:t xml:space="preserve">种子用户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M4-M6：公测，1000-10000</w:t>
      </w:r>
      <w:r>
        <w:t xml:space="preserve"> </w:t>
      </w:r>
      <w:r>
        <w:rPr>
          <w:rFonts w:hint="eastAsia"/>
        </w:rPr>
        <w:t xml:space="preserve">用户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M7-M12：正式版，50000</w:t>
      </w:r>
      <w:r>
        <w:t xml:space="preserve"> </w:t>
      </w:r>
      <w:r>
        <w:rPr>
          <w:rFonts w:hint="eastAsia"/>
        </w:rPr>
        <w:t xml:space="preserve">用户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春秋招季（M3-M5,</w:t>
      </w:r>
      <w:r>
        <w:t xml:space="preserve"> </w:t>
      </w:r>
      <w:r>
        <w:rPr>
          <w:rFonts w:hint="eastAsia"/>
        </w:rPr>
        <w:t xml:space="preserve">M9-M11）加大投放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附录-a关键公式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A：关键公式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TAM / SAM / SOM</w:t>
      </w:r>
      <w:r>
        <w:rPr>
          <w:rFonts w:hint="eastAsia"/>
        </w:rPr>
        <w:t xml:space="preserve">：自上而下拆解市场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LTV</w:t>
      </w:r>
      <w:r>
        <w:t xml:space="preserve"> </w:t>
      </w:r>
      <w:r>
        <w:t xml:space="preserve">= </w:t>
      </w:r>
      <w:r>
        <w:rPr>
          <w:rFonts w:hint="eastAsia"/>
        </w:rPr>
        <w:t xml:space="preserve">客单价</w:t>
      </w:r>
      <w:r>
        <w:t xml:space="preserve"> × (1 - </w:t>
      </w:r>
      <w:r>
        <w:rPr>
          <w:rFonts w:hint="eastAsia"/>
        </w:rPr>
        <w:t xml:space="preserve">留存ⁿ)</w:t>
      </w:r>
      <w:r>
        <w:t xml:space="preserve"> / (1 - </w:t>
      </w:r>
      <w:r>
        <w:rPr>
          <w:rFonts w:hint="eastAsia"/>
        </w:rPr>
        <w:t xml:space="preserve">留存)</w:t>
      </w:r>
      <w:r>
        <w:t xml:space="preserve"> × </w:t>
      </w:r>
      <w:r>
        <w:rPr>
          <w:rFonts w:hint="eastAsia"/>
        </w:rPr>
        <w:t xml:space="preserve">毛利率（n</w:t>
      </w:r>
      <w:r>
        <w:t xml:space="preserve"> = </w:t>
      </w:r>
      <w:r>
        <w:rPr>
          <w:rFonts w:hint="eastAsia"/>
        </w:rPr>
        <w:t xml:space="preserve">求职周期月数）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CAC </w:t>
      </w:r>
      <w:r>
        <w:rPr>
          <w:rFonts w:hint="eastAsia"/>
          <w:b/>
          <w:bCs/>
        </w:rPr>
        <w:t xml:space="preserve">回收期</w:t>
      </w:r>
      <w:r>
        <w:t xml:space="preserve"> </w:t>
      </w:r>
      <w:r>
        <w:t xml:space="preserve">= CAC / </w:t>
      </w:r>
      <w:r>
        <w:rPr>
          <w:rFonts w:hint="eastAsia"/>
        </w:rPr>
        <w:t xml:space="preserve">(客单价</w:t>
      </w:r>
      <w:r>
        <w:t xml:space="preserve"> × </w:t>
      </w:r>
      <w:r>
        <w:rPr>
          <w:rFonts w:hint="eastAsia"/>
        </w:rPr>
        <w:t xml:space="preserve">毛利率)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LTV / CAC</w:t>
      </w:r>
      <w:r>
        <w:t xml:space="preserve"> </w:t>
      </w:r>
      <w:r>
        <w:t xml:space="preserve">= </w:t>
      </w:r>
      <w:r>
        <w:rPr>
          <w:rFonts w:hint="eastAsia"/>
        </w:rPr>
        <w:t xml:space="preserve">健康度指标，目标</w:t>
      </w:r>
      <w:r>
        <w:t xml:space="preserve"> ≥ 2</w:t>
      </w:r>
    </w:p>
    <w:p>
      <w:r>
        <w:pict>
          <v:rect style="width:0;height:1.5pt" o:hralign="center" o:hrstd="t" o:hr="t"/>
        </w:pict>
      </w:r>
    </w:p>
    <w:bookmarkEnd w:id="49"/>
    <w:bookmarkStart w:id="50" w:name="附录-b参考数据来源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B：参考数据来源</w:t>
      </w:r>
    </w:p>
    <w:p>
      <w:pPr>
        <w:pStyle w:val="Compact"/>
        <w:numPr>
          <w:ilvl w:val="0"/>
          <w:numId w:val="1027"/>
        </w:numPr>
      </w:pPr>
      <w:r>
        <w:t xml:space="preserve">QuestMobile </w:t>
      </w:r>
      <w:r>
        <w:rPr>
          <w:rFonts w:hint="eastAsia"/>
        </w:rPr>
        <w:t xml:space="preserve">招聘类</w:t>
      </w:r>
      <w:r>
        <w:t xml:space="preserve"> App </w:t>
      </w:r>
      <w:r>
        <w:rPr>
          <w:rFonts w:hint="eastAsia"/>
        </w:rPr>
        <w:t xml:space="preserve">用户规模报告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艾瑞</w:t>
      </w:r>
      <w:r>
        <w:t xml:space="preserve"> / </w:t>
      </w:r>
      <w:r>
        <w:rPr>
          <w:rFonts w:hint="eastAsia"/>
        </w:rPr>
        <w:t xml:space="preserve">易观</w:t>
      </w:r>
      <w:r>
        <w:t xml:space="preserve"> </w:t>
      </w:r>
      <w:r>
        <w:rPr>
          <w:rFonts w:hint="eastAsia"/>
        </w:rPr>
        <w:t xml:space="preserve">招聘行业研究报告</w:t>
      </w:r>
    </w:p>
    <w:p>
      <w:pPr>
        <w:pStyle w:val="Compact"/>
        <w:numPr>
          <w:ilvl w:val="0"/>
          <w:numId w:val="1027"/>
        </w:numPr>
      </w:pPr>
      <w:r>
        <w:t xml:space="preserve">Careerflow AI / HireVue / </w:t>
      </w:r>
      <w:r>
        <w:rPr>
          <w:rFonts w:hint="eastAsia"/>
        </w:rPr>
        <w:t xml:space="preserve">多面鹅</w:t>
      </w:r>
      <w:r>
        <w:t xml:space="preserve"> / </w:t>
      </w:r>
      <w:r>
        <w:rPr>
          <w:rFonts w:hint="eastAsia"/>
        </w:rPr>
        <w:t xml:space="preserve">牛客</w:t>
      </w:r>
      <w:r>
        <w:t xml:space="preserve"> </w:t>
      </w:r>
      <w:r>
        <w:rPr>
          <w:rFonts w:hint="eastAsia"/>
        </w:rPr>
        <w:t xml:space="preserve">公开融资</w:t>
      </w:r>
      <w:r>
        <w:t xml:space="preserve"> / </w:t>
      </w:r>
      <w:r>
        <w:rPr>
          <w:rFonts w:hint="eastAsia"/>
        </w:rPr>
        <w:t xml:space="preserve">用户数据</w:t>
      </w:r>
    </w:p>
    <w:p>
      <w:pPr>
        <w:pStyle w:val="Compact"/>
        <w:numPr>
          <w:ilvl w:val="0"/>
          <w:numId w:val="1027"/>
        </w:numPr>
      </w:pPr>
      <w:r>
        <w:t xml:space="preserve">5 </w:t>
      </w:r>
      <w:r>
        <w:rPr>
          <w:rFonts w:hint="eastAsia"/>
        </w:rPr>
        <w:t xml:space="preserve">份</w:t>
      </w:r>
      <w:r>
        <w:t xml:space="preserve"> W1 </w:t>
      </w:r>
      <w:r>
        <w:rPr>
          <w:rFonts w:hint="eastAsia"/>
        </w:rPr>
        <w:t xml:space="preserve">访谈（v0.2.3</w:t>
      </w:r>
      <w:r>
        <w:t xml:space="preserve"> </w:t>
      </w:r>
      <w:r>
        <w:rPr>
          <w:rFonts w:hint="eastAsia"/>
        </w:rPr>
        <w:t xml:space="preserve">新增，价格区间</w:t>
      </w:r>
      <w:r>
        <w:t xml:space="preserve"> + </w:t>
      </w:r>
      <w:r>
        <w:rPr>
          <w:rFonts w:hint="eastAsia"/>
        </w:rPr>
        <w:t xml:space="preserve">求职周期</w:t>
      </w:r>
      <w:r>
        <w:t xml:space="preserve"> + </w:t>
      </w:r>
      <w:r>
        <w:rPr>
          <w:rFonts w:hint="eastAsia"/>
        </w:rPr>
        <w:t xml:space="preserve">痛点频率）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小红书</w:t>
      </w:r>
      <w:r>
        <w:t xml:space="preserve"> / </w:t>
      </w:r>
      <w:r>
        <w:rPr>
          <w:rFonts w:hint="eastAsia"/>
        </w:rPr>
        <w:t xml:space="preserve">抖音</w:t>
      </w:r>
      <w:r>
        <w:t xml:space="preserve"> / </w:t>
      </w:r>
      <w:r>
        <w:rPr>
          <w:rFonts w:hint="eastAsia"/>
        </w:rPr>
        <w:t xml:space="preserve">校园社群投放成本基线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公开</w:t>
      </w:r>
      <w:r>
        <w:t xml:space="preserve"> AI </w:t>
      </w:r>
      <w:r>
        <w:rPr>
          <w:rFonts w:hint="eastAsia"/>
        </w:rPr>
        <w:t xml:space="preserve">推理成本（GPT-4</w:t>
      </w:r>
      <w:r>
        <w:t xml:space="preserve"> / Claude / </w:t>
      </w:r>
      <w:r>
        <w:rPr>
          <w:rFonts w:hint="eastAsia"/>
        </w:rPr>
        <w:t xml:space="preserve">通义</w:t>
      </w:r>
      <w:r>
        <w:t xml:space="preserve"> / </w:t>
      </w:r>
      <w:r>
        <w:rPr>
          <w:rFonts w:hint="eastAsia"/>
        </w:rPr>
        <w:t xml:space="preserve">豆包）</w:t>
      </w:r>
    </w:p>
    <w:p>
      <w:r>
        <w:pict>
          <v:rect style="width:0;height:1.5pt" o:hralign="center" o:hrstd="t" o:hr="t"/>
        </w:pict>
      </w:r>
    </w:p>
    <w:bookmarkEnd w:id="50"/>
    <w:bookmarkStart w:id="51" w:name="附录-c版本变更记录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C：版本变更记录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</w:t>
            </w:r>
          </w:p>
        </w:tc>
        <w:tc>
          <w:tcPr/>
          <w:p>
            <w:pPr>
              <w:pStyle w:val="Compact"/>
            </w:pPr>
            <w:r>
              <w:t xml:space="preserve">2026-04-06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初稿（LTV/CAC</w:t>
            </w:r>
            <w:r>
              <w:t xml:space="preserve"> = </w:t>
            </w:r>
            <w:r>
              <w:rPr>
                <w:rFonts w:hint="eastAsia"/>
              </w:rPr>
              <w:t xml:space="preserve">0.97，亏损）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v0.2</w:t>
            </w:r>
          </w:p>
        </w:tc>
        <w:tc>
          <w:tcPr/>
          <w:p>
            <w:pPr>
              <w:pStyle w:val="Compact"/>
            </w:pPr>
            <w:r>
              <w:t xml:space="preserve">2026-04-09</w:t>
            </w:r>
          </w:p>
        </w:tc>
        <w:tc>
          <w:tcPr/>
          <w:p>
            <w:pPr>
              <w:pStyle w:val="Compact"/>
            </w:pPr>
            <w:r>
              <w:t xml:space="preserve">W1 </w:t>
            </w:r>
            <w:r>
              <w:rPr>
                <w:rFonts w:hint="eastAsia"/>
              </w:rPr>
              <w:t xml:space="preserve">后修订：(1)</w:t>
            </w:r>
            <w:r>
              <w:t xml:space="preserve"> </w:t>
            </w:r>
            <w:r>
              <w:rPr>
                <w:rFonts w:hint="eastAsia"/>
              </w:rPr>
              <w:t xml:space="preserve">求职周期从</w:t>
            </w:r>
            <w:r>
              <w:t xml:space="preserve"> 6 </w:t>
            </w:r>
            <w:r>
              <w:rPr>
                <w:rFonts w:hint="eastAsia"/>
              </w:rPr>
              <w:t xml:space="preserve">个月改为</w:t>
            </w:r>
            <w:r>
              <w:t xml:space="preserve"> 3 </w:t>
            </w:r>
            <w:r>
              <w:rPr>
                <w:rFonts w:hint="eastAsia"/>
              </w:rPr>
              <w:t xml:space="preserve">个月（LTV</w:t>
            </w:r>
            <w:r>
              <w:t xml:space="preserve"> = 45 </w:t>
            </w:r>
            <w:r>
              <w:rPr>
                <w:rFonts w:hint="eastAsia"/>
              </w:rPr>
              <w:t xml:space="preserve">元）；(2)</w:t>
            </w:r>
            <w:r>
              <w:t xml:space="preserve"> </w:t>
            </w:r>
            <w:r>
              <w:rPr>
                <w:rFonts w:hint="eastAsia"/>
              </w:rPr>
              <w:t xml:space="preserve">加</w:t>
            </w:r>
            <w:r>
              <w:t xml:space="preserve"> 30/60/120 </w:t>
            </w:r>
            <w:r>
              <w:rPr>
                <w:rFonts w:hint="eastAsia"/>
              </w:rPr>
              <w:t xml:space="preserve">元价格分档对照表；(3)</w:t>
            </w:r>
            <w:r>
              <w:t xml:space="preserve"> §1.4 </w:t>
            </w:r>
            <w:r>
              <w:rPr>
                <w:rFonts w:hint="eastAsia"/>
              </w:rPr>
              <w:t xml:space="preserve">加</w:t>
            </w:r>
            <w:r>
              <w:t xml:space="preserve"> 4 </w:t>
            </w:r>
            <w:r>
              <w:rPr>
                <w:rFonts w:hint="eastAsia"/>
              </w:rPr>
              <w:t xml:space="preserve">个</w:t>
            </w:r>
            <w:r>
              <w:t xml:space="preserve"> v0.2.3 </w:t>
            </w:r>
            <w:r>
              <w:rPr>
                <w:rFonts w:hint="eastAsia"/>
              </w:rPr>
              <w:t xml:space="preserve">新痛点对应指标；(4)</w:t>
            </w:r>
            <w:r>
              <w:t xml:space="preserve"> §4.3 </w:t>
            </w:r>
            <w:r>
              <w:rPr>
                <w:rFonts w:hint="eastAsia"/>
              </w:rPr>
              <w:t xml:space="preserve">加漏斗增强点；(5)</w:t>
            </w:r>
            <w:r>
              <w:t xml:space="preserve"> §6.4 </w:t>
            </w:r>
            <w:r>
              <w:rPr>
                <w:rFonts w:hint="eastAsia"/>
              </w:rPr>
              <w:t xml:space="preserve">加价格信号对照；(7)</w:t>
            </w:r>
            <w:r>
              <w:t xml:space="preserve"> §10 </w:t>
            </w:r>
            <w:r>
              <w:rPr>
                <w:rFonts w:hint="eastAsia"/>
              </w:rPr>
              <w:t xml:space="preserve">加综合发现；(8)</w:t>
            </w:r>
            <w:r>
              <w:t xml:space="preserve"> </w:t>
            </w:r>
            <w:r>
              <w:rPr>
                <w:rFonts w:hint="eastAsia"/>
              </w:rPr>
              <w:t xml:space="preserve">整体</w:t>
            </w:r>
            <w:r>
              <w:t xml:space="preserve"> v0.2.3 </w:t>
            </w:r>
            <w:r>
              <w:rPr>
                <w:rFonts w:hint="eastAsia"/>
              </w:rPr>
              <w:t xml:space="preserve">校准</w:t>
            </w:r>
          </w:p>
        </w:tc>
      </w:tr>
    </w:tbl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2026-06-12T07:25:22Z</dcterms:created>
  <dcterms:modified xsi:type="dcterms:W3CDTF">2026-06-12T07:25:22Z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