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1" w:type="dxa"/>
        <w:tblLayout w:type="fixed"/>
        <w:tblLook w:val="04A0" w:firstRow="1" w:lastRow="0" w:firstColumn="1" w:lastColumn="0" w:noHBand="0" w:noVBand="1"/>
      </w:tblPr>
      <w:tblGrid>
        <w:gridCol w:w="908"/>
        <w:gridCol w:w="665"/>
        <w:gridCol w:w="319"/>
        <w:gridCol w:w="915"/>
        <w:gridCol w:w="2675"/>
        <w:gridCol w:w="1353"/>
        <w:gridCol w:w="1980"/>
        <w:gridCol w:w="270"/>
        <w:gridCol w:w="2966"/>
        <w:gridCol w:w="1118"/>
        <w:gridCol w:w="12"/>
      </w:tblGrid>
      <w:tr w:rsidR="003B6ECF" w14:paraId="409EC05A" w14:textId="77777777" w:rsidTr="003B6ECF">
        <w:trPr>
          <w:trHeight w:val="1520"/>
        </w:trPr>
        <w:tc>
          <w:tcPr>
            <w:tcW w:w="1573" w:type="dxa"/>
            <w:gridSpan w:val="2"/>
            <w:vAlign w:val="center"/>
          </w:tcPr>
          <w:p w14:paraId="66654DEB" w14:textId="77777777" w:rsidR="003B6ECF" w:rsidRPr="00C86E2E" w:rsidRDefault="003B6ECF" w:rsidP="0007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1EB923" wp14:editId="1AB12FE3">
                  <wp:extent cx="608976" cy="742950"/>
                  <wp:effectExtent l="0" t="0" r="635" b="0"/>
                  <wp:docPr id="1" name="Picture 1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00px-Logo_Telkom_University_potra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83" cy="7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08" w:type="dxa"/>
            <w:gridSpan w:val="9"/>
            <w:vAlign w:val="center"/>
          </w:tcPr>
          <w:p w14:paraId="576B0B56" w14:textId="691F2AAA" w:rsidR="003B6ECF" w:rsidRPr="00D45C65" w:rsidRDefault="003B6ECF" w:rsidP="00075826">
            <w:pPr>
              <w:jc w:val="center"/>
              <w:rPr>
                <w:sz w:val="44"/>
                <w:szCs w:val="44"/>
              </w:rPr>
            </w:pPr>
            <w:r w:rsidRPr="003B6ECF">
              <w:rPr>
                <w:b/>
                <w:bCs/>
                <w:sz w:val="44"/>
                <w:szCs w:val="44"/>
              </w:rPr>
              <w:t>TUGAS MANDIRI (</w:t>
            </w:r>
            <w:r w:rsidRPr="003B6ECF">
              <w:rPr>
                <w:b/>
                <w:bCs/>
                <w:i/>
                <w:iCs/>
                <w:sz w:val="44"/>
                <w:szCs w:val="44"/>
              </w:rPr>
              <w:t>ASSIGNMENT</w:t>
            </w:r>
            <w:r w:rsidRPr="003B6ECF">
              <w:rPr>
                <w:b/>
                <w:bCs/>
                <w:sz w:val="44"/>
                <w:szCs w:val="44"/>
              </w:rPr>
              <w:t>)</w:t>
            </w:r>
          </w:p>
        </w:tc>
      </w:tr>
      <w:tr w:rsidR="003B6ECF" w14:paraId="40FD96BF" w14:textId="77777777" w:rsidTr="003B6ECF">
        <w:trPr>
          <w:gridAfter w:val="1"/>
          <w:wAfter w:w="12" w:type="dxa"/>
        </w:trPr>
        <w:tc>
          <w:tcPr>
            <w:tcW w:w="1573" w:type="dxa"/>
            <w:gridSpan w:val="2"/>
          </w:tcPr>
          <w:p w14:paraId="25461BEE" w14:textId="77777777" w:rsidR="003B6ECF" w:rsidRPr="00C86E2E" w:rsidRDefault="003B6ECF" w:rsidP="00075826">
            <w:pPr>
              <w:rPr>
                <w:b/>
                <w:bCs/>
              </w:rPr>
            </w:pPr>
            <w:r w:rsidRPr="00C86E2E">
              <w:rPr>
                <w:b/>
                <w:bCs/>
              </w:rPr>
              <w:t xml:space="preserve">Mata </w:t>
            </w:r>
            <w:proofErr w:type="spellStart"/>
            <w:r w:rsidRPr="00C86E2E">
              <w:rPr>
                <w:b/>
                <w:bCs/>
              </w:rPr>
              <w:t>Kuliah</w:t>
            </w:r>
            <w:proofErr w:type="spellEnd"/>
          </w:p>
        </w:tc>
        <w:tc>
          <w:tcPr>
            <w:tcW w:w="319" w:type="dxa"/>
          </w:tcPr>
          <w:p w14:paraId="0DAA4E22" w14:textId="77777777" w:rsidR="003B6ECF" w:rsidRDefault="003B6ECF" w:rsidP="00075826">
            <w:r>
              <w:t>:</w:t>
            </w:r>
          </w:p>
        </w:tc>
        <w:tc>
          <w:tcPr>
            <w:tcW w:w="4943" w:type="dxa"/>
            <w:gridSpan w:val="3"/>
          </w:tcPr>
          <w:p w14:paraId="59842B91" w14:textId="77777777" w:rsidR="003B6ECF" w:rsidRDefault="003B6ECF" w:rsidP="00075826">
            <w:r>
              <w:t xml:space="preserve">Pendidikan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1980" w:type="dxa"/>
          </w:tcPr>
          <w:p w14:paraId="3E8842E0" w14:textId="77777777" w:rsidR="003B6ECF" w:rsidRPr="00C86E2E" w:rsidRDefault="003B6ECF" w:rsidP="00075826">
            <w:pPr>
              <w:rPr>
                <w:b/>
                <w:bCs/>
              </w:rPr>
            </w:pPr>
            <w:r w:rsidRPr="00C86E2E">
              <w:rPr>
                <w:b/>
                <w:bCs/>
              </w:rPr>
              <w:t xml:space="preserve">Kode Mata </w:t>
            </w:r>
            <w:proofErr w:type="spellStart"/>
            <w:r w:rsidRPr="00C86E2E">
              <w:rPr>
                <w:b/>
                <w:bCs/>
              </w:rPr>
              <w:t>Kuliah</w:t>
            </w:r>
            <w:proofErr w:type="spellEnd"/>
          </w:p>
        </w:tc>
        <w:tc>
          <w:tcPr>
            <w:tcW w:w="270" w:type="dxa"/>
          </w:tcPr>
          <w:p w14:paraId="0C7A661E" w14:textId="77777777" w:rsidR="003B6ECF" w:rsidRDefault="003B6ECF" w:rsidP="00075826">
            <w:r>
              <w:t>:</w:t>
            </w:r>
          </w:p>
        </w:tc>
        <w:tc>
          <w:tcPr>
            <w:tcW w:w="4084" w:type="dxa"/>
            <w:gridSpan w:val="2"/>
          </w:tcPr>
          <w:p w14:paraId="4EAC3F1A" w14:textId="77777777" w:rsidR="003B6ECF" w:rsidRDefault="003B6ECF" w:rsidP="00075826">
            <w:r>
              <w:t>HUI1B2</w:t>
            </w:r>
          </w:p>
        </w:tc>
      </w:tr>
      <w:tr w:rsidR="003B6ECF" w14:paraId="102B6821" w14:textId="77777777" w:rsidTr="003B6ECF">
        <w:trPr>
          <w:gridAfter w:val="1"/>
          <w:wAfter w:w="12" w:type="dxa"/>
        </w:trPr>
        <w:tc>
          <w:tcPr>
            <w:tcW w:w="1573" w:type="dxa"/>
            <w:gridSpan w:val="2"/>
          </w:tcPr>
          <w:p w14:paraId="5B8CF01B" w14:textId="77777777" w:rsidR="003B6ECF" w:rsidRPr="00C86E2E" w:rsidRDefault="003B6ECF" w:rsidP="00075826">
            <w:pPr>
              <w:rPr>
                <w:b/>
                <w:bCs/>
              </w:rPr>
            </w:pPr>
            <w:r w:rsidRPr="00C86E2E">
              <w:rPr>
                <w:b/>
                <w:bCs/>
              </w:rPr>
              <w:t>Semester</w:t>
            </w:r>
          </w:p>
        </w:tc>
        <w:tc>
          <w:tcPr>
            <w:tcW w:w="319" w:type="dxa"/>
          </w:tcPr>
          <w:p w14:paraId="48E42A07" w14:textId="77777777" w:rsidR="003B6ECF" w:rsidRDefault="003B6ECF" w:rsidP="00075826">
            <w:r>
              <w:t>:</w:t>
            </w:r>
          </w:p>
        </w:tc>
        <w:tc>
          <w:tcPr>
            <w:tcW w:w="4943" w:type="dxa"/>
            <w:gridSpan w:val="3"/>
          </w:tcPr>
          <w:p w14:paraId="742D2FCC" w14:textId="77777777" w:rsidR="003B6ECF" w:rsidRDefault="003B6ECF" w:rsidP="00075826">
            <w:r>
              <w:t>1 / 2</w:t>
            </w:r>
          </w:p>
        </w:tc>
        <w:tc>
          <w:tcPr>
            <w:tcW w:w="1980" w:type="dxa"/>
          </w:tcPr>
          <w:p w14:paraId="048F9C79" w14:textId="77777777" w:rsidR="003B6ECF" w:rsidRPr="00C86E2E" w:rsidRDefault="003B6ECF" w:rsidP="00075826">
            <w:pPr>
              <w:rPr>
                <w:b/>
                <w:bCs/>
              </w:rPr>
            </w:pPr>
            <w:r w:rsidRPr="00C86E2E">
              <w:rPr>
                <w:b/>
                <w:bCs/>
              </w:rPr>
              <w:t>SKS</w:t>
            </w:r>
          </w:p>
        </w:tc>
        <w:tc>
          <w:tcPr>
            <w:tcW w:w="270" w:type="dxa"/>
          </w:tcPr>
          <w:p w14:paraId="14728F13" w14:textId="77777777" w:rsidR="003B6ECF" w:rsidRDefault="003B6ECF" w:rsidP="00075826">
            <w:r>
              <w:t>:</w:t>
            </w:r>
          </w:p>
        </w:tc>
        <w:tc>
          <w:tcPr>
            <w:tcW w:w="4084" w:type="dxa"/>
            <w:gridSpan w:val="2"/>
          </w:tcPr>
          <w:p w14:paraId="09E77976" w14:textId="77777777" w:rsidR="003B6ECF" w:rsidRDefault="003B6ECF" w:rsidP="00075826">
            <w:r>
              <w:t>2</w:t>
            </w:r>
          </w:p>
        </w:tc>
      </w:tr>
      <w:tr w:rsidR="003B6ECF" w14:paraId="05CAA5C6" w14:textId="77777777" w:rsidTr="003B6ECF">
        <w:trPr>
          <w:gridAfter w:val="1"/>
          <w:wAfter w:w="12" w:type="dxa"/>
        </w:trPr>
        <w:tc>
          <w:tcPr>
            <w:tcW w:w="1573" w:type="dxa"/>
            <w:gridSpan w:val="2"/>
          </w:tcPr>
          <w:p w14:paraId="6C467FAB" w14:textId="77777777" w:rsidR="003B6ECF" w:rsidRPr="00C86E2E" w:rsidRDefault="003B6ECF" w:rsidP="00075826">
            <w:pPr>
              <w:rPr>
                <w:b/>
                <w:bCs/>
              </w:rPr>
            </w:pPr>
            <w:proofErr w:type="spellStart"/>
            <w:r w:rsidRPr="00C86E2E">
              <w:rPr>
                <w:b/>
                <w:bCs/>
              </w:rPr>
              <w:t>Prasyarat</w:t>
            </w:r>
            <w:proofErr w:type="spellEnd"/>
          </w:p>
        </w:tc>
        <w:tc>
          <w:tcPr>
            <w:tcW w:w="319" w:type="dxa"/>
          </w:tcPr>
          <w:p w14:paraId="679CC079" w14:textId="77777777" w:rsidR="003B6ECF" w:rsidRDefault="003B6ECF" w:rsidP="00075826">
            <w:r>
              <w:t>:</w:t>
            </w:r>
          </w:p>
        </w:tc>
        <w:tc>
          <w:tcPr>
            <w:tcW w:w="4943" w:type="dxa"/>
            <w:gridSpan w:val="3"/>
          </w:tcPr>
          <w:p w14:paraId="0390DDD1" w14:textId="77777777" w:rsidR="003B6ECF" w:rsidRDefault="003B6ECF" w:rsidP="00075826">
            <w:r>
              <w:t>-</w:t>
            </w:r>
          </w:p>
        </w:tc>
        <w:tc>
          <w:tcPr>
            <w:tcW w:w="1980" w:type="dxa"/>
          </w:tcPr>
          <w:p w14:paraId="679A5811" w14:textId="77777777" w:rsidR="003B6ECF" w:rsidRPr="00C86E2E" w:rsidRDefault="003B6ECF" w:rsidP="00075826">
            <w:pPr>
              <w:rPr>
                <w:b/>
                <w:bCs/>
              </w:rPr>
            </w:pPr>
            <w:proofErr w:type="spellStart"/>
            <w:r w:rsidRPr="00C86E2E">
              <w:rPr>
                <w:b/>
                <w:bCs/>
              </w:rPr>
              <w:t>Sertifikasi</w:t>
            </w:r>
            <w:proofErr w:type="spellEnd"/>
          </w:p>
        </w:tc>
        <w:tc>
          <w:tcPr>
            <w:tcW w:w="270" w:type="dxa"/>
          </w:tcPr>
          <w:p w14:paraId="27316669" w14:textId="77777777" w:rsidR="003B6ECF" w:rsidRDefault="003B6ECF" w:rsidP="00075826">
            <w:r>
              <w:t>:</w:t>
            </w:r>
          </w:p>
        </w:tc>
        <w:tc>
          <w:tcPr>
            <w:tcW w:w="4084" w:type="dxa"/>
            <w:gridSpan w:val="2"/>
          </w:tcPr>
          <w:p w14:paraId="2D3282A4" w14:textId="77777777" w:rsidR="003B6ECF" w:rsidRDefault="003B6ECF" w:rsidP="00075826">
            <w:proofErr w:type="spellStart"/>
            <w:r>
              <w:t>Tidak</w:t>
            </w:r>
            <w:proofErr w:type="spellEnd"/>
          </w:p>
        </w:tc>
      </w:tr>
      <w:tr w:rsidR="00F0168A" w14:paraId="7D3087EF" w14:textId="77777777" w:rsidTr="003B6ECF">
        <w:tc>
          <w:tcPr>
            <w:tcW w:w="1573" w:type="dxa"/>
            <w:gridSpan w:val="2"/>
          </w:tcPr>
          <w:p w14:paraId="4A464863" w14:textId="77777777" w:rsidR="00F0168A" w:rsidRPr="00C86E2E" w:rsidRDefault="00F0168A" w:rsidP="00F0168A">
            <w:pPr>
              <w:rPr>
                <w:b/>
                <w:bCs/>
              </w:rPr>
            </w:pPr>
            <w:proofErr w:type="spellStart"/>
            <w:r w:rsidRPr="00C86E2E">
              <w:rPr>
                <w:b/>
                <w:bCs/>
              </w:rPr>
              <w:t>Capaian</w:t>
            </w:r>
            <w:proofErr w:type="spellEnd"/>
            <w:r w:rsidRPr="00C86E2E">
              <w:rPr>
                <w:b/>
                <w:bCs/>
              </w:rPr>
              <w:t xml:space="preserve"> </w:t>
            </w:r>
            <w:proofErr w:type="spellStart"/>
            <w:r w:rsidRPr="00C86E2E">
              <w:rPr>
                <w:b/>
                <w:bCs/>
              </w:rPr>
              <w:t>Pembelajaran</w:t>
            </w:r>
            <w:proofErr w:type="spellEnd"/>
          </w:p>
        </w:tc>
        <w:tc>
          <w:tcPr>
            <w:tcW w:w="319" w:type="dxa"/>
          </w:tcPr>
          <w:p w14:paraId="0553E54B" w14:textId="77777777" w:rsidR="00F0168A" w:rsidRDefault="00F0168A" w:rsidP="00F0168A">
            <w:r>
              <w:t>:</w:t>
            </w:r>
          </w:p>
        </w:tc>
        <w:tc>
          <w:tcPr>
            <w:tcW w:w="11289" w:type="dxa"/>
            <w:gridSpan w:val="8"/>
          </w:tcPr>
          <w:p w14:paraId="7E90343A" w14:textId="0605DC56" w:rsidR="00F0168A" w:rsidRDefault="000F70B8" w:rsidP="00F0168A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PKn</w:t>
            </w:r>
            <w:proofErr w:type="spellEnd"/>
            <w:r>
              <w:t xml:space="preserve"> di Indonesia;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dan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norma</w:t>
            </w:r>
            <w:proofErr w:type="spellEnd"/>
            <w:r>
              <w:t xml:space="preserve"> </w:t>
            </w:r>
            <w:proofErr w:type="spellStart"/>
            <w:r>
              <w:t>konstitutional</w:t>
            </w:r>
            <w:proofErr w:type="spellEnd"/>
            <w:r>
              <w:t xml:space="preserve">, UUD 1945 dan </w:t>
            </w:r>
            <w:proofErr w:type="spellStart"/>
            <w:r>
              <w:t>dinamikanya</w:t>
            </w:r>
            <w:proofErr w:type="spellEnd"/>
            <w:r>
              <w:tab/>
            </w:r>
          </w:p>
        </w:tc>
      </w:tr>
      <w:tr w:rsidR="003B6ECF" w:rsidRPr="00DC0191" w14:paraId="0891CCE6" w14:textId="77777777" w:rsidTr="003B6ECF">
        <w:trPr>
          <w:gridAfter w:val="1"/>
          <w:wAfter w:w="12" w:type="dxa"/>
        </w:trPr>
        <w:tc>
          <w:tcPr>
            <w:tcW w:w="908" w:type="dxa"/>
            <w:vAlign w:val="center"/>
          </w:tcPr>
          <w:p w14:paraId="49DBC732" w14:textId="77777777" w:rsidR="003B6ECF" w:rsidRPr="00DC0191" w:rsidRDefault="003B6ECF" w:rsidP="00075826">
            <w:pPr>
              <w:jc w:val="center"/>
              <w:rPr>
                <w:b/>
                <w:bCs/>
              </w:rPr>
            </w:pPr>
            <w:proofErr w:type="spellStart"/>
            <w:r w:rsidRPr="00DC0191">
              <w:rPr>
                <w:b/>
                <w:bCs/>
              </w:rPr>
              <w:t>Minggu</w:t>
            </w:r>
            <w:proofErr w:type="spellEnd"/>
            <w:r w:rsidRPr="00DC0191">
              <w:rPr>
                <w:b/>
                <w:bCs/>
              </w:rPr>
              <w:t xml:space="preserve"> </w:t>
            </w:r>
            <w:proofErr w:type="spellStart"/>
            <w:r w:rsidRPr="00DC0191">
              <w:rPr>
                <w:b/>
                <w:bCs/>
              </w:rPr>
              <w:t>ke</w:t>
            </w:r>
            <w:proofErr w:type="spellEnd"/>
          </w:p>
        </w:tc>
        <w:tc>
          <w:tcPr>
            <w:tcW w:w="1899" w:type="dxa"/>
            <w:gridSpan w:val="3"/>
            <w:vAlign w:val="center"/>
          </w:tcPr>
          <w:p w14:paraId="0F75AE3F" w14:textId="11E55E2D" w:rsidR="003B6ECF" w:rsidRPr="00DC0191" w:rsidRDefault="003B6ECF" w:rsidP="000758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Judul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Pokok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</w:tc>
        <w:tc>
          <w:tcPr>
            <w:tcW w:w="2675" w:type="dxa"/>
            <w:vAlign w:val="center"/>
          </w:tcPr>
          <w:p w14:paraId="30AA5BA3" w14:textId="5C395BEF" w:rsidR="003B6ECF" w:rsidRPr="00DC0191" w:rsidRDefault="003B6ECF" w:rsidP="000758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3603" w:type="dxa"/>
            <w:gridSpan w:val="3"/>
            <w:vAlign w:val="center"/>
          </w:tcPr>
          <w:p w14:paraId="128A5143" w14:textId="194838A2" w:rsidR="003B6ECF" w:rsidRPr="00DC0191" w:rsidRDefault="003B6ECF" w:rsidP="000758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Patokan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Pembahasan</w:t>
            </w:r>
            <w:proofErr w:type="spellEnd"/>
          </w:p>
        </w:tc>
        <w:tc>
          <w:tcPr>
            <w:tcW w:w="2966" w:type="dxa"/>
            <w:vAlign w:val="center"/>
          </w:tcPr>
          <w:p w14:paraId="5F5C3108" w14:textId="40AAE225" w:rsidR="003B6ECF" w:rsidRPr="00DC0191" w:rsidRDefault="003B6ECF" w:rsidP="000758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Tugas</w:t>
            </w:r>
            <w:proofErr w:type="spellEnd"/>
          </w:p>
        </w:tc>
        <w:tc>
          <w:tcPr>
            <w:tcW w:w="1118" w:type="dxa"/>
            <w:vAlign w:val="center"/>
          </w:tcPr>
          <w:p w14:paraId="6ED1FADC" w14:textId="7CA32542" w:rsidR="003B6ECF" w:rsidRPr="00DC0191" w:rsidRDefault="003B6ECF" w:rsidP="000758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Batas Waktu</w:t>
            </w:r>
          </w:p>
        </w:tc>
      </w:tr>
      <w:tr w:rsidR="003B6ECF" w14:paraId="1489A030" w14:textId="77777777" w:rsidTr="003B6ECF">
        <w:trPr>
          <w:gridAfter w:val="1"/>
          <w:wAfter w:w="12" w:type="dxa"/>
        </w:trPr>
        <w:tc>
          <w:tcPr>
            <w:tcW w:w="908" w:type="dxa"/>
          </w:tcPr>
          <w:p w14:paraId="5C6E5A83" w14:textId="77777777" w:rsidR="003B6ECF" w:rsidRDefault="003B6ECF" w:rsidP="00075826"/>
        </w:tc>
        <w:tc>
          <w:tcPr>
            <w:tcW w:w="1899" w:type="dxa"/>
            <w:gridSpan w:val="3"/>
          </w:tcPr>
          <w:p w14:paraId="10932DF5" w14:textId="77777777" w:rsidR="003B6ECF" w:rsidRDefault="003B6ECF" w:rsidP="00075826"/>
        </w:tc>
        <w:tc>
          <w:tcPr>
            <w:tcW w:w="2675" w:type="dxa"/>
          </w:tcPr>
          <w:p w14:paraId="7956C5B9" w14:textId="77777777" w:rsidR="003B6ECF" w:rsidRDefault="003B6ECF" w:rsidP="00075826"/>
        </w:tc>
        <w:tc>
          <w:tcPr>
            <w:tcW w:w="3603" w:type="dxa"/>
            <w:gridSpan w:val="3"/>
          </w:tcPr>
          <w:p w14:paraId="10EC537B" w14:textId="77777777" w:rsidR="003B6ECF" w:rsidRDefault="003B6ECF" w:rsidP="00075826"/>
        </w:tc>
        <w:tc>
          <w:tcPr>
            <w:tcW w:w="2966" w:type="dxa"/>
          </w:tcPr>
          <w:p w14:paraId="554B402B" w14:textId="77777777" w:rsidR="003B6ECF" w:rsidRDefault="003B6ECF" w:rsidP="00075826"/>
        </w:tc>
        <w:tc>
          <w:tcPr>
            <w:tcW w:w="1118" w:type="dxa"/>
          </w:tcPr>
          <w:p w14:paraId="42E98B16" w14:textId="77777777" w:rsidR="003B6ECF" w:rsidRDefault="003B6ECF" w:rsidP="00075826"/>
        </w:tc>
      </w:tr>
      <w:tr w:rsidR="00F0168A" w14:paraId="5EA633D1" w14:textId="77777777" w:rsidTr="003B6ECF">
        <w:trPr>
          <w:gridAfter w:val="1"/>
          <w:wAfter w:w="12" w:type="dxa"/>
        </w:trPr>
        <w:tc>
          <w:tcPr>
            <w:tcW w:w="908" w:type="dxa"/>
            <w:vAlign w:val="center"/>
          </w:tcPr>
          <w:p w14:paraId="7ED31911" w14:textId="153D7D3C" w:rsidR="00F0168A" w:rsidRDefault="009B734D" w:rsidP="00F0168A">
            <w:pPr>
              <w:jc w:val="center"/>
            </w:pPr>
            <w:r>
              <w:t>5</w:t>
            </w:r>
            <w:r w:rsidR="00956663">
              <w:t xml:space="preserve"> dan 6</w:t>
            </w:r>
          </w:p>
        </w:tc>
        <w:tc>
          <w:tcPr>
            <w:tcW w:w="1899" w:type="dxa"/>
            <w:gridSpan w:val="3"/>
            <w:vAlign w:val="center"/>
          </w:tcPr>
          <w:p w14:paraId="037593E5" w14:textId="76DC9700" w:rsidR="00F0168A" w:rsidRPr="003B6ECF" w:rsidRDefault="000F70B8" w:rsidP="00F0168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Konstitusi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Negara</w:t>
            </w:r>
          </w:p>
        </w:tc>
        <w:tc>
          <w:tcPr>
            <w:tcW w:w="2675" w:type="dxa"/>
          </w:tcPr>
          <w:p w14:paraId="1A5D3424" w14:textId="77777777" w:rsidR="009A330C" w:rsidRDefault="000B4B86" w:rsidP="000B4B86">
            <w:pPr>
              <w:pStyle w:val="ListParagraph"/>
              <w:numPr>
                <w:ilvl w:val="0"/>
                <w:numId w:val="4"/>
              </w:numPr>
              <w:ind w:left="226" w:hanging="270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konstitusi</w:t>
            </w:r>
            <w:proofErr w:type="spellEnd"/>
            <w:r>
              <w:t xml:space="preserve"> UUD NKRI 1945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pasal-pasal</w:t>
            </w:r>
            <w:proofErr w:type="spellEnd"/>
            <w:r>
              <w:t xml:space="preserve"> yang </w:t>
            </w:r>
            <w:proofErr w:type="spellStart"/>
            <w:r>
              <w:t>ditujukan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berbangsa</w:t>
            </w:r>
            <w:proofErr w:type="spellEnd"/>
            <w:r>
              <w:t xml:space="preserve"> dan </w:t>
            </w:r>
            <w:proofErr w:type="spellStart"/>
            <w:r>
              <w:t>bernegara</w:t>
            </w:r>
            <w:proofErr w:type="spellEnd"/>
            <w:r>
              <w:t>.</w:t>
            </w:r>
          </w:p>
          <w:p w14:paraId="28344A96" w14:textId="1122AD36" w:rsidR="000B4B86" w:rsidRDefault="000B4B86" w:rsidP="000B4B86">
            <w:pPr>
              <w:pStyle w:val="ListParagraph"/>
              <w:numPr>
                <w:ilvl w:val="0"/>
                <w:numId w:val="4"/>
              </w:numPr>
              <w:ind w:left="226" w:hanging="270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demikian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menangkap</w:t>
            </w:r>
            <w:proofErr w:type="spellEnd"/>
            <w:r>
              <w:t xml:space="preserve"> </w:t>
            </w:r>
            <w:proofErr w:type="spellStart"/>
            <w:r>
              <w:t>esensi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berbangsa</w:t>
            </w:r>
            <w:proofErr w:type="spellEnd"/>
            <w:r>
              <w:t xml:space="preserve"> dan </w:t>
            </w:r>
            <w:proofErr w:type="spellStart"/>
            <w:r>
              <w:t>bernegara</w:t>
            </w:r>
            <w:proofErr w:type="spellEnd"/>
            <w:r>
              <w:t>.</w:t>
            </w:r>
          </w:p>
        </w:tc>
        <w:tc>
          <w:tcPr>
            <w:tcW w:w="3603" w:type="dxa"/>
            <w:gridSpan w:val="3"/>
          </w:tcPr>
          <w:p w14:paraId="5EA79DE6" w14:textId="3AC1DFF6" w:rsidR="000B4B86" w:rsidRDefault="000B4B86" w:rsidP="000B4B86">
            <w:pPr>
              <w:pStyle w:val="ListParagraph"/>
              <w:numPr>
                <w:ilvl w:val="0"/>
                <w:numId w:val="4"/>
              </w:numPr>
              <w:ind w:left="256" w:hanging="256"/>
            </w:pPr>
            <w:proofErr w:type="spellStart"/>
            <w:r>
              <w:t>Siapkan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UUD NKRI 1945, </w:t>
            </w:r>
            <w:proofErr w:type="spellStart"/>
            <w:r>
              <w:t>kemukakan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bernegara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yang </w:t>
            </w:r>
            <w:proofErr w:type="spellStart"/>
            <w:r>
              <w:t>menurut</w:t>
            </w:r>
            <w:proofErr w:type="spellEnd"/>
            <w:r>
              <w:t xml:space="preserve"> Anda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diantisipasi</w:t>
            </w:r>
            <w:proofErr w:type="spellEnd"/>
            <w:r>
              <w:t xml:space="preserve">. </w:t>
            </w:r>
          </w:p>
          <w:p w14:paraId="3687B2D6" w14:textId="7A5BB639" w:rsidR="000B4B86" w:rsidRDefault="000B4B86" w:rsidP="000B4B86">
            <w:pPr>
              <w:pStyle w:val="ListParagraph"/>
              <w:numPr>
                <w:ilvl w:val="0"/>
                <w:numId w:val="4"/>
              </w:numPr>
              <w:ind w:left="256" w:hanging="256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pasal-pasal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UUD NRI 1945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? </w:t>
            </w:r>
          </w:p>
          <w:p w14:paraId="34663542" w14:textId="77777777" w:rsidR="008B5990" w:rsidRDefault="000B4B86" w:rsidP="000B4B86">
            <w:pPr>
              <w:pStyle w:val="ListParagraph"/>
              <w:numPr>
                <w:ilvl w:val="0"/>
                <w:numId w:val="4"/>
              </w:numPr>
              <w:ind w:left="256" w:hanging="256"/>
            </w:pPr>
            <w:r>
              <w:t xml:space="preserve">Jika </w:t>
            </w:r>
            <w:proofErr w:type="spellStart"/>
            <w:r>
              <w:t>belum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?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demikian</w:t>
            </w:r>
            <w:proofErr w:type="spellEnd"/>
            <w:r>
              <w:t>?</w:t>
            </w:r>
          </w:p>
          <w:p w14:paraId="636D6403" w14:textId="4BB26ADD" w:rsidR="000B4B86" w:rsidRDefault="000B4B86" w:rsidP="000B4B86">
            <w:pPr>
              <w:pStyle w:val="ListParagraph"/>
              <w:numPr>
                <w:ilvl w:val="0"/>
                <w:numId w:val="4"/>
              </w:numPr>
              <w:ind w:left="256" w:hanging="256"/>
            </w:pPr>
            <w:r>
              <w:t xml:space="preserve">Jika UUD NKRI 1945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  <w:r>
              <w:t xml:space="preserve">, </w:t>
            </w:r>
            <w:proofErr w:type="spellStart"/>
            <w:r>
              <w:t>kemukakan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yang </w:t>
            </w:r>
            <w:proofErr w:type="spellStart"/>
            <w:r>
              <w:t>saudara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kajian-akademik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. </w:t>
            </w:r>
          </w:p>
        </w:tc>
        <w:tc>
          <w:tcPr>
            <w:tcW w:w="2966" w:type="dxa"/>
          </w:tcPr>
          <w:p w14:paraId="5CA8BFAD" w14:textId="77777777" w:rsidR="00F0168A" w:rsidRDefault="00F0168A" w:rsidP="00F0168A">
            <w:proofErr w:type="spellStart"/>
            <w:r>
              <w:t>Produk</w:t>
            </w:r>
            <w:proofErr w:type="spellEnd"/>
            <w:r>
              <w:t xml:space="preserve">: </w:t>
            </w:r>
            <w:proofErr w:type="spellStart"/>
            <w:r>
              <w:t>Presentasi</w:t>
            </w:r>
            <w:proofErr w:type="spellEnd"/>
            <w:r>
              <w:t xml:space="preserve"> (PPT)</w:t>
            </w:r>
          </w:p>
          <w:p w14:paraId="50CE377A" w14:textId="77777777" w:rsidR="00F0168A" w:rsidRDefault="00F0168A" w:rsidP="00F0168A">
            <w:proofErr w:type="spellStart"/>
            <w:r>
              <w:t>Sistematika</w:t>
            </w:r>
            <w:proofErr w:type="spellEnd"/>
            <w:r>
              <w:t xml:space="preserve">: </w:t>
            </w:r>
          </w:p>
          <w:p w14:paraId="5EEEE07F" w14:textId="385FD29C" w:rsidR="00F0168A" w:rsidRDefault="00F0168A" w:rsidP="00F0168A">
            <w:pPr>
              <w:pStyle w:val="ListParagraph"/>
              <w:numPr>
                <w:ilvl w:val="0"/>
                <w:numId w:val="9"/>
              </w:numPr>
              <w:ind w:left="316" w:hanging="270"/>
            </w:pPr>
            <w:r>
              <w:t xml:space="preserve">Cover: </w:t>
            </w:r>
            <w:proofErr w:type="spellStart"/>
            <w:r>
              <w:t>Judul</w:t>
            </w:r>
            <w:proofErr w:type="spellEnd"/>
            <w:r>
              <w:t xml:space="preserve"> + </w:t>
            </w: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123315D2" w14:textId="6448FBC0" w:rsidR="00F0168A" w:rsidRDefault="00F0168A" w:rsidP="00F0168A">
            <w:pPr>
              <w:pStyle w:val="ListParagraph"/>
              <w:numPr>
                <w:ilvl w:val="0"/>
                <w:numId w:val="9"/>
              </w:numPr>
              <w:ind w:left="316" w:hanging="270"/>
            </w:pPr>
            <w:proofErr w:type="spellStart"/>
            <w:r>
              <w:t>Pendahuluan</w:t>
            </w:r>
            <w:proofErr w:type="spellEnd"/>
            <w:r>
              <w:t xml:space="preserve">: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gagasan</w:t>
            </w:r>
            <w:proofErr w:type="spellEnd"/>
            <w:r>
              <w:t xml:space="preserve"> yang </w:t>
            </w:r>
            <w:proofErr w:type="spellStart"/>
            <w:r>
              <w:t>diajukan</w:t>
            </w:r>
            <w:proofErr w:type="spellEnd"/>
          </w:p>
          <w:p w14:paraId="4CD8CC3D" w14:textId="77777777" w:rsidR="00F0168A" w:rsidRDefault="00F0168A" w:rsidP="00F0168A">
            <w:pPr>
              <w:pStyle w:val="ListParagraph"/>
              <w:numPr>
                <w:ilvl w:val="0"/>
                <w:numId w:val="9"/>
              </w:numPr>
              <w:ind w:left="316" w:hanging="270"/>
            </w:pPr>
            <w:proofErr w:type="spellStart"/>
            <w:r>
              <w:t>Mindmap</w:t>
            </w:r>
            <w:proofErr w:type="spellEnd"/>
            <w:r>
              <w:t xml:space="preserve"> (Peta </w:t>
            </w:r>
            <w:proofErr w:type="spellStart"/>
            <w:r>
              <w:t>Pemikiran</w:t>
            </w:r>
            <w:proofErr w:type="spellEnd"/>
            <w:r>
              <w:t>)</w:t>
            </w:r>
          </w:p>
          <w:p w14:paraId="34202DC8" w14:textId="77777777" w:rsidR="00F0168A" w:rsidRDefault="00F0168A" w:rsidP="00F0168A">
            <w:pPr>
              <w:pStyle w:val="ListParagraph"/>
              <w:numPr>
                <w:ilvl w:val="0"/>
                <w:numId w:val="9"/>
              </w:numPr>
              <w:ind w:left="316" w:hanging="270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point pada </w:t>
            </w:r>
            <w:proofErr w:type="spellStart"/>
            <w:r>
              <w:t>mindmap</w:t>
            </w:r>
            <w:proofErr w:type="spellEnd"/>
            <w:r>
              <w:t xml:space="preserve"> pada slide </w:t>
            </w:r>
            <w:proofErr w:type="spellStart"/>
            <w:r>
              <w:t>selanjutnya</w:t>
            </w:r>
            <w:proofErr w:type="spellEnd"/>
          </w:p>
          <w:p w14:paraId="51892187" w14:textId="77777777" w:rsidR="00F0168A" w:rsidRDefault="00F0168A" w:rsidP="00F0168A">
            <w:pPr>
              <w:pStyle w:val="ListParagraph"/>
              <w:numPr>
                <w:ilvl w:val="0"/>
                <w:numId w:val="9"/>
              </w:numPr>
              <w:ind w:left="316" w:hanging="270"/>
            </w:pPr>
            <w:r>
              <w:t xml:space="preserve">Kesimpulan pada slide </w:t>
            </w:r>
            <w:proofErr w:type="spellStart"/>
            <w:r>
              <w:t>terakhir</w:t>
            </w:r>
            <w:proofErr w:type="spellEnd"/>
          </w:p>
          <w:p w14:paraId="14D82A03" w14:textId="77777777" w:rsidR="00F0168A" w:rsidRDefault="00F0168A" w:rsidP="00F0168A"/>
          <w:p w14:paraId="76A2C1D2" w14:textId="43D07321" w:rsidR="00F0168A" w:rsidRDefault="00F0168A" w:rsidP="00F0168A">
            <w:r w:rsidRPr="001D6924">
              <w:rPr>
                <w:i/>
                <w:iCs/>
                <w:color w:val="FF0000"/>
              </w:rPr>
              <w:t xml:space="preserve">*Minimal 9 Slide yang </w:t>
            </w:r>
            <w:proofErr w:type="spellStart"/>
            <w:r w:rsidRPr="001D6924">
              <w:rPr>
                <w:i/>
                <w:iCs/>
                <w:color w:val="FF0000"/>
              </w:rPr>
              <w:t>proporsional</w:t>
            </w:r>
            <w:proofErr w:type="spellEnd"/>
          </w:p>
        </w:tc>
        <w:tc>
          <w:tcPr>
            <w:tcW w:w="1118" w:type="dxa"/>
            <w:vAlign w:val="center"/>
          </w:tcPr>
          <w:p w14:paraId="5CF2835B" w14:textId="3BEE9920" w:rsidR="00F0168A" w:rsidRPr="003B6ECF" w:rsidRDefault="005E6807" w:rsidP="00F01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12 </w:t>
            </w:r>
            <w:r w:rsidR="00F0168A" w:rsidRPr="003B6ECF">
              <w:rPr>
                <w:b/>
                <w:bCs/>
              </w:rPr>
              <w:t xml:space="preserve">Hari </w:t>
            </w:r>
          </w:p>
        </w:tc>
      </w:tr>
    </w:tbl>
    <w:p w14:paraId="01C10EE6" w14:textId="77777777" w:rsidR="003B6ECF" w:rsidRDefault="003B6ECF" w:rsidP="003B6ECF"/>
    <w:p w14:paraId="7BE9CAE5" w14:textId="77777777" w:rsidR="003B6ECF" w:rsidRDefault="003B6ECF"/>
    <w:sectPr w:rsidR="003B6ECF" w:rsidSect="003B6E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4B3B"/>
    <w:multiLevelType w:val="hybridMultilevel"/>
    <w:tmpl w:val="D750D668"/>
    <w:lvl w:ilvl="0" w:tplc="F5566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4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A05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60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89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8C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2F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6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CCE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63FFD"/>
    <w:multiLevelType w:val="multilevel"/>
    <w:tmpl w:val="F9D29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3D6971"/>
    <w:multiLevelType w:val="hybridMultilevel"/>
    <w:tmpl w:val="9A205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1FF"/>
    <w:multiLevelType w:val="multilevel"/>
    <w:tmpl w:val="EC30A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8990C61"/>
    <w:multiLevelType w:val="hybridMultilevel"/>
    <w:tmpl w:val="29CA9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306F9"/>
    <w:multiLevelType w:val="hybridMultilevel"/>
    <w:tmpl w:val="4B9C155C"/>
    <w:lvl w:ilvl="0" w:tplc="E3944C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24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D65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A26C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6E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C8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6C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2F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28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7487E"/>
    <w:multiLevelType w:val="hybridMultilevel"/>
    <w:tmpl w:val="7C60F458"/>
    <w:lvl w:ilvl="0" w:tplc="B7A24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236D3"/>
    <w:multiLevelType w:val="hybridMultilevel"/>
    <w:tmpl w:val="08B0A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B655D"/>
    <w:multiLevelType w:val="hybridMultilevel"/>
    <w:tmpl w:val="BFEA223C"/>
    <w:lvl w:ilvl="0" w:tplc="AB30F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23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A6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C5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28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B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3E0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4C4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6B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CF"/>
    <w:rsid w:val="000B4B86"/>
    <w:rsid w:val="000F70B8"/>
    <w:rsid w:val="00256135"/>
    <w:rsid w:val="002D533F"/>
    <w:rsid w:val="003B6ECF"/>
    <w:rsid w:val="00407346"/>
    <w:rsid w:val="0048695B"/>
    <w:rsid w:val="004921A3"/>
    <w:rsid w:val="005E6807"/>
    <w:rsid w:val="006E1876"/>
    <w:rsid w:val="007F0523"/>
    <w:rsid w:val="008B5990"/>
    <w:rsid w:val="008C7BD5"/>
    <w:rsid w:val="00956663"/>
    <w:rsid w:val="009A330C"/>
    <w:rsid w:val="009B734D"/>
    <w:rsid w:val="00A07A00"/>
    <w:rsid w:val="00A133D0"/>
    <w:rsid w:val="00D765B6"/>
    <w:rsid w:val="00ED575A"/>
    <w:rsid w:val="00F0168A"/>
    <w:rsid w:val="00F7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D1E2"/>
  <w15:chartTrackingRefBased/>
  <w15:docId w15:val="{52FFBA20-F927-4F28-B4DD-270A145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8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90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AP3KnI Jawa Barat</dc:creator>
  <cp:keywords/>
  <dc:description/>
  <cp:lastModifiedBy>AP3KnI Jawa Barat</cp:lastModifiedBy>
  <cp:revision>7</cp:revision>
  <dcterms:created xsi:type="dcterms:W3CDTF">2020-08-06T05:00:00Z</dcterms:created>
  <dcterms:modified xsi:type="dcterms:W3CDTF">2020-08-06T05:20:00Z</dcterms:modified>
</cp:coreProperties>
</file>