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3F84" w14:textId="4B03A658" w:rsidR="000A40BF" w:rsidRDefault="000A40BF" w:rsidP="00515D47">
      <w:pPr>
        <w:spacing w:line="200" w:lineRule="atLeast"/>
        <w:jc w:val="center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"</w:instrText>
      </w:r>
      <w:r w:rsidRPr="000A40BF">
        <w:rPr>
          <w:noProof/>
        </w:rPr>
        <w:instrText>https://www.youtube.com/watch?v=Lz1btVdpL2Y</w:instrText>
      </w:r>
      <w:r>
        <w:rPr>
          <w:noProof/>
        </w:rPr>
        <w:instrText xml:space="preserve">" </w:instrText>
      </w:r>
      <w:r>
        <w:rPr>
          <w:noProof/>
        </w:rPr>
        <w:fldChar w:fldCharType="separate"/>
      </w:r>
      <w:r w:rsidRPr="00D17105">
        <w:rPr>
          <w:rStyle w:val="Hipervnculo"/>
          <w:noProof/>
        </w:rPr>
        <w:t>https://www.youtube.com/watch?v=Lz1btVdpL2Y</w:t>
      </w:r>
      <w:r>
        <w:rPr>
          <w:noProof/>
        </w:rPr>
        <w:fldChar w:fldCharType="end"/>
      </w:r>
    </w:p>
    <w:p w14:paraId="247A1708" w14:textId="77777777" w:rsidR="000A40BF" w:rsidRDefault="000A40BF" w:rsidP="00515D47">
      <w:pPr>
        <w:spacing w:line="200" w:lineRule="atLeast"/>
        <w:jc w:val="center"/>
        <w:rPr>
          <w:noProof/>
        </w:rPr>
      </w:pPr>
    </w:p>
    <w:p w14:paraId="6F270B06" w14:textId="77777777" w:rsidR="000A40BF" w:rsidRDefault="000A40BF" w:rsidP="00515D47">
      <w:pPr>
        <w:spacing w:line="200" w:lineRule="atLeast"/>
        <w:jc w:val="center"/>
        <w:rPr>
          <w:noProof/>
        </w:rPr>
      </w:pPr>
    </w:p>
    <w:p w14:paraId="48CE637E" w14:textId="77777777" w:rsidR="000A40BF" w:rsidRDefault="000A40BF" w:rsidP="00515D47">
      <w:pPr>
        <w:spacing w:line="200" w:lineRule="atLeast"/>
        <w:jc w:val="center"/>
        <w:rPr>
          <w:noProof/>
        </w:rPr>
      </w:pPr>
    </w:p>
    <w:p w14:paraId="037D8665" w14:textId="47DEC8E9" w:rsidR="00515D47" w:rsidRDefault="00515D47" w:rsidP="00515D47">
      <w:pPr>
        <w:spacing w:line="200" w:lineRule="atLeast"/>
        <w:jc w:val="center"/>
        <w:rPr>
          <w:noProof/>
        </w:rPr>
      </w:pPr>
      <w:r>
        <w:rPr>
          <w:noProof/>
          <w:lang w:val="es-PE" w:eastAsia="es-PE"/>
        </w:rPr>
        <w:drawing>
          <wp:inline distT="0" distB="0" distL="0" distR="0" wp14:anchorId="7E50F96B" wp14:editId="393E82B3">
            <wp:extent cx="1190625" cy="83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825F" w14:textId="70DC0E76" w:rsidR="00515D47" w:rsidRPr="00490355" w:rsidRDefault="00000000" w:rsidP="00515D47">
      <w:pPr>
        <w:pStyle w:val="Subttulo"/>
        <w:spacing w:line="240" w:lineRule="atLeast"/>
        <w:rPr>
          <w:rFonts w:ascii="Arial" w:hAnsi="Arial" w:cs="Arial"/>
          <w:sz w:val="22"/>
          <w:szCs w:val="22"/>
        </w:rPr>
      </w:pPr>
      <w:hyperlink r:id="rId9" w:tooltip="Ingeniería de Comunicaciones 02 RC29-2001-R51B" w:history="1">
        <w:r w:rsidR="001D3E79">
          <w:rPr>
            <w:rFonts w:ascii="Arial" w:hAnsi="Arial" w:cs="Arial"/>
            <w:sz w:val="22"/>
            <w:szCs w:val="22"/>
          </w:rPr>
          <w:t>RADIOPROPAGACIÓN Y ANTENAS</w:t>
        </w:r>
        <w:r w:rsidR="00515D47" w:rsidRPr="00490355">
          <w:rPr>
            <w:rFonts w:ascii="Arial" w:hAnsi="Arial" w:cs="Arial"/>
            <w:sz w:val="22"/>
            <w:szCs w:val="22"/>
          </w:rPr>
          <w:t xml:space="preserve"> </w:t>
        </w:r>
      </w:hyperlink>
      <w:r w:rsidR="001D3E79">
        <w:rPr>
          <w:rFonts w:ascii="Arial" w:hAnsi="Arial" w:cs="Arial"/>
          <w:sz w:val="22"/>
          <w:szCs w:val="22"/>
        </w:rPr>
        <w:t>EL72-EL88</w:t>
      </w:r>
    </w:p>
    <w:p w14:paraId="792B3A65" w14:textId="2E67A4B0" w:rsidR="00515D47" w:rsidRPr="00490355" w:rsidRDefault="006C40FE" w:rsidP="00515D47">
      <w:pPr>
        <w:pStyle w:val="Ttulo"/>
        <w:rPr>
          <w:rFonts w:ascii="Arial" w:hAnsi="Arial" w:cs="Arial"/>
          <w:b w:val="0"/>
          <w:caps/>
          <w:sz w:val="22"/>
          <w:szCs w:val="22"/>
        </w:rPr>
      </w:pPr>
      <w:r>
        <w:rPr>
          <w:rFonts w:ascii="Arial" w:hAnsi="Arial" w:cs="Arial"/>
          <w:b w:val="0"/>
          <w:caps/>
          <w:sz w:val="22"/>
          <w:szCs w:val="22"/>
        </w:rPr>
        <w:t>SEGUNDA</w:t>
      </w:r>
      <w:r w:rsidR="001D3E79">
        <w:rPr>
          <w:rFonts w:ascii="Arial" w:hAnsi="Arial" w:cs="Arial"/>
          <w:b w:val="0"/>
          <w:caps/>
          <w:sz w:val="22"/>
          <w:szCs w:val="22"/>
        </w:rPr>
        <w:t xml:space="preserve"> </w:t>
      </w:r>
      <w:r w:rsidR="00515D47" w:rsidRPr="00490355">
        <w:rPr>
          <w:rFonts w:ascii="Arial" w:hAnsi="Arial" w:cs="Arial"/>
          <w:b w:val="0"/>
          <w:caps/>
          <w:sz w:val="22"/>
          <w:szCs w:val="22"/>
        </w:rPr>
        <w:t>Practica calificada</w:t>
      </w:r>
      <w:r w:rsidR="00503579">
        <w:rPr>
          <w:rFonts w:ascii="Arial" w:hAnsi="Arial" w:cs="Arial"/>
          <w:b w:val="0"/>
          <w:caps/>
          <w:sz w:val="22"/>
          <w:szCs w:val="22"/>
        </w:rPr>
        <w:t xml:space="preserve"> (PC</w:t>
      </w:r>
      <w:r>
        <w:rPr>
          <w:rFonts w:ascii="Arial" w:hAnsi="Arial" w:cs="Arial"/>
          <w:b w:val="0"/>
          <w:caps/>
          <w:sz w:val="22"/>
          <w:szCs w:val="22"/>
        </w:rPr>
        <w:t>2</w:t>
      </w:r>
      <w:r w:rsidR="00503579">
        <w:rPr>
          <w:rFonts w:ascii="Arial" w:hAnsi="Arial" w:cs="Arial"/>
          <w:b w:val="0"/>
          <w:caps/>
          <w:sz w:val="22"/>
          <w:szCs w:val="22"/>
        </w:rPr>
        <w:t>-P</w:t>
      </w:r>
      <w:r w:rsidR="00DC6FC4">
        <w:rPr>
          <w:rFonts w:ascii="Arial" w:hAnsi="Arial" w:cs="Arial"/>
          <w:b w:val="0"/>
          <w:caps/>
          <w:sz w:val="22"/>
          <w:szCs w:val="22"/>
        </w:rPr>
        <w:t>3</w:t>
      </w:r>
      <w:r w:rsidR="00503579">
        <w:rPr>
          <w:rFonts w:ascii="Arial" w:hAnsi="Arial" w:cs="Arial"/>
          <w:b w:val="0"/>
          <w:caps/>
          <w:sz w:val="22"/>
          <w:szCs w:val="22"/>
        </w:rPr>
        <w:t>)</w:t>
      </w:r>
    </w:p>
    <w:p w14:paraId="0A6C2444" w14:textId="7F64814C" w:rsidR="00515D47" w:rsidRPr="00490355" w:rsidRDefault="00515D47" w:rsidP="00515D47">
      <w:pPr>
        <w:jc w:val="center"/>
        <w:rPr>
          <w:rFonts w:ascii="Arial" w:hAnsi="Arial" w:cs="Arial"/>
          <w:caps/>
          <w:sz w:val="22"/>
          <w:szCs w:val="22"/>
        </w:rPr>
      </w:pPr>
      <w:r w:rsidRPr="00490355">
        <w:rPr>
          <w:rFonts w:ascii="Arial" w:hAnsi="Arial" w:cs="Arial"/>
          <w:caps/>
          <w:sz w:val="22"/>
          <w:szCs w:val="22"/>
        </w:rPr>
        <w:t>Ciclo 202</w:t>
      </w:r>
      <w:r w:rsidR="003A277B">
        <w:rPr>
          <w:rFonts w:ascii="Arial" w:hAnsi="Arial" w:cs="Arial"/>
          <w:caps/>
          <w:sz w:val="22"/>
          <w:szCs w:val="22"/>
        </w:rPr>
        <w:t>3</w:t>
      </w:r>
      <w:r w:rsidRPr="00490355">
        <w:rPr>
          <w:rFonts w:ascii="Arial" w:hAnsi="Arial" w:cs="Arial"/>
          <w:caps/>
          <w:sz w:val="22"/>
          <w:szCs w:val="22"/>
        </w:rPr>
        <w:t>-</w:t>
      </w:r>
      <w:r w:rsidR="001D3E79">
        <w:rPr>
          <w:rFonts w:ascii="Arial" w:hAnsi="Arial" w:cs="Arial"/>
          <w:caps/>
          <w:sz w:val="22"/>
          <w:szCs w:val="22"/>
        </w:rPr>
        <w:t>0</w:t>
      </w:r>
      <w:r w:rsidR="003A277B">
        <w:rPr>
          <w:rFonts w:ascii="Arial" w:hAnsi="Arial" w:cs="Arial"/>
          <w:caps/>
          <w:sz w:val="22"/>
          <w:szCs w:val="22"/>
        </w:rPr>
        <w:t>1</w:t>
      </w:r>
    </w:p>
    <w:p w14:paraId="71B7EF2F" w14:textId="77777777" w:rsidR="00515D47" w:rsidRPr="00490355" w:rsidRDefault="00515D47" w:rsidP="00515D47">
      <w:pPr>
        <w:spacing w:line="200" w:lineRule="atLeast"/>
        <w:ind w:left="374"/>
        <w:rPr>
          <w:rFonts w:ascii="Arial" w:hAnsi="Arial" w:cs="Arial"/>
          <w:b/>
          <w:sz w:val="22"/>
          <w:szCs w:val="22"/>
        </w:rPr>
      </w:pPr>
    </w:p>
    <w:p w14:paraId="385FDDE7" w14:textId="6CBD498A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color w:val="FF0000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SECCIÓN</w:t>
      </w:r>
      <w:r w:rsidRPr="00822003">
        <w:rPr>
          <w:rFonts w:ascii="Arial" w:hAnsi="Arial" w:cs="Arial"/>
          <w:b/>
          <w:bCs/>
          <w:sz w:val="22"/>
          <w:szCs w:val="22"/>
        </w:rPr>
        <w:tab/>
      </w:r>
      <w:r w:rsidR="00822003">
        <w:rPr>
          <w:rFonts w:ascii="Arial" w:hAnsi="Arial" w:cs="Arial"/>
          <w:sz w:val="22"/>
          <w:szCs w:val="22"/>
        </w:rPr>
        <w:t xml:space="preserve">      </w:t>
      </w:r>
      <w:r w:rsidRPr="00490355">
        <w:rPr>
          <w:rFonts w:ascii="Arial" w:hAnsi="Arial" w:cs="Arial"/>
          <w:sz w:val="22"/>
          <w:szCs w:val="22"/>
        </w:rPr>
        <w:t xml:space="preserve">: </w:t>
      </w:r>
      <w:r w:rsidR="001D3E79">
        <w:rPr>
          <w:rFonts w:ascii="Arial" w:hAnsi="Arial" w:cs="Arial"/>
          <w:sz w:val="22"/>
          <w:szCs w:val="22"/>
        </w:rPr>
        <w:t>EL88</w:t>
      </w:r>
    </w:p>
    <w:p w14:paraId="50D0BC43" w14:textId="6E9DFEAF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PROFESOR</w:t>
      </w:r>
      <w:r w:rsidR="00822003">
        <w:rPr>
          <w:rFonts w:ascii="Arial" w:hAnsi="Arial" w:cs="Arial"/>
          <w:sz w:val="22"/>
          <w:szCs w:val="22"/>
        </w:rPr>
        <w:t xml:space="preserve">   </w:t>
      </w:r>
      <w:r w:rsidRPr="00490355">
        <w:rPr>
          <w:rFonts w:ascii="Arial" w:hAnsi="Arial" w:cs="Arial"/>
          <w:sz w:val="22"/>
          <w:szCs w:val="22"/>
        </w:rPr>
        <w:t>: Ing. Alfredo Rodríguez</w:t>
      </w:r>
    </w:p>
    <w:p w14:paraId="72D32BE8" w14:textId="3C314A34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DURACIÓN</w:t>
      </w:r>
      <w:r w:rsidR="00822003">
        <w:rPr>
          <w:rFonts w:ascii="Arial" w:hAnsi="Arial" w:cs="Arial"/>
          <w:sz w:val="22"/>
          <w:szCs w:val="22"/>
        </w:rPr>
        <w:t xml:space="preserve">    </w:t>
      </w:r>
      <w:r w:rsidRPr="00490355">
        <w:rPr>
          <w:rFonts w:ascii="Arial" w:hAnsi="Arial" w:cs="Arial"/>
          <w:sz w:val="22"/>
          <w:szCs w:val="22"/>
        </w:rPr>
        <w:t xml:space="preserve">: </w:t>
      </w:r>
      <w:r w:rsidR="00822003">
        <w:rPr>
          <w:rFonts w:ascii="Arial" w:hAnsi="Arial" w:cs="Arial"/>
          <w:sz w:val="22"/>
          <w:szCs w:val="22"/>
        </w:rPr>
        <w:t>25</w:t>
      </w:r>
      <w:r w:rsidRPr="00490355">
        <w:rPr>
          <w:rFonts w:ascii="Arial" w:hAnsi="Arial" w:cs="Arial"/>
          <w:sz w:val="22"/>
          <w:szCs w:val="22"/>
        </w:rPr>
        <w:t xml:space="preserve"> Minutos.</w:t>
      </w:r>
    </w:p>
    <w:p w14:paraId="33E020D0" w14:textId="0F8F727B" w:rsidR="00515D47" w:rsidRPr="00490355" w:rsidRDefault="00822003" w:rsidP="00503579">
      <w:pPr>
        <w:ind w:left="374"/>
        <w:jc w:val="both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NOTA</w:t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="00515D47" w:rsidRPr="00490355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Utilizar las separatas y las herramientas que considere necesarias</w:t>
      </w:r>
    </w:p>
    <w:p w14:paraId="38579C1C" w14:textId="36765897" w:rsidR="00515D47" w:rsidRPr="004539BE" w:rsidRDefault="00515D47" w:rsidP="00515D47">
      <w:pPr>
        <w:ind w:left="374"/>
        <w:jc w:val="both"/>
        <w:rPr>
          <w:rFonts w:ascii="Arial" w:hAnsi="Arial" w:cs="Arial"/>
          <w:sz w:val="22"/>
          <w:szCs w:val="22"/>
        </w:rPr>
      </w:pPr>
      <w:r w:rsidRPr="004539B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875E7F9" wp14:editId="4C460D3A">
                <wp:simplePos x="0" y="0"/>
                <wp:positionH relativeFrom="column">
                  <wp:posOffset>-506730</wp:posOffset>
                </wp:positionH>
                <wp:positionV relativeFrom="paragraph">
                  <wp:posOffset>45720</wp:posOffset>
                </wp:positionV>
                <wp:extent cx="6293485" cy="0"/>
                <wp:effectExtent l="13335" t="13335" r="8255" b="5715"/>
                <wp:wrapTopAndBottom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3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A4B95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9pt,3.6pt" to="455.6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" o:allowincell="f">
                <w10:wrap type="topAndBottom"/>
              </v:line>
            </w:pict>
          </mc:Fallback>
        </mc:AlternateContent>
      </w:r>
    </w:p>
    <w:p w14:paraId="4001C27F" w14:textId="48FFF7DF" w:rsidR="003375CE" w:rsidRPr="003A541E" w:rsidRDefault="003375CE" w:rsidP="00C3635E">
      <w:pPr>
        <w:pStyle w:val="Textoindependiente"/>
        <w:ind w:left="-142"/>
        <w:rPr>
          <w:rFonts w:ascii="Arial" w:hAnsi="Arial" w:cs="Arial"/>
          <w:b/>
          <w:bCs/>
          <w:sz w:val="24"/>
          <w:szCs w:val="24"/>
        </w:rPr>
      </w:pPr>
      <w:r w:rsidRPr="003A541E">
        <w:rPr>
          <w:rFonts w:ascii="Arial" w:hAnsi="Arial" w:cs="Arial"/>
          <w:b/>
          <w:bCs/>
          <w:sz w:val="24"/>
          <w:szCs w:val="24"/>
        </w:rPr>
        <w:t>Alumno (Apellidos y nombre): ………</w:t>
      </w:r>
    </w:p>
    <w:p w14:paraId="7B099509" w14:textId="77777777" w:rsidR="003375CE" w:rsidRPr="003A541E" w:rsidRDefault="003375CE" w:rsidP="00C3635E">
      <w:pPr>
        <w:pStyle w:val="Textoindependiente"/>
        <w:ind w:left="-142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7ABA79" w14:textId="3E5FC4B1" w:rsidR="004539BE" w:rsidRPr="003A541E" w:rsidRDefault="004539BE" w:rsidP="00C3635E">
      <w:pPr>
        <w:pStyle w:val="Textoindependiente"/>
        <w:ind w:left="-142"/>
        <w:rPr>
          <w:rFonts w:ascii="Arial" w:hAnsi="Arial" w:cs="Arial"/>
          <w:b/>
          <w:bCs/>
          <w:szCs w:val="22"/>
          <w:u w:val="single"/>
        </w:rPr>
      </w:pPr>
      <w:r w:rsidRPr="003A541E">
        <w:rPr>
          <w:rFonts w:ascii="Arial" w:hAnsi="Arial" w:cs="Arial"/>
          <w:b/>
          <w:bCs/>
          <w:szCs w:val="22"/>
          <w:u w:val="single"/>
        </w:rPr>
        <w:t>Indicaciones:</w:t>
      </w:r>
    </w:p>
    <w:p w14:paraId="1F30A9D5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Cs w:val="22"/>
        </w:rPr>
      </w:pPr>
    </w:p>
    <w:p w14:paraId="769C7245" w14:textId="1F4C9C59" w:rsidR="003A541E" w:rsidRPr="003A541E" w:rsidRDefault="003A541E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Publicar el archivo agregando su apellido y nombre</w:t>
      </w:r>
    </w:p>
    <w:p w14:paraId="23688C2E" w14:textId="64FF7C4C" w:rsidR="00503579" w:rsidRPr="003A541E" w:rsidRDefault="00503579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 xml:space="preserve">Tiene </w:t>
      </w:r>
      <w:r w:rsidR="00893286">
        <w:rPr>
          <w:rFonts w:ascii="Arial" w:hAnsi="Arial" w:cs="Arial"/>
          <w:szCs w:val="22"/>
        </w:rPr>
        <w:t>2</w:t>
      </w:r>
      <w:r w:rsidR="001E5FFC">
        <w:rPr>
          <w:rFonts w:ascii="Arial" w:hAnsi="Arial" w:cs="Arial"/>
          <w:szCs w:val="22"/>
        </w:rPr>
        <w:t>5</w:t>
      </w:r>
      <w:r w:rsidRPr="003A541E">
        <w:rPr>
          <w:rFonts w:ascii="Arial" w:hAnsi="Arial" w:cs="Arial"/>
          <w:szCs w:val="22"/>
        </w:rPr>
        <w:t xml:space="preserve"> minutos para resolver el problema y 05 minutos para publicar la solución en el AV, las respuestas deben ser justificadas.</w:t>
      </w:r>
    </w:p>
    <w:p w14:paraId="5970EABB" w14:textId="7C972181" w:rsidR="00822003" w:rsidRPr="003A541E" w:rsidRDefault="00822003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 xml:space="preserve">Pasada el tiempo del examen se descontará un punto por cada </w:t>
      </w:r>
      <w:r w:rsidR="00893286">
        <w:rPr>
          <w:rFonts w:ascii="Arial" w:hAnsi="Arial" w:cs="Arial"/>
          <w:szCs w:val="22"/>
        </w:rPr>
        <w:t>1</w:t>
      </w:r>
      <w:r w:rsidRPr="003A541E">
        <w:rPr>
          <w:rFonts w:ascii="Arial" w:hAnsi="Arial" w:cs="Arial"/>
          <w:szCs w:val="22"/>
        </w:rPr>
        <w:t xml:space="preserve"> minutos de retraso.</w:t>
      </w:r>
    </w:p>
    <w:p w14:paraId="75919FD6" w14:textId="165F5DBC" w:rsidR="00822003" w:rsidRPr="003A541E" w:rsidRDefault="00822003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Publicar a tiempo para evitas los descuentos de los puntos.</w:t>
      </w:r>
    </w:p>
    <w:p w14:paraId="2401D694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 w:val="24"/>
          <w:szCs w:val="24"/>
        </w:rPr>
      </w:pPr>
    </w:p>
    <w:p w14:paraId="356AB365" w14:textId="2B056385" w:rsidR="00822003" w:rsidRPr="003A541E" w:rsidRDefault="003A541E" w:rsidP="00AD3D9A">
      <w:pPr>
        <w:pStyle w:val="Textoindependiente"/>
        <w:spacing w:line="276" w:lineRule="auto"/>
        <w:ind w:left="-142"/>
        <w:rPr>
          <w:rFonts w:ascii="Arial" w:hAnsi="Arial" w:cs="Arial"/>
          <w:b/>
          <w:bCs/>
          <w:sz w:val="24"/>
          <w:szCs w:val="24"/>
          <w:u w:val="single"/>
        </w:rPr>
      </w:pPr>
      <w:r w:rsidRPr="003A541E">
        <w:rPr>
          <w:rFonts w:ascii="Arial" w:hAnsi="Arial" w:cs="Arial"/>
          <w:b/>
          <w:bCs/>
          <w:sz w:val="24"/>
          <w:szCs w:val="24"/>
          <w:u w:val="single"/>
        </w:rPr>
        <w:t>Pregunta 0</w:t>
      </w:r>
      <w:r w:rsidR="00721309"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="00B621D9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r w:rsidR="00721309">
        <w:rPr>
          <w:rFonts w:ascii="Arial" w:hAnsi="Arial" w:cs="Arial"/>
          <w:b/>
          <w:bCs/>
          <w:sz w:val="24"/>
          <w:szCs w:val="24"/>
          <w:u w:val="single"/>
        </w:rPr>
        <w:t>6</w:t>
      </w:r>
      <w:r w:rsidR="00B621D9">
        <w:rPr>
          <w:rFonts w:ascii="Arial" w:hAnsi="Arial" w:cs="Arial"/>
          <w:b/>
          <w:bCs/>
          <w:sz w:val="24"/>
          <w:szCs w:val="24"/>
          <w:u w:val="single"/>
        </w:rPr>
        <w:t xml:space="preserve"> Puntos)</w:t>
      </w:r>
      <w:r w:rsidRPr="003A541E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09844174" w14:textId="77777777" w:rsidR="003A277B" w:rsidRDefault="003A277B" w:rsidP="00DC6FC4">
      <w:pPr>
        <w:autoSpaceDE w:val="0"/>
        <w:autoSpaceDN w:val="0"/>
        <w:adjustRightInd w:val="0"/>
        <w:jc w:val="both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</w:p>
    <w:p w14:paraId="4FCD8D86" w14:textId="77777777" w:rsidR="003A277B" w:rsidRDefault="003A277B" w:rsidP="003A277B">
      <w:pPr>
        <w:autoSpaceDE w:val="0"/>
        <w:autoSpaceDN w:val="0"/>
        <w:adjustRightInd w:val="0"/>
        <w:jc w:val="both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  <w:r w:rsidRPr="003A277B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Por una línea de Z0 = </w:t>
      </w: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25</w:t>
      </w:r>
      <w:r w:rsidRPr="003A277B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0 </w:t>
      </w:r>
      <w:r w:rsidRPr="003A277B">
        <w:rPr>
          <w:rFonts w:ascii="Bookman Old Style" w:hAnsi="Bookman Old Style" w:cs="BookmanOldStyle" w:hint="eastAsia"/>
          <w:color w:val="000081"/>
          <w:sz w:val="24"/>
          <w:szCs w:val="24"/>
          <w:lang w:val="es-PE" w:eastAsia="en-US"/>
        </w:rPr>
        <w:t>Ω</w:t>
      </w:r>
      <w:r w:rsidRPr="003A277B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, y </w:t>
      </w:r>
      <w:proofErr w:type="spellStart"/>
      <w:r w:rsidRPr="003A277B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vf</w:t>
      </w:r>
      <w:proofErr w:type="spellEnd"/>
      <w:r w:rsidRPr="003A277B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 = c/</w:t>
      </w: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5</w:t>
      </w:r>
      <w:r w:rsidRPr="003A277B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, con una carga ZL = (1</w:t>
      </w: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5</w:t>
      </w:r>
      <w:r w:rsidRPr="003A277B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0 + i </w:t>
      </w: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35</w:t>
      </w:r>
      <w:r w:rsidRPr="003A277B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) </w:t>
      </w:r>
      <w:r w:rsidRPr="003A277B">
        <w:rPr>
          <w:rFonts w:ascii="Bookman Old Style" w:hAnsi="Bookman Old Style" w:cs="BookmanOldStyle" w:hint="eastAsia"/>
          <w:color w:val="000081"/>
          <w:sz w:val="24"/>
          <w:szCs w:val="24"/>
          <w:lang w:val="es-PE" w:eastAsia="en-US"/>
        </w:rPr>
        <w:t>Ω</w:t>
      </w:r>
      <w:r w:rsidRPr="003A277B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 viaja</w:t>
      </w: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 </w:t>
      </w:r>
      <w:r w:rsidRPr="003A277B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una onda de tensión pico V+ = 10 V y frecuencia 10 MHz. Hallar</w:t>
      </w: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:</w:t>
      </w:r>
    </w:p>
    <w:p w14:paraId="1763DA50" w14:textId="77777777" w:rsidR="003A277B" w:rsidRDefault="003A277B" w:rsidP="003A277B">
      <w:pPr>
        <w:autoSpaceDE w:val="0"/>
        <w:autoSpaceDN w:val="0"/>
        <w:adjustRightInd w:val="0"/>
        <w:jc w:val="both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</w:p>
    <w:p w14:paraId="05C26312" w14:textId="25617264" w:rsidR="003A277B" w:rsidRDefault="003A277B" w:rsidP="003A277B">
      <w:pPr>
        <w:pStyle w:val="Prrafodelista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  <w:r w:rsidRPr="003A277B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los valores de los máximos de tensión, corriente y de impedancia a lo largo de la línea.</w:t>
      </w:r>
      <w:r w:rsidR="00721309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 (2P)</w:t>
      </w:r>
    </w:p>
    <w:p w14:paraId="6737AA7B" w14:textId="0BDBC217" w:rsidR="003A277B" w:rsidRDefault="003A277B" w:rsidP="003A277B">
      <w:pPr>
        <w:pStyle w:val="Prrafodelista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  <w:r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Determinar los valores de ROE</w:t>
      </w:r>
      <w:r w:rsidR="00721309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. (2P)</w:t>
      </w:r>
    </w:p>
    <w:p w14:paraId="7A0B8F94" w14:textId="1DC809D0" w:rsidR="003A277B" w:rsidRPr="006E2337" w:rsidRDefault="003A277B" w:rsidP="003A277B">
      <w:pPr>
        <w:pStyle w:val="Prrafodelista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</w:pPr>
      <w:r w:rsidRPr="006E2337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Graficar</w:t>
      </w:r>
      <w:r w:rsidR="006E2337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 con el apoyo del Excel:</w:t>
      </w:r>
      <w:r w:rsidR="006E2337" w:rsidRPr="006E2337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 xml:space="preserve"> |Z</w:t>
      </w:r>
      <w:r w:rsidRPr="006E2337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(z)| versus z</w:t>
      </w:r>
      <w:r w:rsidRPr="006E2337">
        <w:rPr>
          <w:rFonts w:ascii="Bookman Old Style" w:hAnsi="Bookman Old Style"/>
          <w:i/>
          <w:iCs/>
          <w:sz w:val="24"/>
          <w:szCs w:val="24"/>
          <w:lang w:val="es-PE" w:eastAsia="en-US"/>
        </w:rPr>
        <w:t>/</w:t>
      </w:r>
      <w:r w:rsidRPr="006E2337">
        <w:rPr>
          <w:rFonts w:ascii="Bookman Old Style" w:eastAsia="SymbolMT" w:hAnsi="Bookman Old Style" w:cs="SymbolMT"/>
          <w:sz w:val="24"/>
          <w:szCs w:val="24"/>
          <w:lang w:val="es-PE" w:eastAsia="en-US"/>
        </w:rPr>
        <w:t>λ</w:t>
      </w:r>
      <w:r w:rsidR="00721309">
        <w:rPr>
          <w:rFonts w:ascii="Bookman Old Style" w:eastAsia="SymbolMT" w:hAnsi="Bookman Old Style" w:cs="SymbolMT"/>
          <w:sz w:val="24"/>
          <w:szCs w:val="24"/>
          <w:lang w:val="es-PE" w:eastAsia="en-US"/>
        </w:rPr>
        <w:t xml:space="preserve">. </w:t>
      </w:r>
      <w:r w:rsidR="00721309">
        <w:rPr>
          <w:rFonts w:ascii="Bookman Old Style" w:hAnsi="Bookman Old Style" w:cs="BookmanOldStyle"/>
          <w:color w:val="000081"/>
          <w:sz w:val="24"/>
          <w:szCs w:val="24"/>
          <w:lang w:val="es-PE" w:eastAsia="en-US"/>
        </w:rPr>
        <w:t>(2P)</w:t>
      </w:r>
    </w:p>
    <w:p w14:paraId="592BBDE9" w14:textId="77777777" w:rsidR="003A277B" w:rsidRDefault="003A277B" w:rsidP="003A277B">
      <w:pPr>
        <w:autoSpaceDE w:val="0"/>
        <w:autoSpaceDN w:val="0"/>
        <w:adjustRightInd w:val="0"/>
        <w:jc w:val="both"/>
        <w:rPr>
          <w:rFonts w:ascii="BookmanOldStyle" w:hAnsi="BookmanOldStyle" w:cs="BookmanOldStyle"/>
          <w:color w:val="000081"/>
          <w:lang w:val="es-PE" w:eastAsia="en-US"/>
        </w:rPr>
      </w:pPr>
    </w:p>
    <w:p w14:paraId="12D1FB89" w14:textId="4AEBE319" w:rsidR="00992C53" w:rsidRPr="001E5FFC" w:rsidRDefault="00992C53" w:rsidP="001E5FFC">
      <w:pPr>
        <w:spacing w:after="200" w:line="276" w:lineRule="auto"/>
        <w:contextualSpacing/>
        <w:jc w:val="both"/>
        <w:rPr>
          <w:rFonts w:ascii="Bookman Old Style" w:hAnsi="Bookman Old Style" w:cs="Arial"/>
          <w:sz w:val="24"/>
          <w:szCs w:val="24"/>
        </w:rPr>
      </w:pPr>
    </w:p>
    <w:sectPr w:rsidR="00992C53" w:rsidRPr="001E5FFC" w:rsidSect="00BC3438">
      <w:headerReference w:type="default" r:id="rId10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6D906" w14:textId="77777777" w:rsidR="00DE6C4B" w:rsidRDefault="00DE6C4B">
      <w:r>
        <w:separator/>
      </w:r>
    </w:p>
  </w:endnote>
  <w:endnote w:type="continuationSeparator" w:id="0">
    <w:p w14:paraId="2BC70AA8" w14:textId="77777777" w:rsidR="00DE6C4B" w:rsidRDefault="00DE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OldStyl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36E90" w14:textId="77777777" w:rsidR="00DE6C4B" w:rsidRDefault="00DE6C4B">
      <w:r>
        <w:separator/>
      </w:r>
    </w:p>
  </w:footnote>
  <w:footnote w:type="continuationSeparator" w:id="0">
    <w:p w14:paraId="5F11DECD" w14:textId="77777777" w:rsidR="00DE6C4B" w:rsidRDefault="00DE6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8B12" w14:textId="77777777" w:rsidR="00793BAD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BE5"/>
    <w:multiLevelType w:val="hybridMultilevel"/>
    <w:tmpl w:val="86FA99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502C"/>
    <w:multiLevelType w:val="hybridMultilevel"/>
    <w:tmpl w:val="EC54FFAA"/>
    <w:lvl w:ilvl="0" w:tplc="A68A7C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7ABA"/>
    <w:multiLevelType w:val="hybridMultilevel"/>
    <w:tmpl w:val="04CEAC1A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43C0A"/>
    <w:multiLevelType w:val="multilevel"/>
    <w:tmpl w:val="F7982D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2" w:hanging="1440"/>
      </w:pPr>
      <w:rPr>
        <w:rFonts w:hint="default"/>
      </w:rPr>
    </w:lvl>
  </w:abstractNum>
  <w:abstractNum w:abstractNumId="4" w15:restartNumberingAfterBreak="0">
    <w:nsid w:val="197B30D9"/>
    <w:multiLevelType w:val="hybridMultilevel"/>
    <w:tmpl w:val="8D86B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72AFC"/>
    <w:multiLevelType w:val="hybridMultilevel"/>
    <w:tmpl w:val="89A4D334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441E66D7"/>
    <w:multiLevelType w:val="hybridMultilevel"/>
    <w:tmpl w:val="31BEC428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B5C97"/>
    <w:multiLevelType w:val="hybridMultilevel"/>
    <w:tmpl w:val="D11816BA"/>
    <w:lvl w:ilvl="0" w:tplc="53BA79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616C9"/>
    <w:multiLevelType w:val="multilevel"/>
    <w:tmpl w:val="91806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63A464EF"/>
    <w:multiLevelType w:val="hybridMultilevel"/>
    <w:tmpl w:val="BC545636"/>
    <w:lvl w:ilvl="0" w:tplc="1988E21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988E21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D676D"/>
    <w:multiLevelType w:val="hybridMultilevel"/>
    <w:tmpl w:val="11F0AAEE"/>
    <w:lvl w:ilvl="0" w:tplc="53BA7994">
      <w:start w:val="1"/>
      <w:numFmt w:val="decimal"/>
      <w:lvlText w:val="1.%1"/>
      <w:lvlJc w:val="left"/>
      <w:pPr>
        <w:ind w:left="5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8" w:hanging="360"/>
      </w:pPr>
    </w:lvl>
    <w:lvl w:ilvl="2" w:tplc="280A001B" w:tentative="1">
      <w:start w:val="1"/>
      <w:numFmt w:val="lowerRoman"/>
      <w:lvlText w:val="%3."/>
      <w:lvlJc w:val="right"/>
      <w:pPr>
        <w:ind w:left="2018" w:hanging="180"/>
      </w:pPr>
    </w:lvl>
    <w:lvl w:ilvl="3" w:tplc="280A000F" w:tentative="1">
      <w:start w:val="1"/>
      <w:numFmt w:val="decimal"/>
      <w:lvlText w:val="%4."/>
      <w:lvlJc w:val="left"/>
      <w:pPr>
        <w:ind w:left="2738" w:hanging="360"/>
      </w:pPr>
    </w:lvl>
    <w:lvl w:ilvl="4" w:tplc="280A0019" w:tentative="1">
      <w:start w:val="1"/>
      <w:numFmt w:val="lowerLetter"/>
      <w:lvlText w:val="%5."/>
      <w:lvlJc w:val="left"/>
      <w:pPr>
        <w:ind w:left="3458" w:hanging="360"/>
      </w:pPr>
    </w:lvl>
    <w:lvl w:ilvl="5" w:tplc="280A001B" w:tentative="1">
      <w:start w:val="1"/>
      <w:numFmt w:val="lowerRoman"/>
      <w:lvlText w:val="%6."/>
      <w:lvlJc w:val="right"/>
      <w:pPr>
        <w:ind w:left="4178" w:hanging="180"/>
      </w:pPr>
    </w:lvl>
    <w:lvl w:ilvl="6" w:tplc="280A000F" w:tentative="1">
      <w:start w:val="1"/>
      <w:numFmt w:val="decimal"/>
      <w:lvlText w:val="%7."/>
      <w:lvlJc w:val="left"/>
      <w:pPr>
        <w:ind w:left="4898" w:hanging="360"/>
      </w:pPr>
    </w:lvl>
    <w:lvl w:ilvl="7" w:tplc="280A0019" w:tentative="1">
      <w:start w:val="1"/>
      <w:numFmt w:val="lowerLetter"/>
      <w:lvlText w:val="%8."/>
      <w:lvlJc w:val="left"/>
      <w:pPr>
        <w:ind w:left="5618" w:hanging="360"/>
      </w:pPr>
    </w:lvl>
    <w:lvl w:ilvl="8" w:tplc="280A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458062612">
    <w:abstractNumId w:val="8"/>
  </w:num>
  <w:num w:numId="2" w16cid:durableId="1792437219">
    <w:abstractNumId w:val="3"/>
  </w:num>
  <w:num w:numId="3" w16cid:durableId="850023785">
    <w:abstractNumId w:val="2"/>
  </w:num>
  <w:num w:numId="4" w16cid:durableId="1704817813">
    <w:abstractNumId w:val="6"/>
  </w:num>
  <w:num w:numId="5" w16cid:durableId="698164723">
    <w:abstractNumId w:val="5"/>
  </w:num>
  <w:num w:numId="6" w16cid:durableId="1807580417">
    <w:abstractNumId w:val="7"/>
  </w:num>
  <w:num w:numId="7" w16cid:durableId="2147233356">
    <w:abstractNumId w:val="9"/>
  </w:num>
  <w:num w:numId="8" w16cid:durableId="960694734">
    <w:abstractNumId w:val="1"/>
  </w:num>
  <w:num w:numId="9" w16cid:durableId="626738906">
    <w:abstractNumId w:val="4"/>
  </w:num>
  <w:num w:numId="10" w16cid:durableId="469176386">
    <w:abstractNumId w:val="10"/>
  </w:num>
  <w:num w:numId="11" w16cid:durableId="79228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E"/>
    <w:rsid w:val="000A40BF"/>
    <w:rsid w:val="001D3E79"/>
    <w:rsid w:val="001E5FFC"/>
    <w:rsid w:val="0027229E"/>
    <w:rsid w:val="00307C9C"/>
    <w:rsid w:val="003361D6"/>
    <w:rsid w:val="003375CE"/>
    <w:rsid w:val="003A277B"/>
    <w:rsid w:val="003A541E"/>
    <w:rsid w:val="003D6919"/>
    <w:rsid w:val="00415584"/>
    <w:rsid w:val="004539BE"/>
    <w:rsid w:val="00490355"/>
    <w:rsid w:val="004C0392"/>
    <w:rsid w:val="004C3485"/>
    <w:rsid w:val="00503579"/>
    <w:rsid w:val="00515D47"/>
    <w:rsid w:val="00541173"/>
    <w:rsid w:val="005A7CB2"/>
    <w:rsid w:val="005B667D"/>
    <w:rsid w:val="00636E29"/>
    <w:rsid w:val="006C40FE"/>
    <w:rsid w:val="006E2337"/>
    <w:rsid w:val="00721309"/>
    <w:rsid w:val="007812EF"/>
    <w:rsid w:val="00822003"/>
    <w:rsid w:val="00862C88"/>
    <w:rsid w:val="00893286"/>
    <w:rsid w:val="0094386E"/>
    <w:rsid w:val="009603D0"/>
    <w:rsid w:val="00965376"/>
    <w:rsid w:val="009768AF"/>
    <w:rsid w:val="009871E7"/>
    <w:rsid w:val="00992C53"/>
    <w:rsid w:val="009C5324"/>
    <w:rsid w:val="00A400AC"/>
    <w:rsid w:val="00AD3D9A"/>
    <w:rsid w:val="00B621D9"/>
    <w:rsid w:val="00B8726F"/>
    <w:rsid w:val="00BE21BE"/>
    <w:rsid w:val="00C00858"/>
    <w:rsid w:val="00C3635E"/>
    <w:rsid w:val="00C539A1"/>
    <w:rsid w:val="00C53E42"/>
    <w:rsid w:val="00C71960"/>
    <w:rsid w:val="00CC0D4D"/>
    <w:rsid w:val="00CC780E"/>
    <w:rsid w:val="00CD2308"/>
    <w:rsid w:val="00CF5451"/>
    <w:rsid w:val="00DC0933"/>
    <w:rsid w:val="00DC1324"/>
    <w:rsid w:val="00DC6FC4"/>
    <w:rsid w:val="00DD6A67"/>
    <w:rsid w:val="00DE6C4B"/>
    <w:rsid w:val="00F64733"/>
    <w:rsid w:val="00FE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A0872"/>
  <w15:chartTrackingRefBased/>
  <w15:docId w15:val="{1C42CADE-90E3-4E9A-AC5F-2E349DD0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5E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71960"/>
    <w:pPr>
      <w:keepNext/>
      <w:autoSpaceDE w:val="0"/>
      <w:autoSpaceDN w:val="0"/>
      <w:adjustRightInd w:val="0"/>
      <w:outlineLvl w:val="0"/>
    </w:pPr>
    <w:rPr>
      <w:b/>
      <w:bCs/>
      <w:color w:val="000000"/>
      <w:sz w:val="18"/>
      <w:szCs w:val="16"/>
    </w:rPr>
  </w:style>
  <w:style w:type="paragraph" w:styleId="Ttulo2">
    <w:name w:val="heading 2"/>
    <w:basedOn w:val="Normal"/>
    <w:next w:val="Normal"/>
    <w:link w:val="Ttulo2Car"/>
    <w:qFormat/>
    <w:rsid w:val="00C71960"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16"/>
    </w:rPr>
  </w:style>
  <w:style w:type="paragraph" w:styleId="Ttulo3">
    <w:name w:val="heading 3"/>
    <w:basedOn w:val="Normal"/>
    <w:next w:val="Normal"/>
    <w:link w:val="Ttulo3Car"/>
    <w:qFormat/>
    <w:rsid w:val="00C71960"/>
    <w:pPr>
      <w:keepNext/>
      <w:spacing w:line="280" w:lineRule="exact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C71960"/>
    <w:pPr>
      <w:keepNext/>
      <w:framePr w:hSpace="141" w:wrap="notBeside" w:vAnchor="text" w:hAnchor="page" w:x="2380" w:y="152"/>
      <w:spacing w:line="280" w:lineRule="exact"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C71960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C71960"/>
    <w:pPr>
      <w:keepNext/>
      <w:framePr w:hSpace="141" w:wrap="notBeside" w:vAnchor="text" w:hAnchor="page" w:x="2380" w:y="152"/>
      <w:spacing w:line="280" w:lineRule="exact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C71960"/>
    <w:pPr>
      <w:keepNext/>
      <w:autoSpaceDE w:val="0"/>
      <w:autoSpaceDN w:val="0"/>
      <w:adjustRightInd w:val="0"/>
      <w:jc w:val="center"/>
      <w:outlineLvl w:val="6"/>
    </w:pPr>
    <w:rPr>
      <w:rFonts w:ascii="Arial" w:hAnsi="Arial" w:cs="Arial"/>
      <w:b/>
      <w:bCs/>
      <w:shadow/>
      <w:color w:val="000000"/>
      <w:sz w:val="16"/>
      <w:szCs w:val="28"/>
    </w:rPr>
  </w:style>
  <w:style w:type="paragraph" w:styleId="Ttulo8">
    <w:name w:val="heading 8"/>
    <w:basedOn w:val="Normal"/>
    <w:next w:val="Normal"/>
    <w:link w:val="Ttulo8Car"/>
    <w:qFormat/>
    <w:rsid w:val="00C71960"/>
    <w:pPr>
      <w:keepNext/>
      <w:outlineLvl w:val="7"/>
    </w:pPr>
    <w:rPr>
      <w:sz w:val="34"/>
    </w:rPr>
  </w:style>
  <w:style w:type="paragraph" w:styleId="Ttulo9">
    <w:name w:val="heading 9"/>
    <w:basedOn w:val="Normal"/>
    <w:next w:val="Normal"/>
    <w:link w:val="Ttulo9Car"/>
    <w:qFormat/>
    <w:rsid w:val="00C71960"/>
    <w:pPr>
      <w:keepNext/>
      <w:autoSpaceDE w:val="0"/>
      <w:autoSpaceDN w:val="0"/>
      <w:adjustRightInd w:val="0"/>
      <w:jc w:val="center"/>
      <w:outlineLvl w:val="8"/>
    </w:pPr>
    <w:rPr>
      <w:rFonts w:ascii="Arial" w:hAnsi="Arial" w:cs="Arial"/>
      <w:b/>
      <w:bCs/>
      <w:shadow/>
      <w:color w:val="000000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71960"/>
    <w:rPr>
      <w:b/>
      <w:bCs/>
      <w:color w:val="000000"/>
      <w:sz w:val="18"/>
      <w:szCs w:val="16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C71960"/>
    <w:rPr>
      <w:b/>
      <w:bCs/>
      <w:color w:val="000000"/>
      <w:sz w:val="22"/>
      <w:szCs w:val="16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C71960"/>
    <w:rPr>
      <w:b/>
      <w:bCs/>
      <w:sz w:val="24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C71960"/>
    <w:rPr>
      <w:b/>
      <w:bCs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C71960"/>
    <w:rPr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C71960"/>
    <w:rPr>
      <w:b/>
      <w:bCs/>
      <w:szCs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C71960"/>
    <w:rPr>
      <w:rFonts w:ascii="Arial" w:hAnsi="Arial" w:cs="Arial"/>
      <w:b/>
      <w:bCs/>
      <w:shadow/>
      <w:color w:val="000000"/>
      <w:sz w:val="16"/>
      <w:szCs w:val="2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71960"/>
    <w:rPr>
      <w:sz w:val="3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C71960"/>
    <w:rPr>
      <w:rFonts w:ascii="Arial" w:hAnsi="Arial" w:cs="Arial"/>
      <w:b/>
      <w:bCs/>
      <w:shadow/>
      <w:color w:val="000000"/>
      <w:sz w:val="32"/>
      <w:szCs w:val="28"/>
      <w:lang w:val="es-ES_tradnl" w:eastAsia="es-ES"/>
    </w:rPr>
  </w:style>
  <w:style w:type="paragraph" w:styleId="Ttulo">
    <w:name w:val="Title"/>
    <w:basedOn w:val="Normal"/>
    <w:link w:val="TtuloCar"/>
    <w:qFormat/>
    <w:rsid w:val="00C71960"/>
    <w:pPr>
      <w:jc w:val="center"/>
    </w:pPr>
    <w:rPr>
      <w:b/>
      <w:bCs/>
      <w:sz w:val="32"/>
    </w:rPr>
  </w:style>
  <w:style w:type="character" w:customStyle="1" w:styleId="TtuloCar">
    <w:name w:val="Título Car"/>
    <w:basedOn w:val="Fuentedeprrafopredeter"/>
    <w:link w:val="Ttulo"/>
    <w:rsid w:val="00C71960"/>
    <w:rPr>
      <w:b/>
      <w:bCs/>
      <w:sz w:val="32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71960"/>
    <w:pPr>
      <w:ind w:left="708"/>
    </w:pPr>
  </w:style>
  <w:style w:type="paragraph" w:styleId="Encabezado">
    <w:name w:val="header"/>
    <w:basedOn w:val="Normal"/>
    <w:link w:val="EncabezadoCar"/>
    <w:rsid w:val="00C363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3635E"/>
    <w:rPr>
      <w:lang w:val="es-ES" w:eastAsia="es-ES"/>
    </w:rPr>
  </w:style>
  <w:style w:type="paragraph" w:styleId="Textoindependiente">
    <w:name w:val="Body Text"/>
    <w:basedOn w:val="Normal"/>
    <w:link w:val="TextoindependienteCar"/>
    <w:rsid w:val="00C3635E"/>
    <w:pPr>
      <w:jc w:val="both"/>
    </w:pPr>
    <w:rPr>
      <w:rFonts w:ascii="Tahoma" w:hAnsi="Tahoma" w:cs="Tahoma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C3635E"/>
    <w:rPr>
      <w:rFonts w:ascii="Tahoma" w:hAnsi="Tahoma" w:cs="Tahoma"/>
      <w:sz w:val="22"/>
      <w:lang w:val="es-ES" w:eastAsia="es-ES"/>
    </w:rPr>
  </w:style>
  <w:style w:type="paragraph" w:styleId="Subttulo">
    <w:name w:val="Subtitle"/>
    <w:basedOn w:val="Normal"/>
    <w:link w:val="SubttuloCar"/>
    <w:qFormat/>
    <w:rsid w:val="00515D47"/>
    <w:pPr>
      <w:jc w:val="center"/>
    </w:pPr>
    <w:rPr>
      <w:b/>
      <w:sz w:val="24"/>
    </w:rPr>
  </w:style>
  <w:style w:type="character" w:customStyle="1" w:styleId="SubttuloCar">
    <w:name w:val="Subtítulo Car"/>
    <w:basedOn w:val="Fuentedeprrafopredeter"/>
    <w:link w:val="Subttulo"/>
    <w:rsid w:val="00515D47"/>
    <w:rPr>
      <w:b/>
      <w:sz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A40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ulavirtual.upc.edu.pe/webapps/blackboard/execute/courseMain?course_id=_241795_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7E096-657D-49BC-8F92-637A1ECE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pcelarod (Rodríguez Gutiérrez, Alfredo Efraín)</dc:creator>
  <cp:keywords/>
  <dc:description/>
  <cp:lastModifiedBy>pcelarod (Rodríguez Gutiérrez, Alfredo Efraín)</cp:lastModifiedBy>
  <cp:revision>7</cp:revision>
  <dcterms:created xsi:type="dcterms:W3CDTF">2023-06-02T03:55:00Z</dcterms:created>
  <dcterms:modified xsi:type="dcterms:W3CDTF">2023-06-22T23:10:00Z</dcterms:modified>
</cp:coreProperties>
</file>