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L'articulation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à "Nous". Malgré la difficulté de révéler, de construire ou de restaurer ce "Nous" par les temps qui courent, il est présent dans nos racines ; il est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reliés.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concerne toute la planète. Et face à la complexité surgit le malaise, l'impuissance et l'oubli de “Nous”. Le vide avance en chaque être humain et nous nous sentons de plus en plus seul, désemparé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existencea Personne ne nous a demandé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aujourd'hui nous sommes seuls. Peut-être un jour, ou peut-être jamais, nous saurons si les dieux existent réellement et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et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grandes puissances ? S'agira-t-il d'un monde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meilleures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sur une grande période ; il est probable que beaucoup ne verront pas ce but mais seront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des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alors que commençait ce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que l'on puisse aussi se résigner devant le poids de l'impuissance que génèrent les échecs, devant le contraste évident entre la grandeur des aspirations et la petitesse des changements obtenus. Et que peu à peu, peut-être pour atténuer le sentiment de frustration, les gens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par rester immobilisés. Il faudra donc rencontrer la manière de garder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commencent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y allumeront la leur. Bien entendu, toute aspiration véritable au changement devrait s'accompagner des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menée à terme avec l'énergie de la cohérence interne et pas avec l'expectative du résultat vu que ce dernier dépendra de l'avancée du niveau de détérioration social et institutionnel qui fera du protagonisme des gens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qui ne se fasse sentir par aucun être humain, mais qui se manifeste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pire pour un navigant que perdre la boussole. Rien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sir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 c'est de transformer le monde qu'il s'agit, pour que les êtres humains se mettent en marche vers ce but, il faudra redéfinir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dans les wagons d'un train à contre-sens de la locomotive.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des buts de chaque être humain, liés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 en appliquant cette règle on répond à la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en toutes ses manifestations.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parcourons le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et parfois plus lentement. Certaines sociétés auront plus de chemin à parcourir que d'autres. Certaines devront concentrer l'énergie avec d'entreprendre le chemin et d'autres seront plus préparées. Mais par divers flancs, tous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accomplies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à la fois par leurs inefficacités que par le totalitarisme qui les caractérise. De la même façon l'échec de économies libérales est démontré par la dictature du capital financier international généré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la concentration du pouvoir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subsides au chômage ne seront jamais suffisants dans un système qui exclut de plus en pls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une montres à la Frankenstein, qui ne pourra prendre vie que dans la fiction. C'est pour cela que le projet de la Nation humaine universelle, même s'il paraît paradoxal, est plus réaliste que les projets de changer une seul partie est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ce que nous devrions nous demandé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 est évident qu’un livre ne peut pas couvrir tout ce qu'il faudrait faire, et que de plus,  l'implémentation de ces mêmes propositions de pas à suivre requerra beaucoup de petits pas intermédiaires à développer en cours de route. </w:t>
      </w:r>
    </w:p>
    <w:p w:rsidR="00701654" w:rsidRDefault="00FD74E5">
      <w:pPr>
        <w:pStyle w:val="Retraitcorpsdetexte"/>
      </w:pPr>
      <w:r>
        <w:t xml:space="preserve">Mais avant de commencer avec l'analyse de QUOI, nous parlerons de qui seront les acteurs du changement, et comment, quand et où ceux-ci pourraient agir.  Nous commencerons donc par agrandir ce qui a été dit dans ???l'exorde ???. </w:t>
      </w:r>
    </w:p>
    <w:p w:rsidR="00701654" w:rsidRDefault="00FD74E5">
      <w:pPr>
        <w:pStyle w:val="Retraitcorpsdetexte"/>
        <w:rPr>
          <w:rFonts w:ascii="Arial" w:hAnsi="Arial" w:cs="Arial"/>
          <w:szCs w:val="24"/>
        </w:rPr>
      </w:pPr>
      <w:r>
        <w:t xml:space="preserve">Est-ce que ce devront être les gouvernants, ceux qui ont un quelconque pouvoir, ceux qui se s’impliquent dans un projet transformateur ?  Ou ne peut-on pas avoir confiance en eux parce qu’ils font partie du problème? </w:t>
      </w:r>
    </w:p>
    <w:p w:rsidR="00701654" w:rsidRDefault="00FD74E5">
      <w:pPr>
        <w:pStyle w:val="Retraitcorpsdetexte"/>
        <w:rPr>
          <w:rFonts w:ascii="Arial" w:hAnsi="Arial" w:cs="Arial"/>
          <w:szCs w:val="24"/>
        </w:rPr>
      </w:pPr>
      <w:r>
        <w:t xml:space="preserve">Est-ce que ce devra être le peuple organisé ?   Et comment une volonté populaire se configure-t-elle, et comment s’organise-t-elle dans un monde de plus en plus déstructuré ?</w:t>
      </w:r>
    </w:p>
    <w:p w:rsidR="00701654" w:rsidRDefault="00FD74E5">
      <w:pPr>
        <w:pStyle w:val="Retraitcorpsdetexte"/>
        <w:rPr>
          <w:rFonts w:ascii="Arial" w:hAnsi="Arial" w:cs="Arial"/>
          <w:szCs w:val="24"/>
        </w:rPr>
      </w:pPr>
      <w:r>
        <w:t xml:space="preserve">Est-ce que ce devront être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divers acteurs; parfois les majorités y ont participé depuis leur conception, dans d'autres cas ce sont les minorités qui ont agi.  Quand les majorités se sont mobilisées, les membres les plus actifs et organisés ???étaient/représentaient ??? un petit pourcentage.  A de nombreuses occasions, des changements politiques et sociaux ont été réalisés au moyen de révolutions de palais ou de révolutions armées, dans lesquelles la participation citoyenne a été minime.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opportunes, dans une conception machiavélique</w:t>
      </w:r>
      <w:r>
        <w:rPr>
          <w:rStyle w:val="Ancladenotafinal"/>
        </w:rPr>
        <w:endnoteReference w:id="1"/>
      </w:r>
      <w:r>
        <w:t xml:space="preserve"> du maniement du pouvoir. Dans l'actuelle démocratie formelle,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avoir dans la mise en ???pratique/l’application ??? des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Ancladenotafinal"/>
        </w:rPr>
        <w:endnoteReference w:id="2"/>
      </w:r>
      <w:r>
        <w:t xml:space="preserve"> décrivait très bien depuis l'intérieur du système les déviations historiques que celui-ci avait subies. .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rsidR="00701654" w:rsidRDefault="00FD74E5">
      <w:pPr>
        <w:pStyle w:val="Retraitcorpsdetexte"/>
      </w:pPr>
      <w:r>
        <w:lastRenderedPageBreak/>
        <w:t xml:space="preserve">Nous sommes face à un problème complexe, parce que d'une part, lorsque s’installent  au pouvoir de hautes instances qui essaient de manipuler comme bon leur semble, celles-ci évitent la participation des citoyens dans la prise de décisions.   Mais d’autre part,  quand il y a chez les gouvernants l’intention de donner une participation aux citoyens mais que ceux-ci ne s’impliquent pas, tôt ou tard les gouvernements se transforment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des partis politiques a encore davantage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Mais paradoxalement, face à des conflits déterminés, la mobilisation sociale prend de l’ampleur grâce à l'interconnectivité croissante que permettent les nouvelles technologies de communication.  Une explication à ce phénomène pourrait venir du fait que les populations aspirent à prendre  part chaque fois plus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à la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champ culturel, et en particulier dans les pays avec une législation anachronique et discriminatoire, il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sujets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pas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au siècle dernier surtout.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au moment d'analyser les difficultés qui surgissent quand on essaie de lutter contre les situations qui affectent beaucoup de gens sans un facteur qui cohésionne les victimes. Dans le cas des syndicats qui comptent sur ce facteur de cohésion entre ses membres puisqu’ils rassemblent des travailleurs d’une même activité, et qui ont obtenu de grandes avancées depuis le début de leurs luttes au XIXe siècle en s'organisant face aux conditions d'exploitation de la révolution industrielle, ceux-ci se sont trouvés affaiblis ces derniers temps face aux nouvelles formes de travail émergentes de la globalisation, la segmentation du travail et de la révolution technologique.  Comme l’affirme le sociologue Julio Godio en parlant des actuels défis du syndicalisme : "Comme résultat de la fragmentation du marché du travail il devient difficile d'homogénéiser les comportements des travailleurs et la chaîne de solidarité s'affaiblit entre des catégories et à l'intérieur de celles-ci ".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dans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avec ???cette vision unique et dépassée du prolétariat. ???  </w:t>
      </w:r>
    </w:p>
    <w:p w:rsidR="00701654" w:rsidRDefault="00FD74E5">
      <w:pPr>
        <w:pStyle w:val="Retraitcorpsdetexte"/>
      </w:pPr>
      <w:r>
        <w:rPr>
          <w:rFonts w:cs="Arial"/>
          <w:szCs w:val="24"/>
        </w:rPr>
        <w:t xml:space="preserve">Un autre point de vue dans l'analyse de la cohésion nécessaire à ce que des groupes humains se mobilisent par des transformations sociales, est d'identifier l'adversaire. Si beaucoup de gens n'ayant a priori rien en commun, registrent  la certitude que beaucoup de leurs problèmes sont provoqués par un gouvernement, ou par un pouvoir déterminé réel, ou n'importe quel responsable notoire d'une situation de conflit, alors il est très probable que la visibilité de ce facteur négatif commun canalise la convergence des victimes.  Par exemple, quand dans quelques pays, à cause de la gestion financière désastreuse, quelques banques ne restituaient pas les économies/ dépôts des épargnants, ceux-ci, sans se connaître, se sont rapidement syntonisés et ont organisé des mobilisations et des ???actions en justice??? parce qu'ils se sentaient victimes de la même  ???entité (les banques) ???.   Mais dans d'autres occasions, le responsable n’apparaît pas si clairement.   Il y a quelques années, dans l'essai "Le Droit à la Révolte et la Lutte Non-violente", nous décrivions ce que nous appelions  "La bureaucratisation dans la violation des droits de l'homme", de la manière suivante : "… Si nous habitons une maison et que quelqu'un vient s’en saisir, il nous semblerait évident que ce quelqu'un viole notre droit.  Si un gouvernement établissait par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visage/identité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est un/existe.   Nous nous retrouvons alors dépouillés du droit à une demeure digne, du droit au travail, à la santé et à l'éducation, comme quelqu’un victime d'une inondation ou d'un tremblement de terre ou d’un autre fléau de la nature, hors de contrôle de la volonté humaine … "</w:t>
      </w:r>
    </w:p>
    <w:p w:rsidR="00701654" w:rsidRDefault="00FD74E5">
      <w:pPr>
        <w:pStyle w:val="Retraitcorpsdetexte"/>
      </w:pPr>
      <w:r>
        <w:t xml:space="preserve">Et lorsqu’au moyen d'une succession d'actions, ???ceux qui sont au pouvoir ???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 </w:t>
      </w:r>
    </w:p>
    <w:p w:rsidR="00701654" w:rsidRDefault="00FD74E5">
      <w:pPr>
        <w:pStyle w:val="Retraitcorpsdetexte"/>
      </w:pPr>
      <w:r>
        <w:rPr>
          <w:rFonts w:cs="Arial"/>
          <w:szCs w:val="24"/>
        </w:rPr>
        <w:t xml:space="preserve"> Parfois apparaissent des responsables politiques qui réussissent à synthétiser une diversité de demandes autour d'une image, ce que Laclau définit comme les "significatifs vides",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émergents de demandes populaires, dans laquelle les revendications populaires s’articulent et se transforment en volonté populaire, et qui converge avec ce responsable politique par lequel il se sent représenté, que les mouvements populaires peuvent accéder au pouvoir pour concrétiser les changements réclamés.  Et cette difficulté, comme Laclau le fait remarquer, devient plus complexe dans un monde globalisé.  C’est précisément pour cela que le projet de la Nation Humaine Universelle aura pour défi d'articuler des demandes et des aspirations non seulement hétérogènes, mais qui plus est dispersées. </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Et pour toutes ces options, nous pouvons être face à des conflits où apparaissent clairement les responsabilités et les instances de pouvoir sur lesquels faire pression; nous pouvons être face à des situations pour lesquels on ne sait pas en fin de compte qui est responsable du conflit, ni qui sont ceux à même de le résoudre.  Et une autre variante du point antérieur, est lorsque les possibilités de résolution d'un problème qui touche à un secteur de la population, sont géographiquement hors de portée la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divers facteurs autour dudit conflit. </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résultante d'une négligence, un licenciement massif de travailleurs, ???une brutale flambée des prix??? ,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statut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de la santé et de l'éducation.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 </w:t>
      </w:r>
    </w:p>
    <w:p w:rsidR="00701654" w:rsidRDefault="00FD74E5">
      <w:pPr>
        <w:pStyle w:val="Retraitcorpsdetexte"/>
      </w:pPr>
      <w:r>
        <w:t xml:space="preserve">Il est aussi évident que la visualisation de conflits déterminés par la société, est parfois en lien  avec la diffusion médiatique qui lui est donnée.  Et même s’il est certain qu'un programme de lutte par des transformations sociales ne peut être lié à la diffusion médiatique des conflits -les médias ayant leurs propres intérêts- il est clair qu’on peut à l’occasion ??? « profiter » ??? de la sensibilisation sociale sur des sujets déterminés que la médiatisation va venir renforcer, pour travailler sur ceux-ci dans une direction transformatrice. </w:t>
      </w:r>
    </w:p>
    <w:p w:rsidR="00701654" w:rsidRDefault="00FD74E5">
      <w:pPr>
        <w:pStyle w:val="Retraitcorpsdetexte"/>
      </w:pPr>
      <w:r>
        <w:t xml:space="preserve">Ici nous voyons que "où" il est très lié à "quand", dans chaque lieu toujours des moments opportuns existeront pour avancer dans un des sujets relatifs à certains des pas.  Et dans ce lieu et dans ce moment, mettre le meilleur effort pour être organisé autour du conflit, en proposant les actions relatives au pas que nous croyons qu'il faut donner pour avancer.  Et ce point est important, parce que devant le même conflit des propositions les plus variées de résolution pourraient surgir, mais non nécessairement toutes nous conduiraient dans la même direction dans le moyen et le long terme.  Par exemple, supposons que dans un pays déterminé il y ait des graves problèmes de ???désoeuvrement???, et alors quelques ???citoyens(citadins) ??? commencent à s'organiser aux centres de ???désoeuvrés???, autres autour des syndicats, les autres autour des ???partis(matches) ???. Supposons que les médias accordent un espace au sujet. Un grand pourcentage de la population sera ainsi sensibilisé. . Dans ce contexte, il pourrait y avoir un groupe d'activistes promouvant l'expulsion des immigrés pour que les ???natifs/autochtones??? aient plus de travail. Il pourrait y avoir un autre groupe qui réclame au gouvernement des allocations chômage plus importantes.  Il pourrait en avoir d’autres qui demandent des subventions pour organiser des soupes populaires.  En d’autres termes, tous ceux qui sont mobilisent sur un sujet ne proposent pas tous des  solutions qui vont dans la direction de la Nation Humaine Universelle; c’est évident dans le premier cas parce qu'évidemment la xénophobie n'a rien à voir avec ce projet. Mais dans les deux autres cas, même si ceux-ci pourraient être des solutions d'urgence, elles ne prennent pas en compte la question de fond qui sont les contradictions du système économique.  En revanche, si on proposait que les secteurs d’activités réalisant les plus fortes marges de réinvestir leurs bénéfices dans des projets productifs générateurs d'emploi, ou si on proposait que depuis le gouvernement s’initie un plan de construction de logements qui résoudrait le problème ???du logement/ce problème ??? et serait à la fois source d’emploi.  Ou si on proposait une réduction de la journée de travail en maintenant le salaire, pour que les entreprises embauchent  plus de main-d'oeuvre.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les/aux transformations que nous proposons; nous ne les trouverons clairement pas chez ceux qui proposent l'expulsion d'immigrants, mais parmi le reste peut-être que oui, et il sera possible d'articuler des actions conjointes ???en fonction de celles dont on prendra conscience qu’elles sont les meilleures alternatives???. Parce qu’il y a beaucoup de gens avec/ayant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 d’un même chemin ???. Par exemple, si un licenciement massif d'ouvriers a lieu dans une usine métallurgique, on ne va pas seulement voir manifester les ouvriers licenciés mais aussi beaucoup d'autres travailleurs qui appartiennent au même syndicat, mobilisés par ce même syndicat. .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d'abord parce que parfois le pas qu’on peut faire à chaque moment peut être relativement petit, mais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travaillent pour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domaine auront plus efficacité que les actions isolées.  </w:t>
      </w:r>
    </w:p>
    <w:p w:rsidR="00701654" w:rsidRDefault="00FD74E5">
      <w:pPr>
        <w:pStyle w:val="Retraitcorpsdetexte"/>
      </w:pPr>
      <w:r>
        <w:t xml:space="preserve">Et ce dernier point nous amène aussi au « comment », qui a à voir avec un aspect important de notre développement. Il s’agit des pas échelonnés que toute transformation ???requiert/ requis ??? par toute transformation.  L’une des raisons principales pour lesquelles le monde n’est pas ce à quoi aspirent les ???majorités/ la majorité/ ??? ne reflète pas les inspirations du plus grand nombre,  c’est que les minorités dominantes ont des stratégies, alors que les majorités n’ont que des réactions cathartiques, ou ne font preuve qu’exceptionnellement de tactique simple. Mais si les majorités partageaient à long terme le projet de la Nation Humaine Universelle, elles pourraient agir selon une procédure et dans le cadre d'une stratégie. Même si leurs actions étaient ponctuelles, pour avancer à petits pas autour des conflits conjoncturels, chaque action ponctuelle signifierait une marche de plus dans une stratégie qui irait en ???s’intégrant/s’incorporant ???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un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avions indiqué auparavant les réponses diverses à apporter face au problème du chômage, la même chose peut se produire appliquée à d’autres domaines. Cette recherche de solutions ponctuelles ne doit pour autant pas aller à l’encontre du projet général. Compte-tenu de cela,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dans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en profonde contradiction avec le projet. De telles contradictions pourraient être des objectifs ou de méthodologies. En ce qui concerne les méthodologies, (rappelons que) tout type de violence utilisée dans les actions serait contradictoire avec le projet. Quant aux objectifs, les actions ???orientées/guidées ??? par des intérêts déviés du projet apparaitraient aussi comme contradictoires tout comme les actions en faveur de réformes ???superficielles/ en surface/ ??? en faveur de réformettes qui ne représentent aucune avancée pour dépasser les racines des conflits.</w:t>
      </w:r>
    </w:p>
    <w:p w:rsidR="00701654" w:rsidRDefault="00FD74E5">
      <w:pPr>
        <w:pStyle w:val="Retraitcorpsdetexte"/>
      </w:pPr>
      <w:r>
        <w:t xml:space="preserve">Si nous revenons à la question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lesquels/où?? un régime ne permettra même pas l’expression par le biais des urnes, et dans ces endroits, il faudra pouvoir s’organiser d’une quelconque manière.  Comme nous le disions auparavant,  il y aura des situations dans lesquelles les dirigeants seront en accord avec le projet de la Nation Humaine Universelle ???et par conséquent ils seront aussi motifs de  changement et là la base sociale accompagnera et poussera???. D'autres cas sont à prévoir dans lesquels les dirigeants ne soutiendront que certaines propositions et pas d’autres, et donc cette base sociale devra travailler en mettant la pression, ??pas à pas/ petit à petit ??,  pour que l’avancée concerne tous les domaines. Dans d’autres cas encore, des dirigeants ne voudront produire aucun changement, et il faudra alors générer des alternatives démocratiques pour ???changer ces dirigeants/ pour les changer ???. La base sociale devra travailler au moyen de stratégies et de tactiques de la nonviolence active, pour forcer le départ de tels dirigeants et l'instauration d'une démocratie réelle.</w:t>
      </w:r>
    </w:p>
    <w:p w:rsidR="00701654" w:rsidRDefault="00FD74E5">
      <w:pPr>
        <w:pStyle w:val="Retraitcorpsdetexte"/>
      </w:pPr>
      <w: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quiconque, depuis un ordinateur ou depuis son téléphone portable, peut recevoir et émettre des signaux sur des thèmes qui ont à voir avec les pas vers  l'objectif. Et nous ne parlons pas seulement de se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soient ???rapides??? et non manipulées, beaucoup de ces possibilités vont s’ouvrir. Nous parlons donc des protagonistes du changement qui pourront se compter par millions, même si certains seront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génère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divers, il sera suffisant qu'ils se reconnaissent  vraiment avec l'idéal et le projet de la Nation Humaine Universelle. Il y aura des dirigeants plus progressistes qui seront disposés à faire figurer dans leurs politiques certaines au moins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ses luttes et travailler pour l'articulation de la diversité, pour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Certainement que les moments opportuns pour avancer plus rapidement vont se donner lorsque, pour chaque thème, un conflit gagnera en visibilité. Mais pour canaliser la force citoyenne vers des avancées concrètes, il faudra qu'existe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mobilisés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le transformer.</w:t>
      </w:r>
    </w:p>
    <w:p w:rsidR="00701654" w:rsidRDefault="00FD74E5">
      <w:pPr>
        <w:pStyle w:val="Retraitcorpsdetexte"/>
        <w:numPr>
          <w:ilvl w:val="0"/>
          <w:numId w:val="8"/>
        </w:numPr>
        <w:rPr>
          <w:rFonts w:ascii="Arial" w:hAnsi="Arial" w:cs="Arial"/>
          <w:szCs w:val="24"/>
        </w:rPr>
      </w:pPr>
      <w:r>
        <w:t xml:space="preserve">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L'articulation et l'aiguille à coudre</w:t>
      </w:r>
      <w:bookmarkEnd w:id="40"/>
    </w:p>
    <w:p w:rsidR="00701654" w:rsidRDefault="00FD74E5">
      <w:pPr>
        <w:pStyle w:val="Retraitcorpsdetexte"/>
      </w:pPr>
      <w:r>
        <w:t xml:space="preserve">Nous avons tous déjà cousu ou vu recoudre un bouton, ou peut être une retouche, et sûrement nous avons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elle revient à la boîte à couture, car si elle restait dans les vêtements quelqu’un pourrait se blesser.</w:t>
      </w:r>
    </w:p>
    <w:p w:rsidR="00701654" w:rsidRDefault="00FD74E5">
      <w:pPr>
        <w:pStyle w:val="Retraitcorpsdetexte"/>
      </w:pPr>
      <w:r>
        <w:t xml:space="preserve">L'articulation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d’avoir le contrôle.  Dans le chemin de l'articulation,  il faut se détacher de ces tendances si elles étaient propres,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l’on met un éclat à l'image de ce projet.  L'aspiration d'un monde meilleur est un patrimoine de l'Humanité.  Une grande partie des personnes qui travaillent dans ces organisations, voire même de fonctionnaires de gouvernements progressistes, mettront toute leur énergie sur leur objectif, en sachant qu'il converge avec le projet général.  Mais cette convergence ne sera pas suffisante pour démanteler les énormes pouvoirs de l'anti humanisme, il sera donc nécessaire qu’une articulation permette d’agir à une échelle chaque fois plus grande. Et pour cela,  il y aura toujours de personnes disposées, non seulement à travailler pour l'objectif spécifique de sa propre organisation, ou de son gouvernement, ou de son groupe, mais de plus elles mettront une intentionnalité pour travailler en articulation avec les autres.  Ceux qui ont cette vocation, s'ils veulent que cela fonctionne, devront le faire avec ce détachement dont nous parlions, sans être à l'affût du pouvoir.  Et cela leur donnera une grande liberté et cohérence dans l'action.</w:t>
      </w:r>
    </w:p>
    <w:p w:rsidR="00701654" w:rsidRDefault="00FD74E5">
      <w:pPr>
        <w:pStyle w:val="Retraitcorpsdetexte"/>
      </w:pPr>
      <w:r>
        <w:t xml:space="preserve">Alors, nous avons parlé de qui, quand, comment et où on devrait agir pour avancer, pas à pas, vers la Nation humaine universelle.  Nous allons voir ensuite les principaux objectifs vers lesquels il faudrait travailler, chacun depuis où il est, pour qu'il y ait de vraies transformations, au niveau international et aux niveaux nationaux. Bien sûr que pour faire  des grands pas, il faudra donner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on initie la signature du Traité sur la non-prolifération des armes nucléaires, la crainte d’un possible holocauste nucléaire était toujours latente, présente durant toute la guerre froide et renforcée par la crise des missiles de Cuba en 1962.  C’est sûrement cela qui motiva la plus grande partie des nations à adhérer au dit traité, s’obligeant à ce qui a été établi dans les articles II et III, bien que les principales puissances, membres permanents du Conseil de Sécurité, maintiennent leur arsenal nucléaire, assumant seulement un vague compromis de négocier en toute bonne foi son désarmement (démantèlement), selon l’article VI. Récemment, 30 ans plus tard, depuis la chute du mur de Berlin, il y a eu quelques avancées de la part des USA et de l’URSS/Russie, au moyen de la signature ??des accords (?) START mais on sait que les réductions accordées maintiennent de toute façon les deux puissances avec suffisamment de pouvoir pour détruire la planète.  A ce pouvoir, il faut ajouter les arsenaux que maintiennent la France, l’Angleterre, la Chine, la Corée du Nord, l’Inde, le Pakistan et Israël (ces 4 derniers pays n’ont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ça l’est encore moins maintenant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sensibiliser les populations, surtout dans les pays qui disposent de ces armes, afin qu’ils puissent continuer à appuyer les gouvernements qui défendent les intérêts du complexe militaro-industriel et les intérêts du pouvoir économique qui s’abrite précisément derrière le pouvoir des armées ???(de l’armement). </w:t>
      </w:r>
    </w:p>
    <w:p w:rsidR="00701654" w:rsidRDefault="00FD74E5">
      <w:pPr>
        <w:pStyle w:val="Retraitcorpsdetexte"/>
      </w:pPr>
      <w:r>
        <w:t xml:space="preserve">Alors ce qu’il faut faire dans ce sens est de faire pression sur les gouvernements afin qu’ils se définissent sur ce sujet et éclairer les populations de sorte qu’ils ne continuent pas d’élire des gouvernements qui ne travailleraient pas activement pour le désarmement nucléaire.  On doit entreprendre une lutte culturelle, en premier lieu pour expliquer que le ??danger (risque) ?? d’un holocauste nucléaire demeure en vigueur et ne s’est pas éteint avec la fin de la Guerre Froide, ensuite pour dissiper les fantômes de menaces externes comme justifications pour maintenir ces armes et enfin pour comprendre qu’il n’y aura de paix pour personne tandis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s’impulse la création de divers niveaux de travail pour coordonner et ajouter des efforts dans la direction du désarmement nucléaire.  Quiconque veut travailler sur des campagnes dirigées à appuyer ce très important pas vers la Nation Humaine Universelle devra sûrement le faire en coordination avec les spécialistes et les activistes sociaux engagés dans cette thématique.  Ce qui importe 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dans un niveau de priorité maximale à l'heure où nous parlons de la nécessité d'un désarmement, ce sont les armes conventionnelles qui causent le plus ?? grand mal ( ?), coûtant des milliers de vies dans les nombreux conflits armés qu’il y a sur la planète.  La diminution de l’armement conventionnel requiert un processus complexe.  A la différence de l’armement nucléaire, avec lequel il est plus simple d'expliquer aux populations l'irrationalité qu'implique 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nécessaire alors, pour initier un processus de sensibilisation des populations qui conduise jusqu’à un désarmement progressif, d’analyser les différents niveaux d’armement et travailler avec les ??argumentations respectives ( ?), pas à pas.  A ce sujet, on pourrait distinguer au moins 5 situations :</w:t>
      </w:r>
    </w:p>
    <w:p w:rsidR="00701654" w:rsidRDefault="00FD74E5">
      <w:pPr>
        <w:pStyle w:val="Retraitcorpsdetexte"/>
        <w:numPr>
          <w:ilvl w:val="0"/>
          <w:numId w:val="1"/>
        </w:numPr>
      </w:pPr>
      <w:r>
        <w:t xml:space="preserve">1- L’armement créé par le Complexe Militaro-Industriel cherchant à se rétro alimenter commercialement avec la création de conflits armés ou avec la puissance et la perpétuation des conflits existants.</w:t>
      </w:r>
    </w:p>
    <w:p w:rsidR="00701654" w:rsidRDefault="00FD74E5">
      <w:pPr>
        <w:pStyle w:val="Retraitcorpsdetexte"/>
        <w:numPr>
          <w:ilvl w:val="0"/>
          <w:numId w:val="1"/>
        </w:numPr>
      </w:pPr>
      <w:r>
        <w:t xml:space="preserve">2- L’armement soutenu par les grandes puissances dans le but d’intervenir dans d’autres pays ou d’envahir des territoires, en argumentant avec des objectifs de politique internationale pour occulter les vrais intérêts économiques.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3- 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4- 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5- 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puissances, en accord avec le pouvoir du Complexe Militaro-Industriel. . Même si l’information qui circule à ce sujet est abondante, on devrait obtenir sa simplification afin de faciliter la compréhension de la population et surtout parvenir à ce qu’elle parvienne à toute la population de ces pays qui ont la plus grande responsabilité dans le développement de l’armement.  Dans le sens où s’il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qui est en jeu ne sont même pas les intérêts nationalistes mais les négociations de ceux qui trafiquent avec la mort.  Bien que soient également nocifs l'ignorance qui tolère la situation du premier point, comme le nationalisme impérialiste qui appuie la situation du deuxième, la distinction entre les deux tiennent au moment de planifier la sensibilisation sociale qui exerce une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c’est montrer la corruption qui existe derrière les supposées croisades contre le mal. Il y a eu beaucoup de citoyens des ??USA?? qui ont appuyé l’invasion de l’Irak, convaincus par le récit hollywoodien de la nation libératrice qui protège le monde des méchants, mais ils arrêtèrent de soutenir quand ils eurent connaissance des négociations des entreprises de l’ex-vice-président Cheney qui ont eu une croissance à l’ombre de la mort et de la destruction de ce pays.  La divulgation au niveau populaire des commerces du Complexe Militaro-Industriel peut permettre d’avancer dans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 justifier l’intervention les territoires étrangers, et alors pour avancer davantage dans la sensibilisation au sujet du second point.  Là on ne parle plus seulement des intérêts propres à l’industrie belliqueuse mais aux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sont ??inutiles (?). Será una ardua pero necesaria tarea, trabajar en varios frentes culturales para flexibilizar tales creencias tan arraigadas, y que en definitiva son Ce sera une ardue mais nécessaire tâche, travailler dans les divers fronts culturels pour flexibiliser autant de croyances tellement enracinées, et qui est en définitive le soutien électoral des ??gouvernements de l'armement ??.  D'une part, il faudra expliquer de façon simple toutes les contradictions qui existent entre un récit d'épopées belliqueuses et les intérêts économiques qui motorisent la plupart des guerres.  Mais il faudra aussi beaucoup travailler sur la divulgation de l'information et des images dans lesquels on parvient à humaniser le regard que l'on a sur les autres peuples.   Pour beaucoup de citoyens du dénommé premier monde, l'Amérique Latine est une région infestée de dictateurs, de narcotrafiquants, les peuples musulmans sont plein de haine et ??d'envie (jalousie) ?? et pour cela se sont les berceaux du terrorisme et les peuples africains n'ont jamais progressé parce qu'ils sont inférieurs. Beaucoup de citoyens de ce premier monde ressentent tout cela bien qu'ils prennent garde à ne pas l'exprimer, parce que c'est ainsi qu'ils ont été formés culturellement au moyen de la manipulation médiatique, la propagande cinématographique et dans beaucoup de cas par les programmes de leur propre éducation officielle ?? (éducation nationale ?). Un tel niveau d'insensibilisation à l'égard de peuples entiers anesthésie l'impact des massacres, assumés comme l'effet collatéral non souhaité mais inévitable dans une croisade contre ???l'armée ??? du mal. </w:t>
      </w:r>
    </w:p>
    <w:p w:rsidR="00701654" w:rsidRDefault="00FD74E5">
      <w:pPr>
        <w:pStyle w:val="Retraitcorpsdetexte"/>
        <w:rPr>
          <w:rFonts w:ascii="Arial" w:hAnsi="Arial" w:cs="Arial"/>
          <w:szCs w:val="24"/>
        </w:rPr>
      </w:pPr>
      <w:r>
        <w:t xml:space="preserve">On doit travailler dans la sensibilisation des populations des nations ?? armées (?) et belliqueuses, pour que leur regard sur les autres peuples et cultures s'humanise  et pour qu'ils se sentent coresponsables des atrocités que commettent leur gouvernements au travers des armées et de cette façon forcer le changement des politiques et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aux gouvernements : on doit reconvertir l’industrie de la mort en une industrie pour le développement des pays les plus pauvres.  Lorsque nous avons participé, fin 2009, à la Marche Mondial pour la ??Non-Violence ?? nous avons affirmé que « pour chaque balle qu’on ne fabrique plus on sauve deux vies : celle qui aurait été perdu avec son tir et celle qu’on pourrait sauver si on dépensait la valeur de cette balle en denrées alimentaires ».  Aujourd’hui on pourrait aussi affirmer que les citoyens des pays dits du premier monde seront davantage en sécurité si au lieu de jeter des bombes dans les pays pauvres on commençait à jeter des aliments et des médicaments.  Dans diverses occasions on a affirmé que l’économie de certains pays, notamment les USA, se verrait énormément affectée si on arrêtait l’énorme machinerie du Complexe Militaro Industriel car le nombre d’emplois qu’il génère est énorme.  Mais c’est précisément cette donnée que démontre l’irrationalité du Système, celle que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en l’armement s’explique avec les deux premiers facteurs, il existe aussi des conflits armés entre pays ou des guerres civiles qui ne peuvent être attribués uniquement à l’action des puissances. Il existe de nombreux conflits limitrophes,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ces conflits du point 3 ne provoqueraient pas autant de destruction et dans beaucoup de cas on pourrait les résoudre pacifiquement. Parce que même s’il faudrait reformer l’ONU (et de cela nous parlerons dans un autre chapitre), il aussi vrai au jour d’aujourd’hui, qu’en accord avec les chapitres V, VI et VII de la Charte des Nations Unies, il existe déjà des mécanismes prévus pour parvenir à une résolution pacifique de beaucoup de conflits ou au moins pour modérer la violence de ceux-là.  Mais le problème c’est précisément que les membres permanents du Conseil de Sécurité sont les plus importants vendeurs d’armes sur la planète, par conséquent ceux qui ont des intérêts à alimenter les conflits, et se sont aussi ceux qui ont le plus d’intérêts économiques et politiques répartis dans une bonne partie du monde, c’est pourquoi il est difficile qu’il n’y ait aucun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antérieurs et là dans la complexité de chaque cas, il faudra travailler dans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d’accorder une diminution de l’armement au niveau régional de manière progressive et réciproque. Bien sûr il sera nécessaire de travailler pour le désarmement dans tous les pays afin que la sensibilisation parvienne dans chaque lieu de la planète mais nous savons que tant que nous n’aurons pas obtenu cela entre les populations des puissances armées, le monde sera un lieu chaque fois plus violent. </w:t>
      </w:r>
    </w:p>
    <w:p w:rsidR="00701654" w:rsidRDefault="00FD74E5">
      <w:pPr>
        <w:pStyle w:val="Retraitcorpsdetexte"/>
      </w:pPr>
      <w:r>
        <w:lastRenderedPageBreak/>
        <w:t xml:space="preserve">Mais nous voulons réellement progresser avec le désarmement, en faisant des pas réels et irréversibles comme nous voulons que le soient toutes les étapes posées dans ce livre, nous devons aussi sensibiliser au sujet des fausses étapes qui servent seulement à tromper les populations, et un exemple de cela et le Traité sur le Commerce des armes approuvé par l’ONU début 2013.  Ce traité qui ne sert à rien pour le contrôle de la circulation des armes depuis les puissances armées, et même si on l’utilise seulement, comme on le fait avec beaucoup d’accords de l’ONU, pour sanctionner arbitrairement des pays ??faibles (affaiblis ?) ou indisciplinés, c’est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Il est possible que si l’ONU n’existait pas aujourd’hui et que quelqu’un pensait à la créer, les premières intentions générales qui s’exprimeraient ne seraient peut-être pas si différentes que le Préambule de cette Lettre des Nations Unies signée en 1945.  De telles intentions, réaffirmées dans la Chapitre 1 relatif aux Propositions et Principes, après les 7 décennies qui sont passées se sont évidemment converties en un simple exercice rhétorique, lettre morte avec une odeur d’hypocrisie.  C’est pour ce motif qu’au moment où l’on pense à nouvel ordre mondial, avant de penser à la lettre qui le régule, nous devons commencer avec l’esprit qui l’anime puis continuer en définissant les relations de pouvoir que nous devons transformer pour que ce soit possible afin de proposer les pas qu’il faudra accomplir pour que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 quant à la reformulation du Conseil de Sécurité et particulièrement pour en finir avec la position privilégiée des 5 membres permanents.  Mais la question est, pourquoi un groupe de pays majoritaire dans l’ONU n’obtient pas que cet organisme fonctionne autrement ? Parce que ce qui pèse à l’ONU n’est pas la majorité mais précisément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pauvreté dans le monde.  D’autre part, le G77 est loin de représenter un bloc consolidé, étant donné l’hétérogénéité d’intérêts, de systèmes politiques et liens internationaux qu’a chaque pays.  Et la même chose aurait lieu au jour d’aujourd’hui avec n’importe quel type de bloc majoritaire qui voudrait se former pour contrecarrer l’hégémonie des puissances.  En revanche, bien qu’il soit impossible depuis là de transformer radicalement le fonctionnement de l’ONU, ce qui est possible c’est de renforcer la détérioration de son image face à l’opinion publique.  De telle sorte que tout ce que peuvent faire les membres du G77 pour faire pâtir le tableau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de ce même système à travers un changement culturel, un changement de paradigmes qui permette ensuite d’avancer dans les changements concrets dans les pays et alors enfin ils pourront s’articuler comme de véritables Nations Unies.</w:t>
      </w:r>
    </w:p>
    <w:p w:rsidR="00701654" w:rsidRDefault="00FD74E5">
      <w:pPr>
        <w:pStyle w:val="Retraitcorpsdetexte"/>
      </w:pPr>
      <w:r>
        <w:t xml:space="preserve">L’esprit qui motorise la recherche d’un nouvel ordre mondial devrait se forger à partir de l’acception de l’échec de l’ordre en vigueur et en assumant que nous ne pourrons nous approcher d’une coopération internationale tant que nous ne nous éloignerons pas de l’ego-nationalismes concomitant à l’individualisme enkysté dans nos sociétés. Probablement que si nous appliquions aux sociétés et pays ces sages références de Silo sur l’égoïsme nous pourrions parvenir à la compréhension de ces sociétés qui croient qu’elles seront mieux si elles s’enferment dans leurs frontières et dans leurs propres intérêts et qu’elles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à l’armement à un fond international destiné à financer le développement des nations les plus pauvres. Par exemple, trouver un accord mondial pour sortir de la spéculation financière et des paradis fiscaux.   Il est probable que ces propositions comme d’autres exemples qui pourront être donnés ne pourront voir le jour dans les conditions actuelles de l’ONU mais la mobilisation autour de celles-ci mettra en évidence auprès des populations les contradictions et l’hypocrisie qui règnent dans cet organisme et en particulier entre les gouvernements des puissances qui le gère et l’opinion publique sentira chaque fois plus la nécessité d’une transformation totale. D’ailleurs, l’impossibilité à court terme que l’ONU réponde aux demandes des peuples ne fait pas obstacle pour que quelques gouvernements progressistes puissent mener en avant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membres du Conseil Economique et Social ou simplement devant des représentants de n’importe quel pays membre de l’ONU, installant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 pour des peuples idéalisés ??? (idéaux ?), il s’agit que les peuples réels s’orientent vers leurs meilleures aspirations et malgré les obstacles, les intérêts des puissants et les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illustre n'essaie de forcer le pas des temps sociaux, c’est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à concrétiser leurs aspirations, pourtant on ne peut considérer cela comme une limite dans le projet mais simplement comme un obstacle à vaincre.</w:t>
      </w:r>
    </w:p>
    <w:p w:rsidR="00701654" w:rsidRDefault="00FD74E5">
      <w:pPr>
        <w:pStyle w:val="Retraitcorpsdetexte"/>
      </w:pPr>
      <w:r>
        <w:t xml:space="preserve">Par exemple, au moment d’analyser la façon dont une communauté de nation mettra fin à la spéculation financière qui a produit tellement de dégâts dans l’économie des pays, il est probable qu’on se trouve face à la limite que des peuples dans ce moment historique défendent de tels intérêts.  La limite qui apparaîtra sera le pouvoir que des capitaux financiers ont sur de nombreux gouvernements mais cela ne peut nous faire renoncer d’intégrer dans le projet d’un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qu’elles soient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 ne s’effondrent pas les flux migratoires dans un sens ou dans l’autre.  Mais toujours il faudra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interrelationnel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 (fonctionnels) du processus de globalisation, cherchant à imposer une ordonnance militaire, financière et juridique qui garantisse les intérêts du pouvoir économique.  Bien que la formation ???(conformation ?) politique d’un gouvernement mondial virtuel, ??? supervisée ( ?) par les USA, a été frustrée par sa propre défaillance et par le surgissement de contrepoids régionaux, les pouvoirs économiques ont continué d’avancer du fait d’être pris dans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Au lieu de cela nous devons parvenir à ce que les peuples du monde s’autogèrent dans une Nation Humaine Universelle dans laquelle pourront cohabiter les diversités et pour cela il est nécessaire avant tout d’expliquer à tout le monde qu’aujourd’hui l’ONU est aux antipodes de ce monde souhaité (chéri) et il est nécessaire de la refonder, asseyant les bases organisatrices de la Nation Humaine Universelle.</w:t>
      </w:r>
    </w:p>
    <w:p w:rsidR="00701654" w:rsidRDefault="00FD74E5">
      <w:pPr>
        <w:pStyle w:val="Retraitcorpsdetexte"/>
      </w:pPr>
      <w:r>
        <w:t xml:space="preserve">Bases organisatrices / d’organisation ??? de la Nation Humaine Universelle :</w:t>
      </w:r>
    </w:p>
    <w:p w:rsidR="00701654" w:rsidRDefault="00FD74E5">
      <w:pPr>
        <w:pStyle w:val="Retraitcorpsdetexte"/>
        <w:numPr>
          <w:ilvl w:val="0"/>
          <w:numId w:val="9"/>
        </w:numPr>
      </w:pPr>
      <w:r>
        <w:t xml:space="preserve">•	Convergence des peuples vers l’organisation d’une Conférence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	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	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	Résolution des conflits de manière pacifique.  Face aux conflits armés traitement dans un Conseil de Sécurité élu démocratiquement et la possibilité d’envoi de forces internationales de paix. </w:t>
      </w:r>
    </w:p>
    <w:p w:rsidR="00701654" w:rsidRDefault="00FD74E5">
      <w:pPr>
        <w:pStyle w:val="Retraitcorpsdetexte"/>
        <w:numPr>
          <w:ilvl w:val="0"/>
          <w:numId w:val="9"/>
        </w:numPr>
        <w:rPr>
          <w:rFonts w:ascii="Arial" w:hAnsi="Arial" w:cs="Arial"/>
          <w:szCs w:val="24"/>
        </w:rPr>
      </w:pPr>
      <w:r>
        <w:t xml:space="preserve">•	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	Architecture financière solidaire, au moyen de l’articulation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	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	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	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nous l’avons déjà vu dans les différents sujets que nous pouvons nous placer à niveau mondial, nous nous trouverons toujours face à l’énonciation des objectifs similaires de la parte de l’ONU et il sera toujours évident qu’une chose est ce qui est dit et l’autre est ce qui se fait.  Probablement qu’au moment de parler de ce qu’il faudrait faire en matière de développement au niveau mondial nous pourrons trouver des points en commun avec les dénommés « Objectifs du Millénaire », qui comme nous le verrons, sont loin de constituer un véritable compromis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Bien que le rapport de l’ONU de l’année 2013, en référence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PBI et représente moins d’un dixième des coûts de l’armement. Bien que dans les 20 dernières années on a sensiblement réduit le pourcentage de la population devant vivre avec moins d’1,25 dollars par jour, l’augmentation des aliments fait qu’on maintient encore à 15% l’indice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 ne purent pas obtenir davantage et personne ne s’est occupé de les aider. Les objectifs du millénaire n’ont pas constitué un véritable projet de coopération solidaire internationale mais uniquement l’énonciation d’étapes avec lesquelles pouvoir comparer ensuite l’évolution statistique.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 de toute la planète, en assumant que nous sommes tous frères et comme tels nous devons nous aider les uns les autres,  indépendamment des nationalités, des croyances et des origines ???(je n’aime pas le terme de race pour parler des êtres humains… il n’y a qu’une seule race : la race humaine) ???.  Cela implique prendre en charge, pas uniquement les situations à résoudre dans chaque pays mais aussi contribuer avec les autres peuples. Que les pays les plus développés consacrent une partie importante de son budget pour financer le développement des pays les plus nécessiteux.  Que des millions de volontaires de toute la planète soient disposés à se déplacer pour aider dans l’éducation et la santé dans d’autres pays.  Qu’une bonne partie des fonds aujourd’hui placés dans la spéculation financière et dans la vente d’armes soit destinée à cette campagne. En définitive, un projet de ce type, en plus de représenter en soi-même un énorme pas vers la Nation Humaine Universelle, sera sans aucun doute le détonateur pour d’autres pas qui devront nécessairement se faire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comme le sont l’alimentation, la santé et l’éducation.  Mais en deuxième étape il faudra travailler pour la création des conditions durables de développement dans chaque lieu, générant des sources de travail, infrastructure et organisation sociale.  Dans cette étape on devra parvenir à transformer la matrice de développement pour qu’elle cesse d’être appuyée par le consumérisme des minorités et parvienne à se sustenter dans la consommation rationnelle des biens et des services de la majorité ( ??? pas compris la phrase) ???.  Le développement durable dans les pays aujourd’hui les plus défavorisés impliquera des pas méthodiques qui devront se synchroniser avec les pas graduels nécessaires qu’il faudra faire dans les nations aujourd’hui les plus développées pour obtenir l’appui des ???premières ( ?).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donner viabilité à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qu’effectivement la même ???(conlleve ???) parvienne à mettre en marche un développement durable propre, et qu’ils ne se limitent pas à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dans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???(modèles ?) d’un système Economique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des transformations politiques.  Et nous disons également que l’incontournable progression de pas pour toutes les transformations nécessaires dans cette campagne devrait être comptabilisée avec la progression nécessaire des pas à faire au niveau social et politique pour engager les pays avec elle. </w:t>
      </w:r>
    </w:p>
    <w:p w:rsidR="00701654" w:rsidRDefault="00FD74E5">
      <w:pPr>
        <w:pStyle w:val="Retraitcorpsdetexte"/>
      </w:pPr>
      <w:r>
        <w:t xml:space="preserve">Sûrement que dans certains pays avec un potentiel pour dédier des ressources dans l’aide à d’autres pays ou avec des possibilités pour convoquer des volontaires, il pourrait y avoir aussi en interne des secteurs avec des nécessités insatisfaites, en raison d’une injuste distribution du revenu ou par des politiques erronées des gouvernements ce qui pourrait sembler contradictoire de se disposer à collaborer avec d’autres pays sans avoir tout résolu dans le sien.  Face à cela, nous devons dire qu’une chose n’ôte rien à ??? l’autre ( ?) car en ayant des ressources suffisantes à l'intérieur du pays, ce sera une tâche pour beaucoup de personnes de travailler pour les transformations nécessaires au niveau national, tandis que cela peut simultanément être la tâche des autres d’aider à l'étranger.  </w:t>
      </w:r>
    </w:p>
    <w:p w:rsidR="00701654" w:rsidRDefault="00FD74E5">
      <w:pPr>
        <w:pStyle w:val="Retraitcorpsdetexte"/>
      </w:pPr>
      <w:r>
        <w:lastRenderedPageBreak/>
        <w:t xml:space="preserve">La progression nécessaire permettra aussi dans certains qu’on puisse commencer par mettre cette campagne comme première image mobilisatrice au moment de sensibiliser sur le projet de la Nation Humaine Universelle.  Par exemple, il pourrait arriver que dans un pays déterminé développé, on commence à réaliser des campagnes pour que la technologie militaire soit convertie soit utilisée pour aider au développement dans les régions les plus défavorisées.  Ou bien que dans certains pays développés on commence à réaliser des campagnes pour prélever un certain quota -une taxe- ???(alícuota ???) sur le revenu financier, et avec les fonds recueillis qu’on mette en place un programme contre la faim (faim zéro) dans les pays pauvres.  Ou encore que dans d’autres pays on réalise des campagnes afin de créer une loi qui oblige les entreprises ayant une grande rentabilité à destiner une partie de leurs bénéfices dans des campagnes d’alphabétisation dans les pays concernés (par l’illettrisme). </w:t>
      </w:r>
    </w:p>
    <w:p w:rsidR="00701654" w:rsidRDefault="00FD74E5">
      <w:pPr>
        <w:pStyle w:val="Retraitcorpsdetexte"/>
      </w:pPr>
      <w:r>
        <w:t xml:space="preserve">Cela signifie que cette campagne, pourrait se subdiviser dans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devaient être investi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 </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 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 uniquement les plus solvables. Évidemment, pour les plus conservateurs, laisser se produire une chaîne de banqueroutes dans l'économie, pour qu'après une longue période un équilibre se rétablisse, impliquait un coût social qui ne leur importait pas le moins du monde.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 Mais comme les finances que manient les États ne sont pas isolées du reste du monde et que nécessairement on doit accorder les politiques financières à niveau mondial, il faudra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groupes financiers privés, qui cherchent à faire de bonnes affaires partout sur la planète au détriment des intérêts des peuples. Un cas particulier et démonstratif est celui du CIRDI (Centre international de réglement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controlera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 qui représentent la moitié de la population mondiale, ait fait part de la nécessité de compter sur sa propre banque. L'hégémonie des puissances occidentales plus le Japon qui ont imposés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soit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soient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de financement mondial, comme celui que nous décrivions précédemment, dans lequel le flux financier international est manié par les différentes banques publiques, pour que les excédents de liquidité d'un pais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pourrait se faire au sujet d’une future Nation Humaine Universelle aura sûrement des images positives d’un monde souhaité mais aussi par contraste elle aura aussi le fervent désir de ne jamais plus voir les images négatives quotidiennes que nous montre ce système.  Parmi ces images que nous voudrions laisser dans le passé, il y a ces millions de personnes qui ont été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à Lampedusa, l’île italienne, que ceux qui périssent dans la tentative de passer le ??mur (la palissade) ?? qui sépare le Maroc de l’enclave espagnole de Melilla et les latinos qui meurent dans le désert d’Arizona en voulant entrer aux USA, ce sont de cruels exemples du manque de solidarité qui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du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 (globalisé ?).  Une partie du sous-développement est en relation avec l’exploitation des ressources naturelles, la soumission des populations.  De fait, une grande partie des vagues migratoires partent précisément des vieilles colonies vers les nations colonisatrices. Alors nous ne demandons pas seulement la solidarité avec les peuples les plus défavorisés, nous réclamons la justice quand nous parlons que c’est la responsabilité de tous de travailler pour le développes des pays les plus pauvres et c’est la responsabilité de tous de s’occuper de qui sont ceux qui ont besoin d’émigrer, qu’ils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soit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 concernant la migration. </w:t>
      </w:r>
    </w:p>
    <w:p w:rsidR="00701654" w:rsidRDefault="00FD74E5">
      <w:pPr>
        <w:pStyle w:val="Retraitcorpsdetexte"/>
      </w:pPr>
      <w:r>
        <w:rPr>
          <w:rFonts w:cs="Arial"/>
          <w:szCs w:val="24"/>
        </w:rPr>
        <w:t xml:space="preserve">Il faut dire que ce sont les puissances dominantes qui au travers des Traités de Libre Commerce  laissent le champ libre aux multinationales pour qu’elles exploitent les populations, qui dans la dénommée « course vers les fonds » concourent pour voir quel pays baisse le plus ses salaires et précarise le plus les conditions de travail afin d’obtenir que les multinationales installent leurs usines. Cela alimente les courants migratoires Sud-Sud des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les salaires sont en baissent dans le revenu national, en faveur de l’incrémentation des ressources corporatives, cela est dû aux politiques néolibérales et à ce qu’on appelle « La Nouvelle Division du Travail » (Nueva División del Trabajo ?) ??? qui déplace les industries vers d’autres pays, en générant une réduction des postes de travail les plus qualifiés.  Tout cela provoque une précarisation généralisée de l’emploi de laquelle les immigrants sont également victimes et non pas les coupables.</w:t>
      </w:r>
    </w:p>
    <w:p w:rsidR="00701654" w:rsidRDefault="00FD74E5">
      <w:pPr>
        <w:pStyle w:val="Retraitcorpsdetexte"/>
      </w:pPr>
      <w:r>
        <w:t xml:space="preserve">Il faut dire que les statistiques démontrent qu’il n’y a pas de corrélation entre l’augmentation de la population et l’augmentation du chômage dans la population autochtone.  Car quand la population grandit il y a aussi plus de mouvement dans l’économie et cela génère plus de poste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l’idéologie politique.  Le rejet des vagues migratoires des personnes à la peau noire ou d’Amérique latine est plus fréquent que pour les personnes de peau blanche.  Aux USA ??? on n’a pas traité de la même façon les immigrants en provenance de Cuba et à son époque du Nicaragua (ils étaient bien reçus car ils fuyaient le régime communiste) que les haïtiens (résistants qui échappaient à un dictateur ami des USA, comme le fut Duvalier).</w:t>
      </w:r>
    </w:p>
    <w:p w:rsidR="00701654" w:rsidRDefault="00FD74E5">
      <w:pPr>
        <w:pStyle w:val="Retraitcorpsdetexte"/>
      </w:pPr>
      <w:r>
        <w:t xml:space="preserve">Nous conclurons en disant que les tabous (?) en lien avec l'immigration illégale augmentant le délit ou facilitant le terrorisme, n'ont pas le moindre poids avec la réalité des faits.  L'attentat aux tours jumelles a été perpétré par des étrangers résidants aux USA et qui étaient en règle concernant leur statut (leurs papiers ?) ???.. Et l’attentat le plus important aux USA antérieur aux tours du wall street center, a été celui de l’Oklahoma, perpétré par un citoyen américain, militant d’extrême-droite.  Et pour ce qui concerne la délinquance, il y a de nombreuses études qui démontrent que la propension à commettre un délit des immigrants est inférieure à celle des natifs et dans les cas de ceux qui sont assimilés cela ne découle pas d'un conditionnement culturel, mais de ce que beaucoup d'immigrants doivent s'établir dans des zones urbaines plus vulnérables, et là la marginalisation et la déstructuration augmentent le risque de commettre un délit.</w:t>
      </w:r>
    </w:p>
    <w:p w:rsidR="00701654" w:rsidRDefault="00FD74E5">
      <w:pPr>
        <w:pStyle w:val="Retraitcorpsdetexte"/>
      </w:pPr>
      <w:r>
        <w:t xml:space="preserve">Dans le cas de l’Europe, les restrictions de l’immigration sont supérieures puisqu’avec les accords de Schengen en 1990 la libre circulation entre les frontières des pays membres de l’Union Européenne exige un contrôle strict aux frontières extérieures, en filtrant l’intégration (l’arrivée) ??? de personnes qui ne font pas partie de l’Europe pour éviter une hypothétique permissivité à une quelconque frontière, cela permet que les personnes « non désirées » circulent librement ou finissent par s’établir illégalement. . (pas compris la phrase) ???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les peurs et les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depuis lesquels pourront migrer ceux qui ont besoin de le faire.  Sans mettre de  conditions à la liberté des personnes qui veulent migrer là où elles préfèrent, là où les immigrants se forment et travaillent, s’établissant et s’intégrant avec sa famille.</w:t>
      </w:r>
    </w:p>
    <w:p w:rsidR="00701654" w:rsidRDefault="00FD74E5">
      <w:pPr>
        <w:pStyle w:val="Retraitcorpsdetexte"/>
        <w:rPr>
          <w:rFonts w:ascii="Arial" w:hAnsi="Arial" w:cs="Arial"/>
          <w:szCs w:val="24"/>
        </w:rPr>
      </w:pPr>
      <w:r>
        <w:t xml:space="preserve">Nous ne pouvons pas ne pas détacher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surtout grâce à l’approvisionnement d’armes aux divers bandes en conflit.</w:t>
      </w:r>
    </w:p>
    <w:p w:rsidR="00701654" w:rsidRDefault="00FD74E5">
      <w:pPr>
        <w:pStyle w:val="Retraitcorpsdetexte"/>
      </w:pPr>
      <w:r>
        <w:t xml:space="preserve">Finalement nous devons affirmer qu’au-delà de la recherche de solutions raisonnables sur ce thème, dans la compréhension de ce qu’il faut dépasser les préjugés sociaux et résoudre les questions économiques et de l’emploi.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Stopper/Contenir???? le désastre écologique</w:t>
      </w:r>
      <w:bookmarkEnd w:id="58"/>
    </w:p>
    <w:p w:rsidR="00701654" w:rsidRDefault="00FD74E5">
      <w:pPr>
        <w:pStyle w:val="Retraitcorpsdetexte"/>
      </w:pPr>
      <w:r>
        <w:t xml:space="preserve">Nous nous sommes déjà référés à la totale inutilité des Nations Unies pour accomplir un de ses principaux objectifs énoncés dans le préambule de sa Charte, comme celui de maintenir la paix sur la planète.  Et nous parlons aussi de l’hypocrisie que met en évidence son double étendard, à l’heure de dicter et appliquer des résolutions, selon qu’il s’agisse des puissances dominantes, ou de nations plus faibles.  Donc cet organisme fait preuve de la même inutilité et hypocrisie lorsqu’il s’agit d’avancer sur la problématique climatique.  Récemment, le PNUMA a averti les pays africains, qu’ils devraient investir dans des mesures d’adaptation face au changement climatique, qui pourraient dans les prochaines décades réduire à 50 % les sources d’approvisionnement en eau.  Pourquoi n’avertissent-ils pas plutôt les Etats Unis pour qu’ils réduisent drastiquement leurs émanations de dioxyde de carbone qui représentent les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sinon qu’il faut aussi supporter que l’impact climatique de sa voracité déprédatrice affecte chaque coin de la planète.  </w:t>
      </w:r>
      <w:r>
        <w:lastRenderedPageBreak/>
        <w:t xml:space="preserve">Mais ce n’est pas tout, il faut aussi supporter quelques voix qui accusent les pays émergents qui pour leur croissance dans la dernière décade ont accéléré l’effet de serre.  Et quelques-uns se demandent déjà ce qu’il se passera si les BRICS continuent de croître jusqu’à ce que tous ses habitants arrivent au même niveau de consommation moyen d’un citoyen des USA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 milieu ambiant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des terres agricoles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bénéfices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qui est impliqué par le travail dans ce processus, par lequel il a des rentrées d’argent avec lesquelles il consomme aussi, et comme il a pour modèle la consommation de l’élite d’en haut, il pousse pour gagner plus.  Et c’est ainsi que se forme une énorme pyramide de bénéfices et de consommation, qui chaque fois aspire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rasent tout.  D’autres accuseront le gouvernement chinois d’accélérer le processus de déprédation avec leur stratégie visant à dominer les marchés mondiaux, avec leur efficace formule de communisme de marché.  D’autres pourraient désigner les gouvernements en général, qui, de manière irresponsable, ne prennent pas de mesures pour freiner cette voracité du monstre à deux têtes, productivisme-communisme.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de plus, n’est pas parvenue à résoudre les problèmes centraux, et encore moins à attaquer ses racines, et jusqu’à, dans certains cas, a consisté à dresser un écran de fumée sur la prise de conscience écologique et à réaliser des manœuvres distrayantes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que l’on peut donner au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 </w:t>
      </w:r>
    </w:p>
    <w:p w:rsidR="00701654" w:rsidRDefault="00FD74E5">
      <w:pPr>
        <w:pStyle w:val="Retraitcorpsdetexte"/>
      </w:pPr>
      <w:r>
        <w:t xml:space="preserve">Mais tous les problèmes écologiques générés par l’action humaine ne se limitent pas au réchauffement global.  Parce qu’elles sont nombreuses les limites qu’il y a à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avait quintuplé la consommation d’énergie, le PIB avait été multiplié par 7 et la population a doublé.  Dans les seulement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 Trace Ecologique »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 Parce que déjà en 1972 le Club de Rome parlait des limites de la croissance, et aux Nations Unies on établissait le Programme pour le Milieu Ambiant. Déjà en 1992, au sommet de Rio de Janeiro 172 pays s’engageaient à travailler pour le développement durable.  Déjà en 1997, on adoptait le protocole de Kyoto, ratifié en 2005 auquel adhéreront 187 pays, moins les Etats Unis d’Amérique ;  le même protocole qui en 2013 a été prorogé jusqu’en 2020, sans grandes espérances d’obtenir des résultats.   Et nous ne mentionnons seulement que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 dans quelques pays, grâce à l’action consciente de quelques fonctionnaires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que ce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A moins qu’ils ne misent sur une régulation malthusienne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chaque fois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arrivent, chaque fois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toute la population mondiale élève son niveau de vie, mais ils supposent qu’une telle chose se donnera par une croissance linéaire de la production mondiale, à partir de la même matrice distributrice qui existe maintenant, et cela sera impossible.  On ne manque pas d’abonder en données pour soutenir que la richesse dans le monde est chaque fois plus concentrée et qu’à mesure que croît le PIB mondial, cette concentration est plus importante ; d’innombrables statistiques démontrent cela.  Il est aussi certain que, à mesure que le PIB mondial croit, si les riches sont chaque fois plus riches, les marginaux sont chaque fois plus pauvres et il y a des secteurs de la population de pays émergents qui ont amélioré leur niveau de vie.  Donc on pourrait supposer que quand on croit davantage, le bénéfice sera d’autant plus concentré, mais aussi que plus de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bien avant cela, ses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et la fin d'une économie basée sur elle. Cela implique aussi une autre conception de ce que nous connaissons comme développement.  Il y a ceux qui parlent d'un développement durable, et il n'est pas mal, mais il faudrait savoir de quoi on parle quand nous employons ce terme, parce que certains l'utilisent seulement en se référant à un développement non polluant, à une économie propre et résiliente à l'égard de l'écosystème, mais cela ne comprend pas nécessairement l'épuisement de quelques ressources naturelles. Par exemple, si l'actuelle tendance de consommation de combustibles fossiles se maintenait, et que nous ne développions pas de sources d'énergie alternatives à l’échelle, bien que le problème de la pollution aurait été résolu technologiquement, nous continuerions d'avoir le problème de la pénurie d'énergie, et l'espèce en extinction serait l'espèce humaine.</w:t>
      </w:r>
    </w:p>
    <w:p w:rsidR="00701654" w:rsidRDefault="00FD74E5">
      <w:pPr>
        <w:pStyle w:val="Retraitcorpsdetexte"/>
      </w:pPr>
      <w:r>
        <w:t xml:space="preserve">Nous savons que de nombreuses sources d'énergie alternative ne se sont pas développées à grande échelle parce qu'elles sont plus coûteuses que les énergies fossiles et polluantes (pétrole, gaz, charbon), et dans quelques cas ils requièrent de très grands investissements.  Mais nous savons aussi qu'à mesure que certaines de ces sources d'énergie alternative se développent à une autre échelle, les coûts diminueront, tandis que, au-delà des oscillations temporelles de prix par la spéculation des marchés, les coûts des énergies fossiles iront dans une augmentation permanente à mesure que nous nous approcherons de leur épuisement.  Mais nous ne pouvons pas attendre que les coûts comparatifs des énergies alternatives soient égaux ou inférieurs à celui des énergies traditionnelles pour commencer à les développer, parce qu'il y aura bien avant cela un grand impact dans les prix généraux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même processus de décontamination et laisseront propre l'infrastructure énergétique préparée bien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mêmes États qui obtiennent une partie importante de la rente pétrolière ou gazière, qui a l'habitude de la destiner à diverses exonérations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 centrales nucléaires, au contraire il faut avancer dans le développement des énergies non polluantes, comme l'éolien, l'hydro-électrique,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sujet énergétique, et en passant déjà au point de la rationalisation de la consommation, il faut ici prêter attention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référerons déjà à cela quand nous analyserons les pas à donner aux niveaux nationaux ; mais il faut le prendre en considération à l'heure de penser à de possibles campagnes mondiales que l’on pourrait réaliser sur ces sujets. Ces derniers temps il y a des gens qui parlent de la Décroissance,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national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que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plus pauvres secteurs.  Il sera nécessaire de compléter cette politique, consistant à augmenter le prix des produits polluants ou des intrants non renouvelables, avec des politiques redistributives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matériels issus de l'extraction, et avec ces fonds, subventionner le coût des matériels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 </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dans les niveaux nationaux.  Mais au niveau international il faudra travailler beaucoup plus une re-conscientisation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Dans la mesure où il y aurait une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population, et dans son plus grand enrichissement culturel.  Il est démontré que ces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les anti-valeurs sur lesquelles est fondée une société violente, individualiste et consumériste, sont certainement un écueil à surmonter si on veut avancer dans cette direction. .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s’implanter par une décision gouvernementale, ni par l’imposition d'avant-gardes illuminées; étant donné que dans l'histoire, des tentatives ont été réalisées dans ce sens et ont carrément échoué. Dans de nombreux cas la liberté des personnes a été asservie et dans d’autres cas, on est arrivé à de véritables génocides.  Il ne s'agit alors pas de forcer les transformations culturelles à contre-pied de la sensibilité des ensembles humains mais plutôt d'interpréter les changements qui, comme conséquence du processus historique, vont se produire dans la sensibilité sociale de l'époque et alors les accompagner et les promouvoir dans une direction transformatrice. </w:t>
      </w:r>
    </w:p>
    <w:p w:rsidR="00701654" w:rsidRDefault="00FD74E5">
      <w:pPr>
        <w:pStyle w:val="Retraitcorpsdetexte"/>
      </w:pPr>
      <w:r>
        <w:t xml:space="preserve">Cependant nous ne pouvons pas, non plus naïvement croire que l'inexistence d’obligations directes est synonyme de liberté, puisque la manipulation médiatique, en beaucoup d’occasions utiles au pouvoir économique, peut générer une sorte d'hypnose collective également néfaste.  De la même façon que, pour échelonner les transformations dans divers domaines, en plus de construire la nouvelle société pas à pas, il faut aussi démanteler par étapes ce qui complique de telles transformations ; cela se produit également avec la manipulation médiatique.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C'est vital de comprendre comment la liberté d'opinion des personnes s'exerce toujours dans un cadre, dans un contexte de coprésence qui contient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le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rendissent compte de cela, ils ont commencé à manipuler cette fenêtre sur le monde et ils ont pu le faire précisément parce qu'ils disposaient des ressources économiques comme pour manœuvrer les médias.</w:t>
      </w:r>
    </w:p>
    <w:p w:rsidR="00701654" w:rsidRDefault="00FD74E5">
      <w:pPr>
        <w:pStyle w:val="Retraitcorpsdetexte"/>
      </w:pPr>
      <w:r>
        <w:t xml:space="preserve">Si nous avions à réinterpréter depuis le présent quelques concepts du fonctionnement de l'homme-masse, expliqués par Ortega et Gasset,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puisqu'en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qui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 analyse les raisons par lesquelles aux Etats-Unis,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lorsqu’apparaissent des hommes politiques et des économistes néolibéraux avec des propositions de privatisation et de dérégulation, les auditeurs auront la perception qu’ils ont des opinions justes car elles coïncident avec l'idée que ces gens s’étaient créés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 a réalisé une analyse détaillée de comment les grandes marques ont réussi à s'imposer dans le monde, grâce à la manipulation psychologique de la publicité.  Après s’être imposées, elles laissent faire la fabrication et se consacrent uniquement à produire des illusions publicitaires sur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que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ural, generando anticuerpos. 
Donc, si nous aspirons à engager le long chemin vers une Nation humaine universelle, l'un des premiers obstacles à franchir est celui du comportement contradictoire dans lequel nous pousse la manipulation médiatique.  C'est un changement qui doit se faire dans le domaine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en démantelant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qui habilitent aujourd'hui les nouvelles technologies.. Ces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la freiner avec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qu’audiovisuels,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humains, proclamée par l'Assemblée générale des Nations Unies en 1948, énumère dans les articles 3 à 27, une grande partie des droits de la première et deuxième génération, mais si l’article 28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qu'ils commettent eux-mêmes ou leurs alliés.  Et maintenant, l'acceptation de l'intervention militaire des pays, sous prétexte de la défense des droits humains, est beaucoup plus risquée, comme Silo le constatait déjà il y a plus de vingt ans.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Etats 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Etats 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Etats-Unis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D'autre part se trouvent ceux qui questionnent, à juste titre, les envahisseurs, mais à aucun moment ils ne dénoncent les atrocités des dictateurs de cette région. .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  Il serait souhaitable que ses rapports aient une meilleure diffusion dans les médias, mais sans qu'ils ne soient pas manipulés politiquement.  D’ores et déjà, leurs campagnes en faveur des droits humains sont fondamentales pour la prise de conscience de ces thèmes.  Mais si réellement nous voulons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changer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prendre le pouvoir à ceux qui croient en la violence comme méthodologie pour résoudre les situations.  Il faut finir en avec l'hypocrisie de certaines sociétés qui crient au scandale pour les violations des droits humains en Afrique et en Asie et en même temps, ses pays vendent des armes aux diverses factions de ces continents. </w:t>
      </w:r>
    </w:p>
    <w:p w:rsidR="00701654" w:rsidRDefault="00FD74E5">
      <w:pPr>
        <w:pStyle w:val="Retraitcorpsdetexte"/>
      </w:pPr>
      <w:r>
        <w:t xml:space="preserve">Nous avons déjà parlé d'autres grands pas qu'il faut faire au niveau international et nous faisions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pour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Il ne s’agit pas  de couvrir ici tous les sujets que l’on pourrait développer quant à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parvenons à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seulement les élites peuvent y accéder d'une manière satisfaisante. Mais dans le monde futur, ce ne sera pas suffisant car la santé et l’éducation sont des droits basiques et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(alors tout ce qui sera relatif à la santé sera au premier plan) et sentira la nécessité de décupler et d'approfondir sa connaissance (alors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en avant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 anticipant ce qui serait ensuite de plus en plus évident pour tout le monde. Précisément devant le discrédit croissant des hommes politiques traditionnels, dans un essai écrit en 2002,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USA, et une des revendications les plus importantes a été celle d'une Démocratie réelle, face au manque de réponses de la part des politiques traditionnelles. Jusqu'à maintenant, c’est en Espagne où on est le plus avancé, puisque la force du Mouvement 15-M a réussi à être canalisée vers une participation citoyenne significative et l'expression politique de la force politique de Podemos a mis en échec la caste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quelques pays qui s'autoproclamaient comme des démocraties exemplaires. Déjà au milieu du XVIIIe siècle, Rousseau écrivait son Contrat Social qui, à l'origine, a influencé les idéaux de la Révolution Française et qui ensuite fut considéré comme trop utopique pour la condition du peuple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s'autogouverner,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la démocratie formelle,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 sociétés ces conceptions naturalistes sont dépassées en ce qui concerne ceux qui sont capables et ceux qui ne sont pas capables pour estimer les décisions et y participer, il sera nécessaire de former les gens à la citoyenneté pour qu'ils disposent des éléments de jugement indispensables pour pouvoir évaluer et voter sur des sujets spécifiques.. Bien que beaucoup de considérations comme celles que firent Ortega y Gasset sur l'homme de base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 de base pour manipuler l'opinion publique existeront toujours, en faisant croire aux gens qu'ils ont leurs propres idées quand, en réalité, ils les leur ont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fonctionnaires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là il s'agit d'une crise totale des institutions. Par exemple, si nous interviewons 100 médecins récemment diplômés et que nous nous apercevrons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medias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fonctionnaires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fonctionnaires agissent en tant qu'intermédiaires des intérêts économiques.</w:t>
      </w:r>
    </w:p>
    <w:p w:rsidR="00701654" w:rsidRDefault="00FD74E5">
      <w:pPr>
        <w:pStyle w:val="Retraitcorpsdetexte"/>
        <w:rPr>
          <w:rFonts w:ascii="Arial" w:hAnsi="Arial" w:cs="Arial"/>
          <w:szCs w:val="24"/>
        </w:rPr>
      </w:pPr>
      <w:r>
        <w:t xml:space="preserve">Evidemment,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d'ignorer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délaisse en période électorale et parfois les rejette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fonctionnaire pour une charge déterminée serait un professeur universitaire ou un habitant ou un ouvrier. Mais comment pouvons-nous faire pour que toute la population connaisse ces attributs et puisse choisir avec cette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 illustrent non en vain que les citoyens ont chaque fois moins confiance dans leurs représentants et réclament davantage l'implémentation de mécanismes de Démocratie directe. Face à cela les professionnels de la vieille politique, pour défendre leurs intérêts, cherchent à convaincre les gens que démocratie est seulement synonyme de représentativité.</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que les partis politiques actuels, aussi bien que dans leur origine et dans leur structure, puissent répondre aux modèles décrits par des spécialistes en la matière comme Duverger,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mais déjà auparavant, depuis l'ascension dans la structure interne des partis traditionnels, il commence son travail. Il semble alors que, comme la démocratie suppose qu'elle est utile à ce que les élus représentent les gens et que cela finit par être le contraire (en cela, nous disons qu'il s'agit d'une démocratie formelle) ; ainsi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medias parce que, bien qu'ils soient souvent critiques avec les mêmes qui abandonnent les gens (les hommes politiques traditionnels et les élus corrompus), ils le font avec la précaution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où les hommes politiques ne peuvent plus tromper personne, ils sautent comme des fusibles et on essaie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institutionnelle a généré un rejet compréhensible de la part des gens jusqu'aux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les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autorités et la tendance émiettée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donc être organisé n'aurait pas de sens autrement. Par conséquent on ne peut pas analyser les bénéfices ou les préjudices de telle ou autre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c'est très courant que les objectifs explicites de l'organisation se mélangent avec les objectifs implicites des personnes qui la composent et souvent les intérêts personnels et les protagonistes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ce cas, pour lequel l'objectif lointain est la Nation humaine universelle, les organisations auront à travailler pour leurs propres objectifs qui seront en accord avec les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s'ils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Même là nous avons une démocratie représentative mais avec un mécanisme révocatoire souple. Mais à cela, en profitant des nouvelles technologies, nous pouvons ajouter un “environnement consultatif basique”,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accomplir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automatiser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 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 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 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 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 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 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mode de construction d'un véritable pouvoir social cohérent.</w:t>
      </w:r>
    </w:p>
    <w:p w:rsidR="00701654" w:rsidRDefault="00FD74E5">
      <w:pPr>
        <w:pStyle w:val="Retraitcorpsdetexte"/>
        <w:numPr>
          <w:ilvl w:val="0"/>
          <w:numId w:val="2"/>
        </w:numPr>
        <w:rPr>
          <w:rFonts w:ascii="Arial" w:hAnsi="Arial" w:cs="Arial"/>
          <w:szCs w:val="24"/>
        </w:rPr>
      </w:pPr>
      <w:r>
        <w:t xml:space="preserve">• 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tenir en compte que c'est toujours une petite proportion de la population qui est impliquée de façon active. Ce sera le travail des volontaires de prendre des initiatives, élaborer des propositions et favoriser les outils simples pour parvenir à un accord à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responsables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l'influence sur les dirigeants pour qu'ils aillent de l'avant. L'action d'influence sur les dirigeants peut avoir diverses connotations mais dans ce cas nous nous référons toujours à la lutte nonviolente, pour laquelle existent de nombreux précédents historiques et de nombreux exemples à suivre.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 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 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 Election directe par le vote populaire pour les trois pouvoirs de l'Etat,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 Election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 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 Aménagement d'espaces de débat, préalable à la mise en œuvre des consultations, pour que les citoyens puissent connaître différents points de vue sur chaque sujet mise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 Le type de sujets faisant l'objet d'une consultation devrait d'une part être fixé préalablement avec un caractère de consultation obligatoire, selon son importance pour l'intérêt général. De plus il pourrait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 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 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ou qu'il s'agisse des instruments d'une démocratie participative ou qu'il s'agisse des procédés propres à une démocratie directe qui dépendent de l'échelle démographique et géographique, dans tout les cas, les garanties du fait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par la démocratisation, en automatisant souvent d'importantes mobilisations, mais le manque d'exercice démocratique préalable a été une difficulté pour trouver les chemins vers un nouveau type d'organisation sociale. Par exemple, pendant le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des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oligarchie,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referendums révocatoires. Selon le pays, tous ces mécanismes peuvent être contraignants ou non et peuvent avoir une plus ou moins grande quantité de filtres institutionnels. Mais au-delà des différences, il y a eu en général des avances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(par procuration?).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la démocratie formelle,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peuvent s'adapter aux différentes dimensions de résistance. Les stratégies et les tactiques seront diverses selon les particularités de chaque pays et surtout comme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USA, comme Freedom House qui place la Russie au même niveau que la Corée du Nord ou les émirats arabes, ou Economist Intelligence Unit qui considère qu'en Amérique Latine il y a une véritable démocratie seulement en Uruguay et au Costa Rica. Pour ces organisations, alors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toutes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devions dans chaque pays prêter attention aux indicateurs suivants :</w:t>
      </w:r>
    </w:p>
    <w:p w:rsidR="00701654" w:rsidRDefault="00FD74E5">
      <w:pPr>
        <w:pStyle w:val="Retraitcorpsdetexte"/>
        <w:numPr>
          <w:ilvl w:val="0"/>
          <w:numId w:val="23"/>
        </w:numPr>
      </w:pPr>
      <w:r>
        <w:t xml:space="preserve">• S'il est possible ou non pour les citoyens de choisir leurs dirigeants par le vote populaire.</w:t>
      </w:r>
    </w:p>
    <w:p w:rsidR="00701654" w:rsidRDefault="00FD74E5">
      <w:pPr>
        <w:pStyle w:val="Retraitcorpsdetexte"/>
        <w:numPr>
          <w:ilvl w:val="0"/>
          <w:numId w:val="23"/>
        </w:numPr>
      </w:pPr>
      <w:r>
        <w:t xml:space="preserve">• Si existent des mécanismes rapides pour que tout citoyen puisse postuler à une charge publique.</w:t>
      </w:r>
    </w:p>
    <w:p w:rsidR="00701654" w:rsidRDefault="00FD74E5">
      <w:pPr>
        <w:pStyle w:val="Retraitcorpsdetexte"/>
        <w:numPr>
          <w:ilvl w:val="0"/>
          <w:numId w:val="23"/>
        </w:numPr>
      </w:pPr>
      <w:r>
        <w:t xml:space="preserve">• Si existent des mécanismes rapides pour canaliser les initiatives populaires.</w:t>
      </w:r>
    </w:p>
    <w:p w:rsidR="00701654" w:rsidRDefault="00FD74E5">
      <w:pPr>
        <w:pStyle w:val="Retraitcorpsdetexte"/>
        <w:numPr>
          <w:ilvl w:val="0"/>
          <w:numId w:val="23"/>
        </w:numPr>
      </w:pPr>
      <w:r>
        <w:t xml:space="preserve">• 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 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De plus on ne peut pas éviter ce pas bien qu'il prenne du temps, parce qu'il n'est pas possible de démocratiser une société si on ne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l’évitement de 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fonctionnaires). Dans son livre “De la dictature à la démocratie”,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Perestroïka. Dans le cas de la Chine, seulement l'Assemblée Populaire Nationale, l'instance maximale du pouvoir, dispose d'environ 3.000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n'est pas liée au sort de chaque conflit, mais elle évolue, en grandissant et en se perfectionnant au contact d'autres conflits. Dans ce processus croissant, les gens devaient avancer en comprenant que, au-delà de la résolution ou non des conflits ponctuels, il y a une racine conflictuelle qui est le dénominateur commun de tous et c'est le manque de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Alors,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Certainement que bien que tous partageront de l’intérêt pour la démocratie réelle, beaucoup se mobiliseront seulement autour des activités spécifiques du conflit qui les motive, mais il sera important qu'au moins certains s’organisent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y compris par consultation de tous les secteurs de population concernés par ces questions. De manière à ce que le premier exercice de démocratie réelle soit précisément à l’intérieur des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représentation du Budget Participatif ou de l'initiative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Stopper/Contenir????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