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3FDBB8" w14:textId="77777777" w:rsidR="00514BAF" w:rsidRPr="0024608C" w:rsidRDefault="00514BAF" w:rsidP="0024608C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4608C">
        <w:rPr>
          <w:rFonts w:ascii="Times New Roman" w:hAnsi="Times New Roman" w:cs="Times New Roman"/>
          <w:b/>
          <w:sz w:val="44"/>
          <w:szCs w:val="44"/>
        </w:rPr>
        <w:t>Evolutionary Algorithm Analysis using LLM-Guided Mutation</w:t>
      </w:r>
    </w:p>
    <w:p w14:paraId="5EDD1070" w14:textId="77777777" w:rsidR="00514BAF" w:rsidRPr="0024608C" w:rsidRDefault="0024608C" w:rsidP="00514B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Name: </w:t>
      </w:r>
      <w:r w:rsidR="00514BAF" w:rsidRPr="0024608C">
        <w:rPr>
          <w:rFonts w:ascii="Times New Roman" w:hAnsi="Times New Roman" w:cs="Times New Roman"/>
        </w:rPr>
        <w:t xml:space="preserve">Beatrice Fadeyibi </w:t>
      </w:r>
    </w:p>
    <w:p w14:paraId="61CC766C" w14:textId="77777777" w:rsidR="00514BAF" w:rsidRDefault="00514BAF" w:rsidP="00514BAF">
      <w:pPr>
        <w:spacing w:after="0"/>
        <w:rPr>
          <w:rFonts w:ascii="Times New Roman" w:hAnsi="Times New Roman" w:cs="Times New Roman"/>
        </w:rPr>
      </w:pPr>
      <w:r w:rsidRPr="0024608C">
        <w:rPr>
          <w:rFonts w:ascii="Times New Roman" w:hAnsi="Times New Roman" w:cs="Times New Roman"/>
          <w:b/>
        </w:rPr>
        <w:t>Course</w:t>
      </w:r>
      <w:r w:rsidR="0024608C">
        <w:rPr>
          <w:rFonts w:ascii="Times New Roman" w:hAnsi="Times New Roman" w:cs="Times New Roman"/>
          <w:b/>
        </w:rPr>
        <w:t xml:space="preserve"> Title</w:t>
      </w:r>
      <w:r w:rsidRPr="0024608C">
        <w:rPr>
          <w:rFonts w:ascii="Times New Roman" w:hAnsi="Times New Roman" w:cs="Times New Roman"/>
          <w:b/>
        </w:rPr>
        <w:t>:</w:t>
      </w:r>
      <w:r w:rsidRPr="0024608C">
        <w:rPr>
          <w:rFonts w:ascii="Times New Roman" w:hAnsi="Times New Roman" w:cs="Times New Roman"/>
        </w:rPr>
        <w:t xml:space="preserve"> Analysis of Algorithms</w:t>
      </w:r>
    </w:p>
    <w:p w14:paraId="7BE7EFFD" w14:textId="77777777" w:rsidR="0024608C" w:rsidRPr="0024608C" w:rsidRDefault="0024608C" w:rsidP="00514B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Course Code: </w:t>
      </w:r>
      <w:r>
        <w:rPr>
          <w:rFonts w:ascii="Times New Roman" w:hAnsi="Times New Roman" w:cs="Times New Roman"/>
        </w:rPr>
        <w:t>CS5381</w:t>
      </w:r>
    </w:p>
    <w:p w14:paraId="0BEEA630" w14:textId="77777777" w:rsidR="00514BAF" w:rsidRPr="0024608C" w:rsidRDefault="00514BAF" w:rsidP="00514BAF">
      <w:pPr>
        <w:pStyle w:val="Heading1"/>
        <w:rPr>
          <w:rFonts w:ascii="Times New Roman" w:hAnsi="Times New Roman" w:cs="Times New Roman"/>
          <w:color w:val="auto"/>
        </w:rPr>
      </w:pPr>
      <w:r w:rsidRPr="0024608C">
        <w:rPr>
          <w:rFonts w:ascii="Times New Roman" w:hAnsi="Times New Roman" w:cs="Times New Roman"/>
          <w:color w:val="auto"/>
        </w:rPr>
        <w:t>1. Introduction</w:t>
      </w:r>
    </w:p>
    <w:p w14:paraId="5D6A3ADB" w14:textId="77777777" w:rsidR="00514BAF" w:rsidRPr="0024608C" w:rsidRDefault="00514BAF" w:rsidP="00514BAF">
      <w:pPr>
        <w:spacing w:after="0"/>
        <w:rPr>
          <w:rFonts w:ascii="Times New Roman" w:hAnsi="Times New Roman" w:cs="Times New Roman"/>
        </w:rPr>
      </w:pPr>
      <w:r w:rsidRPr="0024608C">
        <w:rPr>
          <w:rFonts w:ascii="Times New Roman" w:hAnsi="Times New Roman" w:cs="Times New Roman"/>
        </w:rPr>
        <w:t>This project implements an evolutionary algorithm comparing three approaches: No Evolution, Random Mutation, and LLM-Guided Mutation.</w:t>
      </w:r>
    </w:p>
    <w:p w14:paraId="4F60BEF8" w14:textId="77777777" w:rsidR="00514BAF" w:rsidRPr="0024608C" w:rsidRDefault="00514BAF" w:rsidP="00514BAF">
      <w:pPr>
        <w:pStyle w:val="Heading1"/>
        <w:rPr>
          <w:rFonts w:ascii="Times New Roman" w:hAnsi="Times New Roman" w:cs="Times New Roman"/>
          <w:color w:val="auto"/>
        </w:rPr>
      </w:pPr>
      <w:r w:rsidRPr="0024608C">
        <w:rPr>
          <w:rFonts w:ascii="Times New Roman" w:hAnsi="Times New Roman" w:cs="Times New Roman"/>
          <w:color w:val="auto"/>
        </w:rPr>
        <w:t>2. Setup</w:t>
      </w:r>
    </w:p>
    <w:p w14:paraId="4D8B2103" w14:textId="77777777" w:rsidR="00514BAF" w:rsidRPr="0024608C" w:rsidRDefault="000F069B" w:rsidP="00514BAF">
      <w:pPr>
        <w:spacing w:after="0"/>
        <w:rPr>
          <w:rFonts w:ascii="Times New Roman" w:hAnsi="Times New Roman" w:cs="Times New Roman"/>
        </w:rPr>
      </w:pPr>
      <w:r w:rsidRPr="0024608C">
        <w:rPr>
          <w:rFonts w:ascii="Times New Roman" w:hAnsi="Times New Roman" w:cs="Times New Roman"/>
        </w:rPr>
        <w:t>Population: 10</w:t>
      </w:r>
      <w:r w:rsidRPr="0024608C">
        <w:rPr>
          <w:rFonts w:ascii="Times New Roman" w:hAnsi="Times New Roman" w:cs="Times New Roman"/>
        </w:rPr>
        <w:br/>
        <w:t>Generations: 6</w:t>
      </w:r>
      <w:r w:rsidR="00514BAF" w:rsidRPr="0024608C">
        <w:rPr>
          <w:rFonts w:ascii="Times New Roman" w:hAnsi="Times New Roman" w:cs="Times New Roman"/>
        </w:rPr>
        <w:br/>
        <w:t>Mutation: Random &amp; LLM</w:t>
      </w:r>
    </w:p>
    <w:p w14:paraId="6D7E3FA9" w14:textId="77777777" w:rsidR="00514BAF" w:rsidRPr="0024608C" w:rsidRDefault="00514BAF" w:rsidP="00514BAF">
      <w:pPr>
        <w:pStyle w:val="Heading1"/>
        <w:rPr>
          <w:rFonts w:ascii="Times New Roman" w:hAnsi="Times New Roman" w:cs="Times New Roman"/>
          <w:color w:val="auto"/>
        </w:rPr>
      </w:pPr>
      <w:r w:rsidRPr="0024608C">
        <w:rPr>
          <w:rFonts w:ascii="Times New Roman" w:hAnsi="Times New Roman" w:cs="Times New Roman"/>
          <w:color w:val="auto"/>
        </w:rPr>
        <w:t xml:space="preserve">3. Results                                                                                              </w:t>
      </w:r>
    </w:p>
    <w:p w14:paraId="5574A3CB" w14:textId="2E287914" w:rsidR="008F1AEF" w:rsidRPr="0024608C" w:rsidRDefault="00527673" w:rsidP="007C480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Evolution: 28.5618</w:t>
      </w:r>
      <w:r>
        <w:rPr>
          <w:rFonts w:ascii="Times New Roman" w:hAnsi="Times New Roman" w:cs="Times New Roman"/>
        </w:rPr>
        <w:br/>
        <w:t>Random Mutation: 29.3102</w:t>
      </w:r>
      <w:r w:rsidR="000F069B" w:rsidRPr="0024608C">
        <w:rPr>
          <w:rFonts w:ascii="Times New Roman" w:hAnsi="Times New Roman" w:cs="Times New Roman"/>
        </w:rPr>
        <w:br/>
        <w:t>LLM Mutat</w:t>
      </w:r>
      <w:r>
        <w:rPr>
          <w:rFonts w:ascii="Times New Roman" w:hAnsi="Times New Roman" w:cs="Times New Roman"/>
        </w:rPr>
        <w:t>ion: 99.0096</w:t>
      </w:r>
      <w:bookmarkStart w:id="0" w:name="_GoBack"/>
      <w:bookmarkEnd w:id="0"/>
      <w:r w:rsidR="00514BAF" w:rsidRPr="0024608C">
        <w:rPr>
          <w:rFonts w:ascii="Times New Roman" w:hAnsi="Times New Roman" w:cs="Times New Roman"/>
        </w:rPr>
        <w:br/>
      </w:r>
      <w:r w:rsidR="00514BAF" w:rsidRPr="0024608C">
        <w:rPr>
          <w:rFonts w:ascii="Times New Roman" w:hAnsi="Times New Roman" w:cs="Times New Roman"/>
        </w:rPr>
        <w:br/>
        <w:t>LLM shows significant improvement over other methods.</w:t>
      </w:r>
    </w:p>
    <w:p w14:paraId="76BC9156" w14:textId="4A8EA73B" w:rsidR="000F069B" w:rsidRDefault="000F069B" w:rsidP="000F069B">
      <w:pPr>
        <w:pStyle w:val="Heading1"/>
        <w:rPr>
          <w:rFonts w:ascii="Times New Roman" w:hAnsi="Times New Roman" w:cs="Times New Roman"/>
          <w:color w:val="auto"/>
        </w:rPr>
      </w:pPr>
      <w:r w:rsidRPr="0024608C">
        <w:rPr>
          <w:rFonts w:ascii="Times New Roman" w:hAnsi="Times New Roman" w:cs="Times New Roman"/>
          <w:color w:val="auto"/>
        </w:rPr>
        <w:t>4. Graph Analysis</w:t>
      </w:r>
    </w:p>
    <w:p w14:paraId="3B209457" w14:textId="27548E54" w:rsidR="0024608C" w:rsidRDefault="0024608C" w:rsidP="000F069B">
      <w:pPr>
        <w:spacing w:after="0"/>
        <w:rPr>
          <w:rFonts w:ascii="Times New Roman" w:hAnsi="Times New Roman" w:cs="Times New Roman"/>
          <w:b/>
          <w:bCs/>
        </w:rPr>
      </w:pPr>
    </w:p>
    <w:p w14:paraId="6BE7B06F" w14:textId="77777777" w:rsidR="000F069B" w:rsidRDefault="000F069B" w:rsidP="000F069B">
      <w:pPr>
        <w:spacing w:after="0"/>
        <w:rPr>
          <w:rFonts w:ascii="Times New Roman" w:hAnsi="Times New Roman" w:cs="Times New Roman"/>
        </w:rPr>
      </w:pPr>
      <w:r w:rsidRPr="0024608C">
        <w:rPr>
          <w:rFonts w:ascii="Times New Roman" w:hAnsi="Times New Roman" w:cs="Times New Roman"/>
          <w:b/>
          <w:bCs/>
        </w:rPr>
        <w:t>No Evaluation</w:t>
      </w:r>
      <w:r w:rsidRPr="0024608C">
        <w:rPr>
          <w:rFonts w:ascii="Times New Roman" w:hAnsi="Times New Roman" w:cs="Times New Roman"/>
        </w:rPr>
        <w:t>:</w:t>
      </w:r>
    </w:p>
    <w:p w14:paraId="32688291" w14:textId="77777777" w:rsidR="0024608C" w:rsidRPr="0024608C" w:rsidRDefault="0024608C" w:rsidP="000F069B">
      <w:pPr>
        <w:spacing w:after="0"/>
        <w:rPr>
          <w:rFonts w:ascii="Times New Roman" w:hAnsi="Times New Roman" w:cs="Times New Roman"/>
        </w:rPr>
      </w:pPr>
    </w:p>
    <w:p w14:paraId="6E65D269" w14:textId="039D5D75" w:rsidR="000F069B" w:rsidRPr="0024608C" w:rsidRDefault="007C4806">
      <w:pPr>
        <w:rPr>
          <w:rFonts w:ascii="Times New Roman" w:hAnsi="Times New Roman" w:cs="Times New Roman"/>
        </w:rPr>
      </w:pPr>
      <w:r w:rsidRPr="007C4806">
        <w:rPr>
          <w:rFonts w:ascii="Times New Roman" w:hAnsi="Times New Roman" w:cs="Times New Roman"/>
        </w:rPr>
        <w:drawing>
          <wp:inline distT="0" distB="0" distL="0" distR="0" wp14:anchorId="0C762984" wp14:editId="35CDD123">
            <wp:extent cx="2589776" cy="1612800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9776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69B" w:rsidRPr="0024608C">
        <w:rPr>
          <w:rFonts w:ascii="Times New Roman" w:hAnsi="Times New Roman" w:cs="Times New Roman"/>
        </w:rPr>
        <w:t xml:space="preserve">   </w:t>
      </w:r>
      <w:r w:rsidRPr="007C4806">
        <w:rPr>
          <w:rFonts w:ascii="Times New Roman" w:hAnsi="Times New Roman" w:cs="Times New Roman"/>
        </w:rPr>
        <w:drawing>
          <wp:inline distT="0" distB="0" distL="0" distR="0" wp14:anchorId="47170F2B" wp14:editId="5A30E889">
            <wp:extent cx="2581052" cy="1612800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052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E8E6" w14:textId="7478B985" w:rsidR="000F069B" w:rsidRPr="0024608C" w:rsidRDefault="007C4806">
      <w:pPr>
        <w:rPr>
          <w:rFonts w:ascii="Times New Roman" w:hAnsi="Times New Roman" w:cs="Times New Roman"/>
        </w:rPr>
      </w:pPr>
      <w:r w:rsidRPr="007C4806">
        <w:rPr>
          <w:rFonts w:ascii="Times New Roman" w:hAnsi="Times New Roman" w:cs="Times New Roman"/>
        </w:rPr>
        <w:lastRenderedPageBreak/>
        <w:drawing>
          <wp:inline distT="0" distB="0" distL="0" distR="0" wp14:anchorId="56720F36" wp14:editId="516CC2E4">
            <wp:extent cx="2512450" cy="1612800"/>
            <wp:effectExtent l="0" t="0" r="254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245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69B" w:rsidRPr="0024608C">
        <w:rPr>
          <w:rFonts w:ascii="Times New Roman" w:hAnsi="Times New Roman" w:cs="Times New Roman"/>
        </w:rPr>
        <w:t xml:space="preserve">  </w:t>
      </w:r>
      <w:r w:rsidR="000F069B" w:rsidRPr="0024608C">
        <w:rPr>
          <w:rFonts w:ascii="Times New Roman" w:hAnsi="Times New Roman" w:cs="Times New Roman"/>
          <w:noProof/>
        </w:rPr>
        <w:drawing>
          <wp:inline distT="0" distB="0" distL="0" distR="0" wp14:anchorId="70317A50" wp14:editId="352E380A">
            <wp:extent cx="2564682" cy="1612800"/>
            <wp:effectExtent l="0" t="0" r="762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4682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A8FB" w14:textId="77777777" w:rsidR="008E5CC7" w:rsidRPr="0024608C" w:rsidRDefault="008E5CC7" w:rsidP="008E5CC7">
      <w:pPr>
        <w:spacing w:after="0"/>
        <w:rPr>
          <w:rFonts w:ascii="Times New Roman" w:hAnsi="Times New Roman" w:cs="Times New Roman"/>
        </w:rPr>
      </w:pPr>
    </w:p>
    <w:p w14:paraId="19D36E77" w14:textId="77777777" w:rsidR="008E5CC7" w:rsidRPr="0024608C" w:rsidRDefault="008E5CC7" w:rsidP="008E5CC7">
      <w:pPr>
        <w:spacing w:after="0"/>
        <w:rPr>
          <w:rFonts w:ascii="Times New Roman" w:hAnsi="Times New Roman" w:cs="Times New Roman"/>
          <w:b/>
          <w:bCs/>
        </w:rPr>
      </w:pPr>
      <w:r w:rsidRPr="0024608C">
        <w:rPr>
          <w:rFonts w:ascii="Times New Roman" w:hAnsi="Times New Roman" w:cs="Times New Roman"/>
          <w:b/>
          <w:bCs/>
        </w:rPr>
        <w:t>Random Mutation</w:t>
      </w:r>
      <w:r w:rsidR="0024608C">
        <w:rPr>
          <w:rFonts w:ascii="Times New Roman" w:hAnsi="Times New Roman" w:cs="Times New Roman"/>
          <w:b/>
          <w:bCs/>
        </w:rPr>
        <w:t>:</w:t>
      </w:r>
    </w:p>
    <w:p w14:paraId="5F41976E" w14:textId="77777777" w:rsidR="008E5CC7" w:rsidRPr="0024608C" w:rsidRDefault="008E5CC7" w:rsidP="008E5CC7">
      <w:pPr>
        <w:spacing w:after="0"/>
        <w:rPr>
          <w:rFonts w:ascii="Times New Roman" w:hAnsi="Times New Roman" w:cs="Times New Roman"/>
          <w:b/>
          <w:bCs/>
        </w:rPr>
      </w:pPr>
    </w:p>
    <w:p w14:paraId="725B4CBF" w14:textId="06B8680B" w:rsidR="008E5CC7" w:rsidRPr="0024608C" w:rsidRDefault="007C4806">
      <w:pPr>
        <w:rPr>
          <w:rFonts w:ascii="Times New Roman" w:hAnsi="Times New Roman" w:cs="Times New Roman"/>
        </w:rPr>
      </w:pPr>
      <w:r w:rsidRPr="007C4806">
        <w:rPr>
          <w:rFonts w:ascii="Times New Roman" w:hAnsi="Times New Roman" w:cs="Times New Roman"/>
        </w:rPr>
        <w:drawing>
          <wp:inline distT="0" distB="0" distL="0" distR="0" wp14:anchorId="18744CDD" wp14:editId="6E392350">
            <wp:extent cx="2587015" cy="1612800"/>
            <wp:effectExtent l="0" t="0" r="381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7015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CC7" w:rsidRPr="0024608C">
        <w:rPr>
          <w:rFonts w:ascii="Times New Roman" w:hAnsi="Times New Roman" w:cs="Times New Roman"/>
        </w:rPr>
        <w:t xml:space="preserve">    </w:t>
      </w:r>
      <w:r w:rsidRPr="007C4806">
        <w:rPr>
          <w:rFonts w:ascii="Times New Roman" w:hAnsi="Times New Roman" w:cs="Times New Roman"/>
        </w:rPr>
        <w:drawing>
          <wp:inline distT="0" distB="0" distL="0" distR="0" wp14:anchorId="6B7C2BCF" wp14:editId="7BACE49B">
            <wp:extent cx="2610208" cy="1612800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08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29E8" w14:textId="64BC3AF3" w:rsidR="008E5CC7" w:rsidRPr="0024608C" w:rsidRDefault="007C4806">
      <w:pPr>
        <w:rPr>
          <w:rFonts w:ascii="Times New Roman" w:hAnsi="Times New Roman" w:cs="Times New Roman"/>
        </w:rPr>
      </w:pPr>
      <w:r w:rsidRPr="007C4806">
        <w:rPr>
          <w:rFonts w:ascii="Times New Roman" w:hAnsi="Times New Roman" w:cs="Times New Roman"/>
        </w:rPr>
        <w:drawing>
          <wp:inline distT="0" distB="0" distL="0" distR="0" wp14:anchorId="1A7BB073" wp14:editId="593C236E">
            <wp:extent cx="2566943" cy="1612800"/>
            <wp:effectExtent l="0" t="0" r="508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6943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CC7" w:rsidRPr="0024608C">
        <w:rPr>
          <w:rFonts w:ascii="Times New Roman" w:hAnsi="Times New Roman" w:cs="Times New Roman"/>
        </w:rPr>
        <w:t xml:space="preserve">   </w:t>
      </w:r>
      <w:r w:rsidRPr="007C4806">
        <w:rPr>
          <w:rFonts w:ascii="Times New Roman" w:hAnsi="Times New Roman" w:cs="Times New Roman"/>
        </w:rPr>
        <w:drawing>
          <wp:inline distT="0" distB="0" distL="0" distR="0" wp14:anchorId="242E6687" wp14:editId="0E4641F6">
            <wp:extent cx="2551645" cy="1612800"/>
            <wp:effectExtent l="0" t="0" r="127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1645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3886" w14:textId="385D332A" w:rsidR="00CA5D62" w:rsidRDefault="00CA5D62">
      <w:pPr>
        <w:rPr>
          <w:rFonts w:ascii="Times New Roman" w:hAnsi="Times New Roman" w:cs="Times New Roman"/>
        </w:rPr>
      </w:pPr>
    </w:p>
    <w:p w14:paraId="7AD86AFF" w14:textId="5B8DB012" w:rsidR="00CA5D62" w:rsidRPr="0024608C" w:rsidRDefault="00CA5D62">
      <w:pPr>
        <w:rPr>
          <w:rFonts w:ascii="Times New Roman" w:hAnsi="Times New Roman" w:cs="Times New Roman"/>
        </w:rPr>
      </w:pPr>
    </w:p>
    <w:p w14:paraId="7340131B" w14:textId="77777777" w:rsidR="008E5CC7" w:rsidRPr="0024608C" w:rsidRDefault="008E5CC7" w:rsidP="008E5CC7">
      <w:pPr>
        <w:spacing w:after="0"/>
        <w:rPr>
          <w:rFonts w:ascii="Times New Roman" w:hAnsi="Times New Roman" w:cs="Times New Roman"/>
          <w:b/>
          <w:bCs/>
        </w:rPr>
      </w:pPr>
      <w:r w:rsidRPr="0024608C">
        <w:rPr>
          <w:rFonts w:ascii="Times New Roman" w:hAnsi="Times New Roman" w:cs="Times New Roman"/>
          <w:b/>
          <w:bCs/>
        </w:rPr>
        <w:t>LLM-Guided Mutation:</w:t>
      </w:r>
    </w:p>
    <w:p w14:paraId="7C29D795" w14:textId="77777777" w:rsidR="008E5CC7" w:rsidRPr="0024608C" w:rsidRDefault="008E5CC7">
      <w:pPr>
        <w:rPr>
          <w:rFonts w:ascii="Times New Roman" w:hAnsi="Times New Roman" w:cs="Times New Roman"/>
        </w:rPr>
      </w:pPr>
    </w:p>
    <w:p w14:paraId="6C407B2B" w14:textId="201FEF40" w:rsidR="008E5CC7" w:rsidRPr="0024608C" w:rsidRDefault="007C4806">
      <w:pPr>
        <w:rPr>
          <w:rFonts w:ascii="Times New Roman" w:hAnsi="Times New Roman" w:cs="Times New Roman"/>
        </w:rPr>
      </w:pPr>
      <w:r w:rsidRPr="007C4806">
        <w:rPr>
          <w:rFonts w:ascii="Times New Roman" w:hAnsi="Times New Roman" w:cs="Times New Roman"/>
        </w:rPr>
        <w:drawing>
          <wp:inline distT="0" distB="0" distL="0" distR="0" wp14:anchorId="716B995F" wp14:editId="6B8ECE33">
            <wp:extent cx="2568301" cy="1612800"/>
            <wp:effectExtent l="0" t="0" r="381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8301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CC7" w:rsidRPr="0024608C">
        <w:rPr>
          <w:rFonts w:ascii="Times New Roman" w:hAnsi="Times New Roman" w:cs="Times New Roman"/>
        </w:rPr>
        <w:t xml:space="preserve">  </w:t>
      </w:r>
      <w:r w:rsidRPr="007C4806">
        <w:rPr>
          <w:rFonts w:ascii="Times New Roman" w:hAnsi="Times New Roman" w:cs="Times New Roman"/>
        </w:rPr>
        <w:drawing>
          <wp:inline distT="0" distB="0" distL="0" distR="0" wp14:anchorId="042A1BC8" wp14:editId="37F973AA">
            <wp:extent cx="2605537" cy="1612800"/>
            <wp:effectExtent l="0" t="0" r="4445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5537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0D32" w14:textId="77777777" w:rsidR="008E5CC7" w:rsidRPr="0024608C" w:rsidRDefault="008E5CC7">
      <w:pPr>
        <w:rPr>
          <w:rFonts w:ascii="Times New Roman" w:hAnsi="Times New Roman" w:cs="Times New Roman"/>
        </w:rPr>
      </w:pPr>
    </w:p>
    <w:p w14:paraId="2F80F249" w14:textId="5E1B3A48" w:rsidR="008E5CC7" w:rsidRPr="0024608C" w:rsidRDefault="007C4806">
      <w:pPr>
        <w:rPr>
          <w:rFonts w:ascii="Times New Roman" w:hAnsi="Times New Roman" w:cs="Times New Roman"/>
        </w:rPr>
      </w:pPr>
      <w:r w:rsidRPr="007C4806">
        <w:rPr>
          <w:rFonts w:ascii="Times New Roman" w:hAnsi="Times New Roman" w:cs="Times New Roman"/>
        </w:rPr>
        <w:drawing>
          <wp:inline distT="0" distB="0" distL="0" distR="0" wp14:anchorId="676AEA76" wp14:editId="12D9150D">
            <wp:extent cx="2538297" cy="1612800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8297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CC7" w:rsidRPr="0024608C">
        <w:rPr>
          <w:rFonts w:ascii="Times New Roman" w:hAnsi="Times New Roman" w:cs="Times New Roman"/>
        </w:rPr>
        <w:t xml:space="preserve">  </w:t>
      </w:r>
      <w:r w:rsidR="00527673" w:rsidRPr="00527673">
        <w:rPr>
          <w:rFonts w:ascii="Times New Roman" w:hAnsi="Times New Roman" w:cs="Times New Roman"/>
        </w:rPr>
        <w:drawing>
          <wp:inline distT="0" distB="0" distL="0" distR="0" wp14:anchorId="5597C0C9" wp14:editId="3FE2D0FE">
            <wp:extent cx="2603207" cy="1612800"/>
            <wp:effectExtent l="0" t="0" r="6985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3207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9A10" w14:textId="77777777" w:rsidR="008E5CC7" w:rsidRPr="0024608C" w:rsidRDefault="008E5CC7">
      <w:pPr>
        <w:rPr>
          <w:rFonts w:ascii="Times New Roman" w:hAnsi="Times New Roman" w:cs="Times New Roman"/>
        </w:rPr>
      </w:pPr>
    </w:p>
    <w:p w14:paraId="03B217FE" w14:textId="77777777" w:rsidR="008E5CC7" w:rsidRPr="0024608C" w:rsidRDefault="008E5CC7" w:rsidP="008E5CC7">
      <w:pPr>
        <w:spacing w:after="0"/>
        <w:rPr>
          <w:rFonts w:ascii="Times New Roman" w:hAnsi="Times New Roman" w:cs="Times New Roman"/>
          <w:b/>
          <w:bCs/>
        </w:rPr>
      </w:pPr>
      <w:r w:rsidRPr="0024608C">
        <w:rPr>
          <w:rFonts w:ascii="Times New Roman" w:hAnsi="Times New Roman" w:cs="Times New Roman"/>
          <w:b/>
          <w:bCs/>
        </w:rPr>
        <w:t>Comparison Graph:</w:t>
      </w:r>
    </w:p>
    <w:p w14:paraId="624F21A2" w14:textId="77777777" w:rsidR="008E5CC7" w:rsidRPr="0024608C" w:rsidRDefault="008E5CC7">
      <w:pPr>
        <w:rPr>
          <w:rFonts w:ascii="Times New Roman" w:hAnsi="Times New Roman" w:cs="Times New Roman"/>
        </w:rPr>
      </w:pPr>
    </w:p>
    <w:p w14:paraId="10CA33F1" w14:textId="4D6C0AAD" w:rsidR="008E5CC7" w:rsidRPr="0024608C" w:rsidRDefault="007C4806">
      <w:pPr>
        <w:rPr>
          <w:rFonts w:ascii="Times New Roman" w:hAnsi="Times New Roman" w:cs="Times New Roman"/>
        </w:rPr>
      </w:pPr>
      <w:r w:rsidRPr="007C4806">
        <w:rPr>
          <w:rFonts w:ascii="Times New Roman" w:hAnsi="Times New Roman" w:cs="Times New Roman"/>
        </w:rPr>
        <w:drawing>
          <wp:inline distT="0" distB="0" distL="0" distR="0" wp14:anchorId="44E27C05" wp14:editId="1163A397">
            <wp:extent cx="5731510" cy="3293110"/>
            <wp:effectExtent l="0" t="0" r="254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6C8F" w14:textId="77777777" w:rsidR="008E5CC7" w:rsidRPr="0024608C" w:rsidRDefault="008E5CC7">
      <w:pPr>
        <w:rPr>
          <w:rFonts w:ascii="Times New Roman" w:hAnsi="Times New Roman" w:cs="Times New Roman"/>
        </w:rPr>
      </w:pPr>
    </w:p>
    <w:p w14:paraId="414C72C8" w14:textId="77777777" w:rsidR="008E5CC7" w:rsidRPr="0024608C" w:rsidRDefault="008E5CC7">
      <w:pPr>
        <w:rPr>
          <w:rFonts w:ascii="Times New Roman" w:hAnsi="Times New Roman" w:cs="Times New Roman"/>
          <w:b/>
          <w:sz w:val="28"/>
          <w:szCs w:val="28"/>
        </w:rPr>
      </w:pPr>
    </w:p>
    <w:p w14:paraId="2CDC2B6A" w14:textId="77777777" w:rsidR="008E5CC7" w:rsidRPr="0024608C" w:rsidRDefault="008E5CC7" w:rsidP="008E5CC7">
      <w:pPr>
        <w:pStyle w:val="Heading3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24608C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5. Observations</w:t>
      </w:r>
    </w:p>
    <w:p w14:paraId="157A434C" w14:textId="77777777" w:rsidR="008E5CC7" w:rsidRPr="0024608C" w:rsidRDefault="008E5CC7" w:rsidP="008E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608C">
        <w:rPr>
          <w:rFonts w:ascii="Times New Roman" w:hAnsi="Times New Roman" w:cs="Times New Roman"/>
        </w:rPr>
        <w:t xml:space="preserve">LLM-guided mutation shows rapid improvement, especially in the early generations, quickly outperforming other methods. </w:t>
      </w:r>
    </w:p>
    <w:p w14:paraId="0E748085" w14:textId="77777777" w:rsidR="008E5CC7" w:rsidRPr="0024608C" w:rsidRDefault="008E5CC7" w:rsidP="008E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608C">
        <w:rPr>
          <w:rFonts w:ascii="Times New Roman" w:hAnsi="Times New Roman" w:cs="Times New Roman"/>
        </w:rPr>
        <w:t xml:space="preserve">Random mutation achieves only marginal gains, indicating limited ability to explore meaningful improvements. </w:t>
      </w:r>
    </w:p>
    <w:p w14:paraId="267333DA" w14:textId="77777777" w:rsidR="008E5CC7" w:rsidRPr="0024608C" w:rsidRDefault="008E5CC7" w:rsidP="008E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608C">
        <w:rPr>
          <w:rFonts w:ascii="Times New Roman" w:hAnsi="Times New Roman" w:cs="Times New Roman"/>
        </w:rPr>
        <w:t xml:space="preserve">No evolution remains constant across generations, as expected, since no optimization is applied. </w:t>
      </w:r>
    </w:p>
    <w:p w14:paraId="2C98FB40" w14:textId="77777777" w:rsidR="008E5CC7" w:rsidRPr="0024608C" w:rsidRDefault="008E5CC7" w:rsidP="008E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608C">
        <w:rPr>
          <w:rFonts w:ascii="Times New Roman" w:hAnsi="Times New Roman" w:cs="Times New Roman"/>
        </w:rPr>
        <w:t xml:space="preserve">Overall, the LLM approach achieves significantly higher fitness values, demonstrating its effectiveness in guiding the search process. </w:t>
      </w:r>
    </w:p>
    <w:p w14:paraId="03EBA3EA" w14:textId="77777777" w:rsidR="008E5CC7" w:rsidRPr="0024608C" w:rsidRDefault="008E5CC7" w:rsidP="008E5C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4608C">
        <w:rPr>
          <w:rStyle w:val="Strong"/>
          <w:rFonts w:ascii="Times New Roman" w:hAnsi="Times New Roman" w:cs="Times New Roman"/>
          <w:bCs w:val="0"/>
          <w:sz w:val="28"/>
          <w:szCs w:val="28"/>
        </w:rPr>
        <w:lastRenderedPageBreak/>
        <w:t>6. Runtime</w:t>
      </w:r>
    </w:p>
    <w:p w14:paraId="01FBFD70" w14:textId="77777777" w:rsidR="008E5CC7" w:rsidRPr="0024608C" w:rsidRDefault="008E5CC7" w:rsidP="008E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608C">
        <w:rPr>
          <w:rStyle w:val="Strong"/>
          <w:rFonts w:ascii="Times New Roman" w:hAnsi="Times New Roman" w:cs="Times New Roman"/>
        </w:rPr>
        <w:t>Random Mutation:</w:t>
      </w:r>
      <w:r w:rsidRPr="0024608C">
        <w:rPr>
          <w:rFonts w:ascii="Times New Roman" w:hAnsi="Times New Roman" w:cs="Times New Roman"/>
        </w:rPr>
        <w:t xml:space="preserve"> Very fast due to simple, lightweight operations with no external dependencies. </w:t>
      </w:r>
    </w:p>
    <w:p w14:paraId="3B36525B" w14:textId="77777777" w:rsidR="008E5CC7" w:rsidRPr="0024608C" w:rsidRDefault="008E5CC7" w:rsidP="008E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608C">
        <w:rPr>
          <w:rStyle w:val="Strong"/>
          <w:rFonts w:ascii="Times New Roman" w:hAnsi="Times New Roman" w:cs="Times New Roman"/>
        </w:rPr>
        <w:t>LLM-Guided Mutation:</w:t>
      </w:r>
      <w:r w:rsidRPr="0024608C">
        <w:rPr>
          <w:rFonts w:ascii="Times New Roman" w:hAnsi="Times New Roman" w:cs="Times New Roman"/>
        </w:rPr>
        <w:t xml:space="preserve"> Slower because of API calls and processing overhead. </w:t>
      </w:r>
    </w:p>
    <w:p w14:paraId="2E024E65" w14:textId="77777777" w:rsidR="008E5CC7" w:rsidRPr="0024608C" w:rsidRDefault="008E5CC7" w:rsidP="008E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608C">
        <w:rPr>
          <w:rStyle w:val="Strong"/>
          <w:rFonts w:ascii="Times New Roman" w:hAnsi="Times New Roman" w:cs="Times New Roman"/>
        </w:rPr>
        <w:t>Trade-off:</w:t>
      </w:r>
      <w:r w:rsidRPr="0024608C">
        <w:rPr>
          <w:rFonts w:ascii="Times New Roman" w:hAnsi="Times New Roman" w:cs="Times New Roman"/>
        </w:rPr>
        <w:t xml:space="preserve"> There is a clear trade-of</w:t>
      </w:r>
      <w:r w:rsidR="0024608C">
        <w:rPr>
          <w:rFonts w:ascii="Times New Roman" w:hAnsi="Times New Roman" w:cs="Times New Roman"/>
        </w:rPr>
        <w:t>f between performance and time.</w:t>
      </w:r>
      <w:r w:rsidRPr="0024608C">
        <w:rPr>
          <w:rFonts w:ascii="Times New Roman" w:hAnsi="Times New Roman" w:cs="Times New Roman"/>
        </w:rPr>
        <w:t xml:space="preserve"> LLM achieves better results but at the cost of increased runtime.</w:t>
      </w:r>
    </w:p>
    <w:p w14:paraId="2986414C" w14:textId="77777777" w:rsidR="0024608C" w:rsidRPr="0024608C" w:rsidRDefault="0024608C" w:rsidP="0024608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24608C">
        <w:rPr>
          <w:rFonts w:ascii="Times New Roman" w:hAnsi="Times New Roman" w:cs="Times New Roman"/>
          <w:b/>
          <w:sz w:val="28"/>
          <w:szCs w:val="28"/>
        </w:rPr>
        <w:t>7. Conclusion</w:t>
      </w:r>
    </w:p>
    <w:p w14:paraId="1E83DAD3" w14:textId="77777777" w:rsidR="0024608C" w:rsidRPr="0024608C" w:rsidRDefault="0024608C" w:rsidP="0024608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24608C">
        <w:rPr>
          <w:rFonts w:ascii="Times New Roman" w:hAnsi="Times New Roman" w:cs="Times New Roman"/>
        </w:rPr>
        <w:t>The project shows that LLM-guided evolution achieves the best performance and fastest improvement compared to random mutation and no evolution, but at the cost of higher runtime due to API calls.</w:t>
      </w:r>
    </w:p>
    <w:p w14:paraId="436E9ECD" w14:textId="3CC33E85" w:rsidR="0024608C" w:rsidRPr="0024608C" w:rsidRDefault="007C4806" w:rsidP="0024608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7C4806">
        <w:rPr>
          <w:rFonts w:ascii="Times New Roman" w:hAnsi="Times New Roman" w:cs="Times New Roman"/>
        </w:rPr>
        <w:drawing>
          <wp:inline distT="0" distB="0" distL="0" distR="0" wp14:anchorId="294248FD" wp14:editId="4C8E28E5">
            <wp:extent cx="5731510" cy="2395855"/>
            <wp:effectExtent l="0" t="0" r="254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D01C" w14:textId="77777777" w:rsidR="00527673" w:rsidRDefault="00527673">
      <w:pPr>
        <w:rPr>
          <w:rFonts w:ascii="Times New Roman" w:hAnsi="Times New Roman" w:cs="Times New Roman"/>
        </w:rPr>
      </w:pPr>
    </w:p>
    <w:p w14:paraId="288CD2D1" w14:textId="77777777" w:rsidR="00527673" w:rsidRDefault="00527673">
      <w:pPr>
        <w:rPr>
          <w:rFonts w:ascii="Times New Roman" w:hAnsi="Times New Roman" w:cs="Times New Roman"/>
        </w:rPr>
      </w:pPr>
    </w:p>
    <w:p w14:paraId="018690A9" w14:textId="77777777" w:rsidR="00527673" w:rsidRDefault="00527673">
      <w:pPr>
        <w:rPr>
          <w:rFonts w:ascii="Times New Roman" w:hAnsi="Times New Roman" w:cs="Times New Roman"/>
        </w:rPr>
      </w:pPr>
    </w:p>
    <w:p w14:paraId="154A182D" w14:textId="77777777" w:rsidR="00527673" w:rsidRDefault="00527673">
      <w:pPr>
        <w:rPr>
          <w:rFonts w:ascii="Times New Roman" w:hAnsi="Times New Roman" w:cs="Times New Roman"/>
        </w:rPr>
      </w:pPr>
    </w:p>
    <w:p w14:paraId="25A3F3E0" w14:textId="77777777" w:rsidR="00527673" w:rsidRDefault="00527673">
      <w:pPr>
        <w:rPr>
          <w:rFonts w:ascii="Times New Roman" w:hAnsi="Times New Roman" w:cs="Times New Roman"/>
        </w:rPr>
      </w:pPr>
    </w:p>
    <w:p w14:paraId="417F35FA" w14:textId="77777777" w:rsidR="00527673" w:rsidRDefault="00527673">
      <w:pPr>
        <w:rPr>
          <w:rFonts w:ascii="Times New Roman" w:hAnsi="Times New Roman" w:cs="Times New Roman"/>
        </w:rPr>
      </w:pPr>
    </w:p>
    <w:p w14:paraId="53831245" w14:textId="77777777" w:rsidR="00527673" w:rsidRDefault="00527673">
      <w:pPr>
        <w:rPr>
          <w:rFonts w:ascii="Times New Roman" w:hAnsi="Times New Roman" w:cs="Times New Roman"/>
        </w:rPr>
      </w:pPr>
    </w:p>
    <w:p w14:paraId="266B196A" w14:textId="77777777" w:rsidR="00527673" w:rsidRDefault="00527673">
      <w:pPr>
        <w:rPr>
          <w:rFonts w:ascii="Times New Roman" w:hAnsi="Times New Roman" w:cs="Times New Roman"/>
        </w:rPr>
      </w:pPr>
    </w:p>
    <w:p w14:paraId="180FD6C3" w14:textId="77777777" w:rsidR="00527673" w:rsidRDefault="00527673">
      <w:pPr>
        <w:rPr>
          <w:rFonts w:ascii="Times New Roman" w:hAnsi="Times New Roman" w:cs="Times New Roman"/>
        </w:rPr>
      </w:pPr>
    </w:p>
    <w:p w14:paraId="71F0F549" w14:textId="77777777" w:rsidR="00527673" w:rsidRDefault="00527673">
      <w:pPr>
        <w:rPr>
          <w:rFonts w:ascii="Times New Roman" w:hAnsi="Times New Roman" w:cs="Times New Roman"/>
        </w:rPr>
      </w:pPr>
    </w:p>
    <w:p w14:paraId="23953A19" w14:textId="77777777" w:rsidR="00527673" w:rsidRDefault="00527673">
      <w:pPr>
        <w:rPr>
          <w:rFonts w:ascii="Times New Roman" w:hAnsi="Times New Roman" w:cs="Times New Roman"/>
        </w:rPr>
      </w:pPr>
    </w:p>
    <w:p w14:paraId="538A83EB" w14:textId="4B94E072" w:rsidR="00527673" w:rsidRPr="0024608C" w:rsidRDefault="00527673">
      <w:pPr>
        <w:rPr>
          <w:rFonts w:ascii="Times New Roman" w:hAnsi="Times New Roman" w:cs="Times New Roman"/>
        </w:rPr>
      </w:pPr>
    </w:p>
    <w:sectPr w:rsidR="00527673" w:rsidRPr="00246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5400E"/>
    <w:multiLevelType w:val="multilevel"/>
    <w:tmpl w:val="3C6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B38B0"/>
    <w:multiLevelType w:val="multilevel"/>
    <w:tmpl w:val="CCF0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BAF"/>
    <w:rsid w:val="000F069B"/>
    <w:rsid w:val="0024608C"/>
    <w:rsid w:val="00514BAF"/>
    <w:rsid w:val="00527673"/>
    <w:rsid w:val="006608F2"/>
    <w:rsid w:val="007C4806"/>
    <w:rsid w:val="008E5CC7"/>
    <w:rsid w:val="008F11E1"/>
    <w:rsid w:val="008F1AEF"/>
    <w:rsid w:val="009C03B2"/>
    <w:rsid w:val="00CA5D62"/>
    <w:rsid w:val="00DB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CAF56"/>
  <w15:chartTrackingRefBased/>
  <w15:docId w15:val="{5F56B1A9-FC9C-4A4C-A1C7-1C4F55E5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4BA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B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C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BAF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14BA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4BA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F069B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CC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E5C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Fadeyibi</dc:creator>
  <cp:keywords/>
  <dc:description/>
  <cp:lastModifiedBy>Beatrice Fadeyibi</cp:lastModifiedBy>
  <cp:revision>3</cp:revision>
  <dcterms:created xsi:type="dcterms:W3CDTF">2026-04-12T03:34:00Z</dcterms:created>
  <dcterms:modified xsi:type="dcterms:W3CDTF">2026-04-12T23:28:00Z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d969ee4e-b7f0-4bad-bf82-b964e20d5c35</vt:lpwstr>
  </property>
</Properties>
</file>