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3FDBB8" w14:textId="77777777" w:rsidR="00514BAF" w:rsidRPr="0024608C" w:rsidRDefault="00514BAF" w:rsidP="0024608C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24608C">
        <w:rPr>
          <w:rFonts w:ascii="Times New Roman" w:hAnsi="Times New Roman" w:cs="Times New Roman"/>
          <w:b/>
          <w:sz w:val="44"/>
          <w:szCs w:val="44"/>
        </w:rPr>
        <w:t>Evolutionary Algorithm Analysis using LLM-Guided Mutation</w:t>
      </w:r>
    </w:p>
    <w:p w14:paraId="5EDD1070" w14:textId="77777777" w:rsidR="00514BAF" w:rsidRPr="0024608C" w:rsidRDefault="0024608C" w:rsidP="00514BA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Name: </w:t>
      </w:r>
      <w:r w:rsidR="00514BAF" w:rsidRPr="0024608C">
        <w:rPr>
          <w:rFonts w:ascii="Times New Roman" w:hAnsi="Times New Roman" w:cs="Times New Roman"/>
        </w:rPr>
        <w:t xml:space="preserve">Beatrice Fadeyibi </w:t>
      </w:r>
    </w:p>
    <w:p w14:paraId="61CC766C" w14:textId="77777777" w:rsidR="00514BAF" w:rsidRDefault="00514BAF" w:rsidP="00514BAF">
      <w:pPr>
        <w:spacing w:after="0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  <w:b/>
        </w:rPr>
        <w:t>Course</w:t>
      </w:r>
      <w:r w:rsidR="0024608C">
        <w:rPr>
          <w:rFonts w:ascii="Times New Roman" w:hAnsi="Times New Roman" w:cs="Times New Roman"/>
          <w:b/>
        </w:rPr>
        <w:t xml:space="preserve"> Title</w:t>
      </w:r>
      <w:r w:rsidRPr="0024608C">
        <w:rPr>
          <w:rFonts w:ascii="Times New Roman" w:hAnsi="Times New Roman" w:cs="Times New Roman"/>
          <w:b/>
        </w:rPr>
        <w:t>:</w:t>
      </w:r>
      <w:r w:rsidRPr="0024608C">
        <w:rPr>
          <w:rFonts w:ascii="Times New Roman" w:hAnsi="Times New Roman" w:cs="Times New Roman"/>
        </w:rPr>
        <w:t xml:space="preserve"> Analysis of Algorithms</w:t>
      </w:r>
    </w:p>
    <w:p w14:paraId="7BE7EFFD" w14:textId="77777777" w:rsidR="0024608C" w:rsidRPr="0024608C" w:rsidRDefault="0024608C" w:rsidP="00514BAF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Course Code: </w:t>
      </w:r>
      <w:r>
        <w:rPr>
          <w:rFonts w:ascii="Times New Roman" w:hAnsi="Times New Roman" w:cs="Times New Roman"/>
        </w:rPr>
        <w:t>CS5381</w:t>
      </w:r>
    </w:p>
    <w:p w14:paraId="0BEEA630" w14:textId="77777777" w:rsidR="00514BAF" w:rsidRPr="0024608C" w:rsidRDefault="00514BAF" w:rsidP="00514BAF">
      <w:pPr>
        <w:pStyle w:val="Heading1"/>
        <w:rPr>
          <w:rFonts w:ascii="Times New Roman" w:hAnsi="Times New Roman" w:cs="Times New Roman"/>
          <w:color w:val="auto"/>
        </w:rPr>
      </w:pPr>
      <w:r w:rsidRPr="0024608C">
        <w:rPr>
          <w:rFonts w:ascii="Times New Roman" w:hAnsi="Times New Roman" w:cs="Times New Roman"/>
          <w:color w:val="auto"/>
        </w:rPr>
        <w:t>1. Introduction</w:t>
      </w:r>
    </w:p>
    <w:p w14:paraId="5D6A3ADB" w14:textId="77777777" w:rsidR="00514BAF" w:rsidRPr="0024608C" w:rsidRDefault="00514BAF" w:rsidP="00514BAF">
      <w:pPr>
        <w:spacing w:after="0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>This project implements an evolutionary algorithm comparing three approaches: No Evolution, Random Mutation, and LLM-Guided Mutation.</w:t>
      </w:r>
    </w:p>
    <w:p w14:paraId="4F60BEF8" w14:textId="77777777" w:rsidR="00514BAF" w:rsidRPr="0024608C" w:rsidRDefault="00514BAF" w:rsidP="00514BAF">
      <w:pPr>
        <w:pStyle w:val="Heading1"/>
        <w:rPr>
          <w:rFonts w:ascii="Times New Roman" w:hAnsi="Times New Roman" w:cs="Times New Roman"/>
          <w:color w:val="auto"/>
        </w:rPr>
      </w:pPr>
      <w:r w:rsidRPr="0024608C">
        <w:rPr>
          <w:rFonts w:ascii="Times New Roman" w:hAnsi="Times New Roman" w:cs="Times New Roman"/>
          <w:color w:val="auto"/>
        </w:rPr>
        <w:t>2. Setup</w:t>
      </w:r>
    </w:p>
    <w:p w14:paraId="4D8B2103" w14:textId="77777777" w:rsidR="00514BAF" w:rsidRPr="0024608C" w:rsidRDefault="000F069B" w:rsidP="00514BAF">
      <w:pPr>
        <w:spacing w:after="0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>Population: 10</w:t>
      </w:r>
      <w:r w:rsidRPr="0024608C">
        <w:rPr>
          <w:rFonts w:ascii="Times New Roman" w:hAnsi="Times New Roman" w:cs="Times New Roman"/>
        </w:rPr>
        <w:br/>
        <w:t>Generations: 6</w:t>
      </w:r>
      <w:r w:rsidR="00514BAF" w:rsidRPr="0024608C">
        <w:rPr>
          <w:rFonts w:ascii="Times New Roman" w:hAnsi="Times New Roman" w:cs="Times New Roman"/>
        </w:rPr>
        <w:br/>
        <w:t>Mutation: Random &amp; LLM</w:t>
      </w:r>
    </w:p>
    <w:p w14:paraId="6D7E3FA9" w14:textId="77777777" w:rsidR="00514BAF" w:rsidRPr="0024608C" w:rsidRDefault="00514BAF" w:rsidP="00514BAF">
      <w:pPr>
        <w:pStyle w:val="Heading1"/>
        <w:rPr>
          <w:rFonts w:ascii="Times New Roman" w:hAnsi="Times New Roman" w:cs="Times New Roman"/>
          <w:color w:val="auto"/>
        </w:rPr>
      </w:pPr>
      <w:r w:rsidRPr="0024608C">
        <w:rPr>
          <w:rFonts w:ascii="Times New Roman" w:hAnsi="Times New Roman" w:cs="Times New Roman"/>
          <w:color w:val="auto"/>
        </w:rPr>
        <w:t xml:space="preserve">3. Results                                                                                              </w:t>
      </w:r>
    </w:p>
    <w:p w14:paraId="1F5D32DA" w14:textId="77777777" w:rsidR="00514BAF" w:rsidRPr="0024608C" w:rsidRDefault="000F069B" w:rsidP="00514BAF">
      <w:pPr>
        <w:spacing w:after="0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>No Evolution: 26.818</w:t>
      </w:r>
      <w:r w:rsidRPr="0024608C">
        <w:rPr>
          <w:rFonts w:ascii="Times New Roman" w:hAnsi="Times New Roman" w:cs="Times New Roman"/>
        </w:rPr>
        <w:br/>
        <w:t>Random Mutation: 27.435</w:t>
      </w:r>
      <w:r w:rsidRPr="0024608C">
        <w:rPr>
          <w:rFonts w:ascii="Times New Roman" w:hAnsi="Times New Roman" w:cs="Times New Roman"/>
        </w:rPr>
        <w:br/>
        <w:t>LLM Mutation: 98.824</w:t>
      </w:r>
      <w:r w:rsidR="00514BAF" w:rsidRPr="0024608C">
        <w:rPr>
          <w:rFonts w:ascii="Times New Roman" w:hAnsi="Times New Roman" w:cs="Times New Roman"/>
        </w:rPr>
        <w:br/>
      </w:r>
      <w:r w:rsidR="00514BAF" w:rsidRPr="0024608C">
        <w:rPr>
          <w:rFonts w:ascii="Times New Roman" w:hAnsi="Times New Roman" w:cs="Times New Roman"/>
        </w:rPr>
        <w:br/>
        <w:t>LLM shows significant improvement over other methods.</w:t>
      </w:r>
    </w:p>
    <w:p w14:paraId="5574A3CB" w14:textId="77777777" w:rsidR="008F1AEF" w:rsidRPr="0024608C" w:rsidRDefault="008F1AEF">
      <w:pPr>
        <w:rPr>
          <w:rFonts w:ascii="Times New Roman" w:hAnsi="Times New Roman" w:cs="Times New Roman"/>
        </w:rPr>
      </w:pPr>
    </w:p>
    <w:p w14:paraId="76BC9156" w14:textId="77777777" w:rsidR="000F069B" w:rsidRPr="0024608C" w:rsidRDefault="000F069B" w:rsidP="000F069B">
      <w:pPr>
        <w:pStyle w:val="Heading1"/>
        <w:rPr>
          <w:rFonts w:ascii="Times New Roman" w:hAnsi="Times New Roman" w:cs="Times New Roman"/>
          <w:color w:val="auto"/>
        </w:rPr>
      </w:pPr>
      <w:r w:rsidRPr="0024608C">
        <w:rPr>
          <w:rFonts w:ascii="Times New Roman" w:hAnsi="Times New Roman" w:cs="Times New Roman"/>
          <w:color w:val="auto"/>
        </w:rPr>
        <w:t>4. Graph Analysis</w:t>
      </w:r>
    </w:p>
    <w:p w14:paraId="3B209457" w14:textId="77777777" w:rsidR="0024608C" w:rsidRDefault="0024608C" w:rsidP="000F069B">
      <w:pPr>
        <w:spacing w:after="0"/>
        <w:rPr>
          <w:rFonts w:ascii="Times New Roman" w:hAnsi="Times New Roman" w:cs="Times New Roman"/>
          <w:b/>
          <w:bCs/>
        </w:rPr>
      </w:pPr>
    </w:p>
    <w:p w14:paraId="6BE7B06F" w14:textId="77777777" w:rsidR="000F069B" w:rsidRDefault="000F069B" w:rsidP="000F069B">
      <w:pPr>
        <w:spacing w:after="0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  <w:b/>
          <w:bCs/>
        </w:rPr>
        <w:t>No Evaluation</w:t>
      </w:r>
      <w:r w:rsidRPr="0024608C">
        <w:rPr>
          <w:rFonts w:ascii="Times New Roman" w:hAnsi="Times New Roman" w:cs="Times New Roman"/>
        </w:rPr>
        <w:t>:</w:t>
      </w:r>
    </w:p>
    <w:p w14:paraId="32688291" w14:textId="77777777" w:rsidR="0024608C" w:rsidRPr="0024608C" w:rsidRDefault="0024608C" w:rsidP="000F069B">
      <w:pPr>
        <w:spacing w:after="0"/>
        <w:rPr>
          <w:rFonts w:ascii="Times New Roman" w:hAnsi="Times New Roman" w:cs="Times New Roman"/>
        </w:rPr>
      </w:pPr>
    </w:p>
    <w:p w14:paraId="6E65D269" w14:textId="77777777" w:rsidR="000F069B" w:rsidRPr="0024608C" w:rsidRDefault="000F069B">
      <w:pPr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drawing>
          <wp:inline distT="0" distB="0" distL="0" distR="0" wp14:anchorId="05D2FB30" wp14:editId="09FB035C">
            <wp:extent cx="2577380" cy="161226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0404" cy="166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608C">
        <w:rPr>
          <w:rFonts w:ascii="Times New Roman" w:hAnsi="Times New Roman" w:cs="Times New Roman"/>
        </w:rPr>
        <w:t xml:space="preserve">   </w:t>
      </w:r>
      <w:r w:rsidRPr="0024608C">
        <w:rPr>
          <w:rFonts w:ascii="Times New Roman" w:hAnsi="Times New Roman" w:cs="Times New Roman"/>
        </w:rPr>
        <w:drawing>
          <wp:inline distT="0" distB="0" distL="0" distR="0" wp14:anchorId="7DBC8642" wp14:editId="447787C4">
            <wp:extent cx="2635729" cy="1612800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5729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E8E6" w14:textId="77777777" w:rsidR="000F069B" w:rsidRPr="0024608C" w:rsidRDefault="000F069B">
      <w:pPr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lastRenderedPageBreak/>
        <w:drawing>
          <wp:inline distT="0" distB="0" distL="0" distR="0" wp14:anchorId="38A0325C" wp14:editId="74B8CA30">
            <wp:extent cx="2626693" cy="1612800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6693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608C">
        <w:rPr>
          <w:rFonts w:ascii="Times New Roman" w:hAnsi="Times New Roman" w:cs="Times New Roman"/>
        </w:rPr>
        <w:t xml:space="preserve">  </w:t>
      </w:r>
      <w:r w:rsidRPr="0024608C">
        <w:rPr>
          <w:rFonts w:ascii="Times New Roman" w:hAnsi="Times New Roman" w:cs="Times New Roman"/>
        </w:rPr>
        <w:drawing>
          <wp:inline distT="0" distB="0" distL="0" distR="0" wp14:anchorId="70317A50" wp14:editId="352E380A">
            <wp:extent cx="2564682" cy="1612800"/>
            <wp:effectExtent l="0" t="0" r="762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4682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A8FB" w14:textId="77777777" w:rsidR="008E5CC7" w:rsidRPr="0024608C" w:rsidRDefault="008E5CC7" w:rsidP="008E5CC7">
      <w:pPr>
        <w:spacing w:after="0"/>
        <w:rPr>
          <w:rFonts w:ascii="Times New Roman" w:hAnsi="Times New Roman" w:cs="Times New Roman"/>
        </w:rPr>
      </w:pPr>
    </w:p>
    <w:p w14:paraId="19D36E77" w14:textId="77777777" w:rsidR="008E5CC7" w:rsidRPr="0024608C" w:rsidRDefault="008E5CC7" w:rsidP="008E5CC7">
      <w:pPr>
        <w:spacing w:after="0"/>
        <w:rPr>
          <w:rFonts w:ascii="Times New Roman" w:hAnsi="Times New Roman" w:cs="Times New Roman"/>
          <w:b/>
          <w:bCs/>
        </w:rPr>
      </w:pPr>
      <w:r w:rsidRPr="0024608C">
        <w:rPr>
          <w:rFonts w:ascii="Times New Roman" w:hAnsi="Times New Roman" w:cs="Times New Roman"/>
          <w:b/>
          <w:bCs/>
        </w:rPr>
        <w:t>Random Mutation</w:t>
      </w:r>
      <w:r w:rsidR="0024608C">
        <w:rPr>
          <w:rFonts w:ascii="Times New Roman" w:hAnsi="Times New Roman" w:cs="Times New Roman"/>
          <w:b/>
          <w:bCs/>
        </w:rPr>
        <w:t>:</w:t>
      </w:r>
    </w:p>
    <w:p w14:paraId="5F41976E" w14:textId="77777777" w:rsidR="008E5CC7" w:rsidRPr="0024608C" w:rsidRDefault="008E5CC7" w:rsidP="008E5CC7">
      <w:pPr>
        <w:spacing w:after="0"/>
        <w:rPr>
          <w:rFonts w:ascii="Times New Roman" w:hAnsi="Times New Roman" w:cs="Times New Roman"/>
          <w:b/>
          <w:bCs/>
        </w:rPr>
      </w:pPr>
    </w:p>
    <w:p w14:paraId="725B4CBF" w14:textId="77777777" w:rsidR="008E5CC7" w:rsidRPr="0024608C" w:rsidRDefault="008E5CC7">
      <w:pPr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drawing>
          <wp:inline distT="0" distB="0" distL="0" distR="0" wp14:anchorId="49289D8A" wp14:editId="3630A308">
            <wp:extent cx="2619131" cy="1612800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9131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608C">
        <w:rPr>
          <w:rFonts w:ascii="Times New Roman" w:hAnsi="Times New Roman" w:cs="Times New Roman"/>
        </w:rPr>
        <w:t xml:space="preserve">    </w:t>
      </w:r>
      <w:r w:rsidRPr="0024608C">
        <w:rPr>
          <w:rFonts w:ascii="Times New Roman" w:hAnsi="Times New Roman" w:cs="Times New Roman"/>
        </w:rPr>
        <w:drawing>
          <wp:inline distT="0" distB="0" distL="0" distR="0" wp14:anchorId="02EB32F7" wp14:editId="140EE508">
            <wp:extent cx="2566943" cy="1612800"/>
            <wp:effectExtent l="0" t="0" r="508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6943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29E8" w14:textId="77777777" w:rsidR="008E5CC7" w:rsidRPr="0024608C" w:rsidRDefault="008E5CC7">
      <w:pPr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drawing>
          <wp:inline distT="0" distB="0" distL="0" distR="0" wp14:anchorId="1A751956" wp14:editId="1959AFEB">
            <wp:extent cx="2633822" cy="1612800"/>
            <wp:effectExtent l="0" t="0" r="0" b="69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33822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608C">
        <w:rPr>
          <w:rFonts w:ascii="Times New Roman" w:hAnsi="Times New Roman" w:cs="Times New Roman"/>
        </w:rPr>
        <w:t xml:space="preserve">   </w:t>
      </w:r>
      <w:r w:rsidRPr="0024608C">
        <w:rPr>
          <w:rFonts w:ascii="Times New Roman" w:hAnsi="Times New Roman" w:cs="Times New Roman"/>
        </w:rPr>
        <w:drawing>
          <wp:inline distT="0" distB="0" distL="0" distR="0" wp14:anchorId="20BE7C47" wp14:editId="46B26238">
            <wp:extent cx="2555228" cy="1612800"/>
            <wp:effectExtent l="0" t="0" r="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55228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08020" w14:textId="77777777" w:rsidR="008E5CC7" w:rsidRPr="0024608C" w:rsidRDefault="008E5CC7">
      <w:pPr>
        <w:rPr>
          <w:rFonts w:ascii="Times New Roman" w:hAnsi="Times New Roman" w:cs="Times New Roman"/>
        </w:rPr>
      </w:pPr>
    </w:p>
    <w:p w14:paraId="7340131B" w14:textId="77777777" w:rsidR="008E5CC7" w:rsidRPr="0024608C" w:rsidRDefault="008E5CC7" w:rsidP="008E5CC7">
      <w:pPr>
        <w:spacing w:after="0"/>
        <w:rPr>
          <w:rFonts w:ascii="Times New Roman" w:hAnsi="Times New Roman" w:cs="Times New Roman"/>
          <w:b/>
          <w:bCs/>
        </w:rPr>
      </w:pPr>
      <w:r w:rsidRPr="0024608C">
        <w:rPr>
          <w:rFonts w:ascii="Times New Roman" w:hAnsi="Times New Roman" w:cs="Times New Roman"/>
          <w:b/>
          <w:bCs/>
        </w:rPr>
        <w:t>LLM-Guided Mutation:</w:t>
      </w:r>
    </w:p>
    <w:p w14:paraId="7C29D795" w14:textId="77777777" w:rsidR="008E5CC7" w:rsidRPr="0024608C" w:rsidRDefault="008E5CC7">
      <w:pPr>
        <w:rPr>
          <w:rFonts w:ascii="Times New Roman" w:hAnsi="Times New Roman" w:cs="Times New Roman"/>
        </w:rPr>
      </w:pPr>
    </w:p>
    <w:p w14:paraId="6C407B2B" w14:textId="77777777" w:rsidR="008E5CC7" w:rsidRPr="0024608C" w:rsidRDefault="008E5CC7">
      <w:pPr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drawing>
          <wp:inline distT="0" distB="0" distL="0" distR="0" wp14:anchorId="446EE18D" wp14:editId="6CCFA494">
            <wp:extent cx="2639553" cy="1612800"/>
            <wp:effectExtent l="0" t="0" r="889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9553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608C">
        <w:rPr>
          <w:rFonts w:ascii="Times New Roman" w:hAnsi="Times New Roman" w:cs="Times New Roman"/>
        </w:rPr>
        <w:t xml:space="preserve">  </w:t>
      </w:r>
      <w:r w:rsidRPr="0024608C">
        <w:rPr>
          <w:rFonts w:ascii="Times New Roman" w:hAnsi="Times New Roman" w:cs="Times New Roman"/>
        </w:rPr>
        <w:drawing>
          <wp:inline distT="0" distB="0" distL="0" distR="0" wp14:anchorId="74E9B11B" wp14:editId="443C5604">
            <wp:extent cx="2592544" cy="1612800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2544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0D32" w14:textId="77777777" w:rsidR="008E5CC7" w:rsidRPr="0024608C" w:rsidRDefault="008E5CC7">
      <w:pPr>
        <w:rPr>
          <w:rFonts w:ascii="Times New Roman" w:hAnsi="Times New Roman" w:cs="Times New Roman"/>
        </w:rPr>
      </w:pPr>
    </w:p>
    <w:p w14:paraId="2F80F249" w14:textId="77777777" w:rsidR="008E5CC7" w:rsidRPr="0024608C" w:rsidRDefault="0024608C">
      <w:pPr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lastRenderedPageBreak/>
        <w:drawing>
          <wp:inline distT="0" distB="0" distL="0" distR="0" wp14:anchorId="10019390" wp14:editId="2786A9C5">
            <wp:extent cx="2543175" cy="1612800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CC7" w:rsidRPr="0024608C">
        <w:rPr>
          <w:rFonts w:ascii="Times New Roman" w:hAnsi="Times New Roman" w:cs="Times New Roman"/>
        </w:rPr>
        <w:t xml:space="preserve">  </w:t>
      </w:r>
      <w:r w:rsidR="008E5CC7" w:rsidRPr="0024608C">
        <w:rPr>
          <w:rFonts w:ascii="Times New Roman" w:hAnsi="Times New Roman" w:cs="Times New Roman"/>
        </w:rPr>
        <w:drawing>
          <wp:inline distT="0" distB="0" distL="0" distR="0" wp14:anchorId="3CB83270" wp14:editId="0173D898">
            <wp:extent cx="2624325" cy="1612800"/>
            <wp:effectExtent l="0" t="0" r="5080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4325" cy="16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0DB9A10" w14:textId="77777777" w:rsidR="008E5CC7" w:rsidRPr="0024608C" w:rsidRDefault="008E5CC7">
      <w:pPr>
        <w:rPr>
          <w:rFonts w:ascii="Times New Roman" w:hAnsi="Times New Roman" w:cs="Times New Roman"/>
        </w:rPr>
      </w:pPr>
    </w:p>
    <w:p w14:paraId="03B217FE" w14:textId="77777777" w:rsidR="008E5CC7" w:rsidRPr="0024608C" w:rsidRDefault="008E5CC7" w:rsidP="008E5CC7">
      <w:pPr>
        <w:spacing w:after="0"/>
        <w:rPr>
          <w:rFonts w:ascii="Times New Roman" w:hAnsi="Times New Roman" w:cs="Times New Roman"/>
          <w:b/>
          <w:bCs/>
        </w:rPr>
      </w:pPr>
      <w:r w:rsidRPr="0024608C">
        <w:rPr>
          <w:rFonts w:ascii="Times New Roman" w:hAnsi="Times New Roman" w:cs="Times New Roman"/>
          <w:b/>
          <w:bCs/>
        </w:rPr>
        <w:t>Comparison Graph:</w:t>
      </w:r>
    </w:p>
    <w:p w14:paraId="624F21A2" w14:textId="77777777" w:rsidR="008E5CC7" w:rsidRPr="0024608C" w:rsidRDefault="008E5CC7">
      <w:pPr>
        <w:rPr>
          <w:rFonts w:ascii="Times New Roman" w:hAnsi="Times New Roman" w:cs="Times New Roman"/>
        </w:rPr>
      </w:pPr>
    </w:p>
    <w:p w14:paraId="10CA33F1" w14:textId="77777777" w:rsidR="008E5CC7" w:rsidRPr="0024608C" w:rsidRDefault="008E5CC7">
      <w:pPr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drawing>
          <wp:inline distT="0" distB="0" distL="0" distR="0" wp14:anchorId="5448F3E4" wp14:editId="0DC16645">
            <wp:extent cx="3726180" cy="2268899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5602" cy="228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76C8F" w14:textId="77777777" w:rsidR="008E5CC7" w:rsidRPr="0024608C" w:rsidRDefault="008E5CC7">
      <w:pPr>
        <w:rPr>
          <w:rFonts w:ascii="Times New Roman" w:hAnsi="Times New Roman" w:cs="Times New Roman"/>
        </w:rPr>
      </w:pPr>
    </w:p>
    <w:p w14:paraId="414C72C8" w14:textId="77777777" w:rsidR="008E5CC7" w:rsidRPr="0024608C" w:rsidRDefault="008E5CC7">
      <w:pPr>
        <w:rPr>
          <w:rFonts w:ascii="Times New Roman" w:hAnsi="Times New Roman" w:cs="Times New Roman"/>
          <w:b/>
          <w:sz w:val="28"/>
          <w:szCs w:val="28"/>
        </w:rPr>
      </w:pPr>
    </w:p>
    <w:p w14:paraId="2CDC2B6A" w14:textId="77777777" w:rsidR="008E5CC7" w:rsidRPr="0024608C" w:rsidRDefault="008E5CC7" w:rsidP="008E5CC7">
      <w:pPr>
        <w:pStyle w:val="Heading3"/>
        <w:rPr>
          <w:rFonts w:ascii="Times New Roman" w:eastAsia="Times New Roman" w:hAnsi="Times New Roman" w:cs="Times New Roman"/>
          <w:b/>
          <w:color w:val="auto"/>
          <w:sz w:val="28"/>
          <w:szCs w:val="28"/>
        </w:rPr>
      </w:pPr>
      <w:r w:rsidRPr="0024608C">
        <w:rPr>
          <w:rStyle w:val="Strong"/>
          <w:rFonts w:ascii="Times New Roman" w:hAnsi="Times New Roman" w:cs="Times New Roman"/>
          <w:bCs w:val="0"/>
          <w:color w:val="auto"/>
          <w:sz w:val="28"/>
          <w:szCs w:val="28"/>
        </w:rPr>
        <w:t>5. Observations</w:t>
      </w:r>
    </w:p>
    <w:p w14:paraId="157A434C" w14:textId="77777777" w:rsidR="008E5CC7" w:rsidRPr="0024608C" w:rsidRDefault="008E5CC7" w:rsidP="008E5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 xml:space="preserve">LLM-guided mutation shows rapid improvement, especially in the early generations, quickly outperforming other methods. </w:t>
      </w:r>
    </w:p>
    <w:p w14:paraId="0E748085" w14:textId="77777777" w:rsidR="008E5CC7" w:rsidRPr="0024608C" w:rsidRDefault="008E5CC7" w:rsidP="008E5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 xml:space="preserve">Random mutation achieves only marginal gains, indicating limited ability to explore meaningful improvements. </w:t>
      </w:r>
    </w:p>
    <w:p w14:paraId="267333DA" w14:textId="77777777" w:rsidR="008E5CC7" w:rsidRPr="0024608C" w:rsidRDefault="008E5CC7" w:rsidP="008E5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 xml:space="preserve">No evolution remains constant across generations, as expected, since no optimization is applied. </w:t>
      </w:r>
    </w:p>
    <w:p w14:paraId="2C98FB40" w14:textId="77777777" w:rsidR="008E5CC7" w:rsidRPr="0024608C" w:rsidRDefault="008E5CC7" w:rsidP="008E5CC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 xml:space="preserve">Overall, the LLM approach achieves significantly higher fitness values, demonstrating its effectiveness in guiding the search process. </w:t>
      </w:r>
    </w:p>
    <w:p w14:paraId="03EBA3EA" w14:textId="77777777" w:rsidR="008E5CC7" w:rsidRPr="0024608C" w:rsidRDefault="008E5CC7" w:rsidP="008E5CC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24608C">
        <w:rPr>
          <w:rStyle w:val="Strong"/>
          <w:rFonts w:ascii="Times New Roman" w:hAnsi="Times New Roman" w:cs="Times New Roman"/>
          <w:bCs w:val="0"/>
          <w:sz w:val="28"/>
          <w:szCs w:val="28"/>
        </w:rPr>
        <w:t>6. Runtime</w:t>
      </w:r>
    </w:p>
    <w:p w14:paraId="01FBFD70" w14:textId="77777777" w:rsidR="008E5CC7" w:rsidRPr="0024608C" w:rsidRDefault="008E5CC7" w:rsidP="008E5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4608C">
        <w:rPr>
          <w:rStyle w:val="Strong"/>
          <w:rFonts w:ascii="Times New Roman" w:hAnsi="Times New Roman" w:cs="Times New Roman"/>
        </w:rPr>
        <w:t>Random Mutation:</w:t>
      </w:r>
      <w:r w:rsidRPr="0024608C">
        <w:rPr>
          <w:rFonts w:ascii="Times New Roman" w:hAnsi="Times New Roman" w:cs="Times New Roman"/>
        </w:rPr>
        <w:t xml:space="preserve"> Very fast due to simple, lightweight operations with no external dependencies. </w:t>
      </w:r>
    </w:p>
    <w:p w14:paraId="3B36525B" w14:textId="77777777" w:rsidR="008E5CC7" w:rsidRPr="0024608C" w:rsidRDefault="008E5CC7" w:rsidP="008E5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4608C">
        <w:rPr>
          <w:rStyle w:val="Strong"/>
          <w:rFonts w:ascii="Times New Roman" w:hAnsi="Times New Roman" w:cs="Times New Roman"/>
        </w:rPr>
        <w:t>LLM-Guided Mutation:</w:t>
      </w:r>
      <w:r w:rsidRPr="0024608C">
        <w:rPr>
          <w:rFonts w:ascii="Times New Roman" w:hAnsi="Times New Roman" w:cs="Times New Roman"/>
        </w:rPr>
        <w:t xml:space="preserve"> Slower because of API calls and processing overhead. </w:t>
      </w:r>
    </w:p>
    <w:p w14:paraId="2E024E65" w14:textId="77777777" w:rsidR="008E5CC7" w:rsidRPr="0024608C" w:rsidRDefault="008E5CC7" w:rsidP="008E5CC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24608C">
        <w:rPr>
          <w:rStyle w:val="Strong"/>
          <w:rFonts w:ascii="Times New Roman" w:hAnsi="Times New Roman" w:cs="Times New Roman"/>
        </w:rPr>
        <w:t>Trade-off:</w:t>
      </w:r>
      <w:r w:rsidRPr="0024608C">
        <w:rPr>
          <w:rFonts w:ascii="Times New Roman" w:hAnsi="Times New Roman" w:cs="Times New Roman"/>
        </w:rPr>
        <w:t xml:space="preserve"> There is a clear trade-of</w:t>
      </w:r>
      <w:r w:rsidR="0024608C">
        <w:rPr>
          <w:rFonts w:ascii="Times New Roman" w:hAnsi="Times New Roman" w:cs="Times New Roman"/>
        </w:rPr>
        <w:t>f between performance and time.</w:t>
      </w:r>
      <w:r w:rsidRPr="0024608C">
        <w:rPr>
          <w:rFonts w:ascii="Times New Roman" w:hAnsi="Times New Roman" w:cs="Times New Roman"/>
        </w:rPr>
        <w:t xml:space="preserve"> LLM achieves better results but at the cost of increased runtime.</w:t>
      </w:r>
    </w:p>
    <w:p w14:paraId="2986414C" w14:textId="77777777" w:rsidR="0024608C" w:rsidRPr="0024608C" w:rsidRDefault="0024608C" w:rsidP="0024608C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b/>
          <w:sz w:val="28"/>
          <w:szCs w:val="28"/>
        </w:rPr>
      </w:pPr>
      <w:r w:rsidRPr="0024608C">
        <w:rPr>
          <w:rFonts w:ascii="Times New Roman" w:hAnsi="Times New Roman" w:cs="Times New Roman"/>
          <w:b/>
          <w:sz w:val="28"/>
          <w:szCs w:val="28"/>
        </w:rPr>
        <w:lastRenderedPageBreak/>
        <w:t>7. Conclusion</w:t>
      </w:r>
    </w:p>
    <w:p w14:paraId="1E83DAD3" w14:textId="77777777" w:rsidR="0024608C" w:rsidRPr="0024608C" w:rsidRDefault="0024608C" w:rsidP="0024608C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t>The project shows that LLM-guided evolution achieves the best performance and fastest improvement compared to random mutation and no evolution, but at the cost of higher runtime due to API calls.</w:t>
      </w:r>
    </w:p>
    <w:p w14:paraId="436E9ECD" w14:textId="77777777" w:rsidR="0024608C" w:rsidRPr="0024608C" w:rsidRDefault="0024608C" w:rsidP="0024608C">
      <w:pP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</w:rPr>
      </w:pPr>
      <w:r w:rsidRPr="0024608C">
        <w:rPr>
          <w:rFonts w:ascii="Times New Roman" w:hAnsi="Times New Roman" w:cs="Times New Roman"/>
        </w:rPr>
        <w:drawing>
          <wp:inline distT="0" distB="0" distL="0" distR="0" wp14:anchorId="4F7D2E58" wp14:editId="1067D88A">
            <wp:extent cx="5731510" cy="247713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F09A0" w14:textId="77777777" w:rsidR="008E5CC7" w:rsidRPr="0024608C" w:rsidRDefault="008E5CC7">
      <w:pPr>
        <w:rPr>
          <w:rFonts w:ascii="Times New Roman" w:hAnsi="Times New Roman" w:cs="Times New Roman"/>
        </w:rPr>
      </w:pPr>
    </w:p>
    <w:sectPr w:rsidR="008E5CC7" w:rsidRPr="002460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35400E"/>
    <w:multiLevelType w:val="multilevel"/>
    <w:tmpl w:val="3C6C5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BB38B0"/>
    <w:multiLevelType w:val="multilevel"/>
    <w:tmpl w:val="CCF0B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4BAF"/>
    <w:rsid w:val="000F069B"/>
    <w:rsid w:val="0024608C"/>
    <w:rsid w:val="00514BAF"/>
    <w:rsid w:val="006608F2"/>
    <w:rsid w:val="008E5CC7"/>
    <w:rsid w:val="008F1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CAF56"/>
  <w15:chartTrackingRefBased/>
  <w15:docId w15:val="{5F56B1A9-FC9C-4A4C-A1C7-1C4F55E55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4BAF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4BA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C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BAF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14BAF"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14BA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0F069B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CC7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8E5C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332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5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257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Beatrice Fadeyibi</dc:creator>
  <cp:keywords/>
  <dc:description/>
  <cp:lastModifiedBy>Beatrice Fadeyibi</cp:lastModifiedBy>
  <cp:revision>2</cp:revision>
  <dcterms:created xsi:type="dcterms:W3CDTF">2026-04-12T03:34:00Z</dcterms:created>
  <dcterms:modified xsi:type="dcterms:W3CDTF">2026-04-12T03:34:00Z</dcterms:modified>
</cp:coreProperties>
</file>