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76D03E" w14:textId="0CB9C06C" w:rsidR="00382228" w:rsidRDefault="00AB7A3B" w:rsidP="00293C08">
      <w:pPr>
        <w:spacing w:line="360" w:lineRule="auto"/>
        <w:jc w:val="center"/>
        <w:rPr>
          <w:b/>
          <w:bCs/>
          <w:sz w:val="28"/>
          <w:szCs w:val="28"/>
        </w:rPr>
      </w:pPr>
      <w:r>
        <w:rPr>
          <w:b/>
          <w:bCs/>
          <w:sz w:val="28"/>
          <w:szCs w:val="28"/>
        </w:rPr>
        <w:t>ANALISIS FILOSOFIS TERHADAP EVOLUSI PEMIKIRAN MANUSIA</w:t>
      </w:r>
    </w:p>
    <w:p w14:paraId="651FB436" w14:textId="77777777" w:rsidR="00C07D1C" w:rsidRPr="00382228" w:rsidRDefault="00681999" w:rsidP="00C07D1C">
      <w:pPr>
        <w:spacing w:line="360" w:lineRule="auto"/>
        <w:jc w:val="center"/>
        <w:rPr>
          <w:b/>
          <w:bCs/>
          <w:sz w:val="28"/>
          <w:szCs w:val="28"/>
        </w:rPr>
      </w:pPr>
      <w:r>
        <w:rPr>
          <w:b/>
          <w:bCs/>
          <w:sz w:val="28"/>
          <w:szCs w:val="28"/>
        </w:rPr>
        <w:t>BAB I</w:t>
      </w:r>
    </w:p>
    <w:p w14:paraId="0C5165B8" w14:textId="77777777" w:rsidR="00AB7A3B" w:rsidRDefault="00AB7A3B" w:rsidP="00AB7A3B">
      <w:pPr>
        <w:spacing w:line="360" w:lineRule="auto"/>
        <w:jc w:val="both"/>
        <w:rPr>
          <w:sz w:val="24"/>
          <w:szCs w:val="24"/>
        </w:rPr>
      </w:pPr>
      <w:r>
        <w:rPr>
          <w:sz w:val="24"/>
          <w:szCs w:val="24"/>
        </w:rPr>
        <w:t>A.Latar Belakang</w:t>
      </w:r>
    </w:p>
    <w:p w14:paraId="1C8BCC53" w14:textId="77777777" w:rsidR="000F71DA" w:rsidRDefault="002064AC" w:rsidP="006D7B4C">
      <w:pPr>
        <w:spacing w:line="360" w:lineRule="auto"/>
        <w:ind w:firstLine="720"/>
        <w:jc w:val="both"/>
        <w:rPr>
          <w:sz w:val="24"/>
          <w:szCs w:val="24"/>
        </w:rPr>
      </w:pPr>
      <w:r>
        <w:rPr>
          <w:sz w:val="24"/>
          <w:szCs w:val="24"/>
        </w:rPr>
        <w:t>Secara bahasa manusia berasal dari kata “</w:t>
      </w:r>
      <w:r w:rsidRPr="00FB72FA">
        <w:rPr>
          <w:i/>
          <w:iCs/>
          <w:sz w:val="24"/>
          <w:szCs w:val="24"/>
        </w:rPr>
        <w:t>manu</w:t>
      </w:r>
      <w:r>
        <w:rPr>
          <w:sz w:val="24"/>
          <w:szCs w:val="24"/>
        </w:rPr>
        <w:t>” (sanskerta)</w:t>
      </w:r>
      <w:r w:rsidR="0029033E">
        <w:rPr>
          <w:sz w:val="24"/>
          <w:szCs w:val="24"/>
        </w:rPr>
        <w:t xml:space="preserve"> </w:t>
      </w:r>
      <w:r>
        <w:rPr>
          <w:sz w:val="24"/>
          <w:szCs w:val="24"/>
        </w:rPr>
        <w:t>“</w:t>
      </w:r>
      <w:r w:rsidRPr="00FB72FA">
        <w:rPr>
          <w:i/>
          <w:iCs/>
          <w:sz w:val="24"/>
          <w:szCs w:val="24"/>
        </w:rPr>
        <w:t>mens</w:t>
      </w:r>
      <w:r>
        <w:rPr>
          <w:sz w:val="24"/>
          <w:szCs w:val="24"/>
        </w:rPr>
        <w:t>”</w:t>
      </w:r>
      <w:r w:rsidR="0029033E">
        <w:rPr>
          <w:sz w:val="24"/>
          <w:szCs w:val="24"/>
        </w:rPr>
        <w:t xml:space="preserve"> (latin) </w:t>
      </w:r>
      <w:r>
        <w:rPr>
          <w:sz w:val="24"/>
          <w:szCs w:val="24"/>
        </w:rPr>
        <w:t>yang berarti berfikir atau makhluk yang berakal budi</w:t>
      </w:r>
      <w:r w:rsidR="001F0233">
        <w:rPr>
          <w:sz w:val="24"/>
          <w:szCs w:val="24"/>
        </w:rPr>
        <w:t xml:space="preserve"> dan manusia juga merupakan sebagai ciptaan tuhan yang paling sempurna diantara makhluk lainnya</w:t>
      </w:r>
      <w:r w:rsidR="00074A67">
        <w:rPr>
          <w:sz w:val="24"/>
          <w:szCs w:val="24"/>
        </w:rPr>
        <w:t xml:space="preserve">, hal ini dikarenakan manusia dibekali akal dan pikiran sehingga manusia memiliki keinginan yang tinggi berbeda dengan hewan </w:t>
      </w:r>
      <w:r w:rsidR="00AA1344">
        <w:rPr>
          <w:sz w:val="24"/>
          <w:szCs w:val="24"/>
        </w:rPr>
        <w:t>yang rasa keingintahuannya tidak berkembang atau disebut “</w:t>
      </w:r>
      <w:r w:rsidR="00AA1344" w:rsidRPr="001B40E3">
        <w:rPr>
          <w:i/>
          <w:iCs/>
          <w:sz w:val="24"/>
          <w:szCs w:val="24"/>
        </w:rPr>
        <w:t>idle</w:t>
      </w:r>
      <w:r w:rsidR="00AA1344">
        <w:rPr>
          <w:sz w:val="24"/>
          <w:szCs w:val="24"/>
        </w:rPr>
        <w:t xml:space="preserve"> </w:t>
      </w:r>
      <w:r w:rsidR="00AA1344" w:rsidRPr="001B40E3">
        <w:rPr>
          <w:i/>
          <w:iCs/>
          <w:sz w:val="24"/>
          <w:szCs w:val="24"/>
        </w:rPr>
        <w:t>curiousity</w:t>
      </w:r>
      <w:r w:rsidR="00AA1344">
        <w:rPr>
          <w:sz w:val="24"/>
          <w:szCs w:val="24"/>
        </w:rPr>
        <w:t>” atau bisa kita sebut dengan “</w:t>
      </w:r>
      <w:r w:rsidR="00AA1344" w:rsidRPr="008C5FAD">
        <w:rPr>
          <w:i/>
          <w:iCs/>
          <w:sz w:val="24"/>
          <w:szCs w:val="24"/>
        </w:rPr>
        <w:t>instinct</w:t>
      </w:r>
      <w:r w:rsidR="00AA1344">
        <w:rPr>
          <w:sz w:val="24"/>
          <w:szCs w:val="24"/>
        </w:rPr>
        <w:t>”, rasa insting ini hanya bertujuan untuk melestarikan</w:t>
      </w:r>
      <w:r w:rsidR="001B40E3">
        <w:rPr>
          <w:sz w:val="24"/>
          <w:szCs w:val="24"/>
        </w:rPr>
        <w:t xml:space="preserve"> </w:t>
      </w:r>
      <w:r w:rsidR="00AA1344">
        <w:rPr>
          <w:sz w:val="24"/>
          <w:szCs w:val="24"/>
        </w:rPr>
        <w:t>hidupnya saja seperti untuk mencari makan, melindungin diri, dan berkembang biak. Namun berbeda dengan manusia rasa keingintahuan dalam dirinya berkembang dan yang kemudian jawaban yang manusia dapat dari rasa ingin tahu ini disebut dengan pengetahuan</w:t>
      </w:r>
      <w:r w:rsidR="001B40E3">
        <w:rPr>
          <w:sz w:val="24"/>
          <w:szCs w:val="24"/>
        </w:rPr>
        <w:t>. Dengan apa yang diperoleh manusia, biasanya manusia tidak akan pernah puas dengan apa, bagaimana, mengapa. Hal ini menyebabkan manusia selalu memiliki pertanyaan dan selalu ingin mencari tahu jawaban nya</w:t>
      </w:r>
      <w:r w:rsidR="000F71DA">
        <w:rPr>
          <w:sz w:val="24"/>
          <w:szCs w:val="24"/>
        </w:rPr>
        <w:t>.</w:t>
      </w:r>
    </w:p>
    <w:p w14:paraId="29B7FF1D" w14:textId="16E37BF6" w:rsidR="002064AC" w:rsidRDefault="000F71DA" w:rsidP="000F71DA">
      <w:pPr>
        <w:spacing w:line="360" w:lineRule="auto"/>
        <w:ind w:firstLine="720"/>
        <w:jc w:val="both"/>
        <w:rPr>
          <w:sz w:val="24"/>
          <w:szCs w:val="24"/>
        </w:rPr>
      </w:pPr>
      <w:r>
        <w:rPr>
          <w:sz w:val="24"/>
          <w:szCs w:val="24"/>
        </w:rPr>
        <w:t>K</w:t>
      </w:r>
      <w:r w:rsidR="001F0233">
        <w:rPr>
          <w:sz w:val="24"/>
          <w:szCs w:val="24"/>
        </w:rPr>
        <w:t>eutamaan yang menonjol dari manusia</w:t>
      </w:r>
      <w:r w:rsidR="00EC73BD">
        <w:rPr>
          <w:sz w:val="24"/>
          <w:szCs w:val="24"/>
        </w:rPr>
        <w:t xml:space="preserve"> yaitu </w:t>
      </w:r>
      <w:r w:rsidR="001F0233">
        <w:rPr>
          <w:sz w:val="24"/>
          <w:szCs w:val="24"/>
        </w:rPr>
        <w:t>superioritasnya atas makhluk-makhluk lainnya yaitu kekuatan iradahnya atau kemauan, ia adalah satu</w:t>
      </w:r>
      <w:r>
        <w:rPr>
          <w:sz w:val="24"/>
          <w:szCs w:val="24"/>
        </w:rPr>
        <w:t>-</w:t>
      </w:r>
      <w:r w:rsidR="001F0233">
        <w:rPr>
          <w:sz w:val="24"/>
          <w:szCs w:val="24"/>
        </w:rPr>
        <w:t>satunya makhluk yang akan bertindak melawan dorongan instingnya</w:t>
      </w:r>
      <w:r w:rsidR="00996C3D">
        <w:rPr>
          <w:sz w:val="24"/>
          <w:szCs w:val="24"/>
        </w:rPr>
        <w:t>, dimana hewan dan tumbuh-tumbuhan tidak dapat melakukannya, hanya manusia sajalah yang dapat melakukannya,</w:t>
      </w:r>
      <w:r w:rsidR="0029033E">
        <w:rPr>
          <w:sz w:val="24"/>
          <w:szCs w:val="24"/>
        </w:rPr>
        <w:t xml:space="preserve"> dan </w:t>
      </w:r>
      <w:r w:rsidR="00996C3D">
        <w:rPr>
          <w:sz w:val="24"/>
          <w:szCs w:val="24"/>
        </w:rPr>
        <w:t>hanya manusia sajalah yang dapat melawan diri mereka sendiri, menentang hakikatnya, dan memberontak terhadap kebutuhan-kebutuhan fisik dan spiritualnya, dan hanya manusia sajalah yang dapat berbuat menentang apa yang baik maupun buruk</w:t>
      </w:r>
      <w:r w:rsidR="009114EC">
        <w:rPr>
          <w:sz w:val="24"/>
          <w:szCs w:val="24"/>
        </w:rPr>
        <w:t>, ia bebas memilih untuk bersikap rasional atau irasional, keinginan bebas itulah yang merupakan sifat terpenting manusia</w:t>
      </w:r>
      <w:r w:rsidR="0029033E">
        <w:rPr>
          <w:sz w:val="24"/>
          <w:szCs w:val="24"/>
        </w:rPr>
        <w:t xml:space="preserve"> yang menjadikan penghubung kedekatannya dengan penciptanya</w:t>
      </w:r>
      <w:r w:rsidR="006E2474">
        <w:rPr>
          <w:sz w:val="24"/>
          <w:szCs w:val="24"/>
        </w:rPr>
        <w:t>. Manusia juga dapat disebut dengan makhluk sosial karena mereka tidak dapat hidup sendiri-sendiri karena itu</w:t>
      </w:r>
      <w:r>
        <w:rPr>
          <w:sz w:val="24"/>
          <w:szCs w:val="24"/>
        </w:rPr>
        <w:t xml:space="preserve"> </w:t>
      </w:r>
      <w:r w:rsidR="006E2474">
        <w:rPr>
          <w:sz w:val="24"/>
          <w:szCs w:val="24"/>
        </w:rPr>
        <w:t>tuhan menciptakan manusia secara berpasang</w:t>
      </w:r>
      <w:r w:rsidR="001F434B">
        <w:rPr>
          <w:sz w:val="24"/>
          <w:szCs w:val="24"/>
        </w:rPr>
        <w:t>-</w:t>
      </w:r>
      <w:r w:rsidR="006E2474">
        <w:rPr>
          <w:sz w:val="24"/>
          <w:szCs w:val="24"/>
        </w:rPr>
        <w:t>pasangan tetapi banyak</w:t>
      </w:r>
      <w:r w:rsidR="006D7B4C">
        <w:rPr>
          <w:sz w:val="24"/>
          <w:szCs w:val="24"/>
        </w:rPr>
        <w:t xml:space="preserve"> </w:t>
      </w:r>
      <w:r w:rsidR="006E2474">
        <w:rPr>
          <w:sz w:val="24"/>
          <w:szCs w:val="24"/>
        </w:rPr>
        <w:t xml:space="preserve">juga karakteristik manusia dimuka bumi ini yang menyebabkan banyaknya perpecahan itu semua karena adanya perbedaan pemikiran </w:t>
      </w:r>
      <w:r w:rsidR="00681999">
        <w:rPr>
          <w:sz w:val="24"/>
          <w:szCs w:val="24"/>
        </w:rPr>
        <w:t xml:space="preserve">suatu </w:t>
      </w:r>
      <w:r w:rsidR="006E2474">
        <w:rPr>
          <w:sz w:val="24"/>
          <w:szCs w:val="24"/>
        </w:rPr>
        <w:t>individ</w:t>
      </w:r>
      <w:r>
        <w:rPr>
          <w:sz w:val="24"/>
          <w:szCs w:val="24"/>
        </w:rPr>
        <w:t>u.</w:t>
      </w:r>
    </w:p>
    <w:p w14:paraId="3C9C1F61" w14:textId="77777777" w:rsidR="00AA07AF" w:rsidRDefault="00763308" w:rsidP="006D7B4C">
      <w:pPr>
        <w:spacing w:line="360" w:lineRule="auto"/>
        <w:ind w:firstLine="720"/>
        <w:jc w:val="both"/>
        <w:rPr>
          <w:sz w:val="24"/>
          <w:szCs w:val="24"/>
        </w:rPr>
      </w:pPr>
      <w:r>
        <w:rPr>
          <w:sz w:val="24"/>
          <w:szCs w:val="24"/>
        </w:rPr>
        <w:lastRenderedPageBreak/>
        <w:t>Pada dasarnya manusia adalah makhluk berfikir (</w:t>
      </w:r>
      <w:r w:rsidRPr="008C5FAD">
        <w:rPr>
          <w:i/>
          <w:iCs/>
          <w:sz w:val="24"/>
          <w:szCs w:val="24"/>
        </w:rPr>
        <w:t>homo</w:t>
      </w:r>
      <w:r w:rsidR="00F96F5E">
        <w:rPr>
          <w:sz w:val="24"/>
          <w:szCs w:val="24"/>
        </w:rPr>
        <w:t xml:space="preserve"> </w:t>
      </w:r>
      <w:r w:rsidRPr="008C5FAD">
        <w:rPr>
          <w:i/>
          <w:iCs/>
          <w:sz w:val="24"/>
          <w:szCs w:val="24"/>
        </w:rPr>
        <w:t>sapiens</w:t>
      </w:r>
      <w:r>
        <w:rPr>
          <w:sz w:val="24"/>
          <w:szCs w:val="24"/>
        </w:rPr>
        <w:t>),</w:t>
      </w:r>
      <w:r w:rsidR="00183401">
        <w:rPr>
          <w:sz w:val="24"/>
          <w:szCs w:val="24"/>
        </w:rPr>
        <w:t xml:space="preserve"> </w:t>
      </w:r>
      <w:r>
        <w:rPr>
          <w:sz w:val="24"/>
          <w:szCs w:val="24"/>
        </w:rPr>
        <w:t xml:space="preserve">hal ini disebabkan oleh </w:t>
      </w:r>
      <w:r w:rsidR="00183401">
        <w:rPr>
          <w:sz w:val="24"/>
          <w:szCs w:val="24"/>
        </w:rPr>
        <w:t>sifat ingin tahu manusia yang besar,</w:t>
      </w:r>
      <w:r w:rsidR="0003569C">
        <w:rPr>
          <w:sz w:val="24"/>
          <w:szCs w:val="24"/>
        </w:rPr>
        <w:t xml:space="preserve"> </w:t>
      </w:r>
      <w:r w:rsidR="00183401">
        <w:rPr>
          <w:sz w:val="24"/>
          <w:szCs w:val="24"/>
        </w:rPr>
        <w:t>selalu bertanya tentang siapa,</w:t>
      </w:r>
      <w:r w:rsidR="0003569C">
        <w:rPr>
          <w:sz w:val="24"/>
          <w:szCs w:val="24"/>
        </w:rPr>
        <w:t xml:space="preserve"> </w:t>
      </w:r>
      <w:r w:rsidR="00183401">
        <w:rPr>
          <w:sz w:val="24"/>
          <w:szCs w:val="24"/>
        </w:rPr>
        <w:t>apa, bagaimana, kapan, dimana, mengapa dsb.</w:t>
      </w:r>
      <w:r w:rsidR="007A6BA0">
        <w:rPr>
          <w:sz w:val="24"/>
          <w:szCs w:val="24"/>
        </w:rPr>
        <w:t xml:space="preserve"> Rasa ingin tahu manusia menyebabkan perkembangan akal pikiran manusia yang digunakan untuk mencari jawaban atas pertanyaan dari rasa ingin tahu manusia</w:t>
      </w:r>
      <w:r w:rsidR="0003569C">
        <w:rPr>
          <w:sz w:val="24"/>
          <w:szCs w:val="24"/>
        </w:rPr>
        <w:t xml:space="preserve"> dan dari rasa ingin tahu itu mereka mencoba hal baru</w:t>
      </w:r>
      <w:r w:rsidR="007A6BA0">
        <w:rPr>
          <w:sz w:val="24"/>
          <w:szCs w:val="24"/>
        </w:rPr>
        <w:t xml:space="preserve">, dan perkembangan akal pemikiran manusia dari zaman purba hingga zaman sekarang ini, manusia primitif </w:t>
      </w:r>
      <w:r w:rsidR="00256821">
        <w:rPr>
          <w:sz w:val="24"/>
          <w:szCs w:val="24"/>
        </w:rPr>
        <w:t>atau manusia purba menghadapi teka-teki dari apa yang mereka lihat dari fenomena alam seperti terbit dan tenggelam nya matahari, perubahan bentuk bulan hingga pertumbuhan dan perkembangan makhluk hidup</w:t>
      </w:r>
      <w:r w:rsidR="00C07D1C">
        <w:rPr>
          <w:sz w:val="24"/>
          <w:szCs w:val="24"/>
        </w:rPr>
        <w:t>, dari fenomena seperti itu akal pemikiran manusia berkembang hingga saat.</w:t>
      </w:r>
      <w:r w:rsidR="00256821">
        <w:rPr>
          <w:sz w:val="24"/>
          <w:szCs w:val="24"/>
        </w:rPr>
        <w:t xml:space="preserve"> </w:t>
      </w:r>
      <w:r w:rsidR="00C07D1C">
        <w:rPr>
          <w:sz w:val="24"/>
          <w:szCs w:val="24"/>
        </w:rPr>
        <w:t>T</w:t>
      </w:r>
      <w:r w:rsidR="00126D9D">
        <w:rPr>
          <w:sz w:val="24"/>
          <w:szCs w:val="24"/>
        </w:rPr>
        <w:t xml:space="preserve">uhan memberi manusia kemampuan berbicara untuk saling berkomunikasi dan dari komunikasi itu manusia bisa saling mengetahui informasi atau sesuatu hal baru dan dari komunikasi itu juga manusia dapat pengetahuan baru membuat pemikiran mereka </w:t>
      </w:r>
      <w:r w:rsidR="0003569C">
        <w:rPr>
          <w:sz w:val="24"/>
          <w:szCs w:val="24"/>
        </w:rPr>
        <w:t xml:space="preserve">dapat </w:t>
      </w:r>
      <w:r w:rsidR="00126D9D">
        <w:rPr>
          <w:sz w:val="24"/>
          <w:szCs w:val="24"/>
        </w:rPr>
        <w:t xml:space="preserve">berubah, pengetahuan adalah segala sesuatu yang telah diketahui, setiap manusia memiliki pengetahuan karena </w:t>
      </w:r>
      <w:r w:rsidR="003D6FEB">
        <w:rPr>
          <w:sz w:val="24"/>
          <w:szCs w:val="24"/>
        </w:rPr>
        <w:t xml:space="preserve">mereka </w:t>
      </w:r>
      <w:r w:rsidR="00126D9D">
        <w:rPr>
          <w:sz w:val="24"/>
          <w:szCs w:val="24"/>
        </w:rPr>
        <w:t>pernah mengalami sesuatu yang dapat dijadikan landasan berfikir dan bertindak.</w:t>
      </w:r>
    </w:p>
    <w:p w14:paraId="775058E8" w14:textId="77777777" w:rsidR="00BD0FA3" w:rsidRDefault="00126D9D" w:rsidP="00BD0FA3">
      <w:pPr>
        <w:spacing w:line="360" w:lineRule="auto"/>
        <w:ind w:firstLine="720"/>
        <w:jc w:val="both"/>
        <w:rPr>
          <w:sz w:val="24"/>
          <w:szCs w:val="24"/>
        </w:rPr>
      </w:pPr>
      <w:r>
        <w:rPr>
          <w:sz w:val="24"/>
          <w:szCs w:val="24"/>
        </w:rPr>
        <w:t xml:space="preserve"> Gagasan dan pikiran manusia adalah ide yang didapat </w:t>
      </w:r>
      <w:r w:rsidR="00747B69">
        <w:rPr>
          <w:sz w:val="24"/>
          <w:szCs w:val="24"/>
        </w:rPr>
        <w:t xml:space="preserve">dalam alat pikir yang disebut dengan akal atau otak, sistem gagasan dalam pikiran manusia adalah </w:t>
      </w:r>
      <w:r w:rsidR="00747B69" w:rsidRPr="00681999">
        <w:rPr>
          <w:sz w:val="24"/>
          <w:szCs w:val="24"/>
        </w:rPr>
        <w:t>kelancaran kerja otak dalam menangkap segala sesuatu, mengembangkan</w:t>
      </w:r>
      <w:r w:rsidR="00681999">
        <w:rPr>
          <w:sz w:val="24"/>
          <w:szCs w:val="24"/>
        </w:rPr>
        <w:t xml:space="preserve"> </w:t>
      </w:r>
      <w:r w:rsidR="00747B69" w:rsidRPr="00681999">
        <w:rPr>
          <w:sz w:val="24"/>
          <w:szCs w:val="24"/>
        </w:rPr>
        <w:t>nalar dalam sebuah ide tentang sesuatu yang dimaksudkan, dan membentuk konsep demi pembatasan sesuatu yang digagas</w:t>
      </w:r>
      <w:r w:rsidR="00681999">
        <w:rPr>
          <w:sz w:val="24"/>
          <w:szCs w:val="24"/>
        </w:rPr>
        <w:t>, dan pemikiran manusia akan selalu berubah-rubah bukan hanya karena apa yang mereka alami saja, tetapi pemikiran manusia juga dapat berubah karena dipengaruhi sugesti dari orang lain</w:t>
      </w:r>
      <w:r w:rsidR="00F073B4">
        <w:rPr>
          <w:sz w:val="24"/>
          <w:szCs w:val="24"/>
        </w:rPr>
        <w:t xml:space="preserve"> </w:t>
      </w:r>
      <w:r w:rsidR="003D6FEB">
        <w:rPr>
          <w:sz w:val="24"/>
          <w:szCs w:val="24"/>
        </w:rPr>
        <w:t xml:space="preserve">yang menyebabkan pemikiran manusia itu menjadi terbatas dan tindakan mereka dapat dikendalikan oleh seseorang, dan pemikiran manusia juga dapat berubah karena dipengaruhi alam bawah sadar mereka, alam bawah sadar </w:t>
      </w:r>
      <w:r w:rsidR="00F073B4">
        <w:rPr>
          <w:sz w:val="24"/>
          <w:szCs w:val="24"/>
        </w:rPr>
        <w:t>merupakan pikiran subtil dimana memori masa kecil masih berpengaruh hingga dewasa, dan karena apa yang pernah terjadi dimasa lalu membuat pemikiran manusia bisa berubah begitu saja dikarena mereka teringat apa yang pernah terjadi dahulu</w:t>
      </w:r>
      <w:r w:rsidR="00EE2130">
        <w:rPr>
          <w:sz w:val="24"/>
          <w:szCs w:val="24"/>
        </w:rPr>
        <w:t>, serta manusia juga dapat berubah pemikirannya dikarenakan mereka lebih mengutamakan keinginan atau ego mereka sendiri, dan tidak memperdulikan apa kata orang lai</w:t>
      </w:r>
      <w:r w:rsidR="007A6BA0">
        <w:rPr>
          <w:sz w:val="24"/>
          <w:szCs w:val="24"/>
        </w:rPr>
        <w:t>n</w:t>
      </w:r>
      <w:r w:rsidR="00913199">
        <w:rPr>
          <w:sz w:val="24"/>
          <w:szCs w:val="24"/>
        </w:rPr>
        <w:t>, dan ada juga pola pikir orang jahat yang menganggap pandangan dalam hidup mereka benar tetapi ketika mereka sadar bahwa pandangan mereka salah,</w:t>
      </w:r>
      <w:r w:rsidR="00236DCF">
        <w:rPr>
          <w:sz w:val="24"/>
          <w:szCs w:val="24"/>
        </w:rPr>
        <w:t xml:space="preserve"> </w:t>
      </w:r>
      <w:r w:rsidR="00913199">
        <w:rPr>
          <w:sz w:val="24"/>
          <w:szCs w:val="24"/>
        </w:rPr>
        <w:t>pemikiran mereka dapat berubah.</w:t>
      </w:r>
    </w:p>
    <w:p w14:paraId="000C62F6" w14:textId="43C4AFCC" w:rsidR="007F67D9" w:rsidRDefault="00BD0FA3" w:rsidP="00BD0FA3">
      <w:pPr>
        <w:spacing w:line="360" w:lineRule="auto"/>
        <w:ind w:firstLine="720"/>
        <w:jc w:val="both"/>
        <w:rPr>
          <w:sz w:val="24"/>
          <w:szCs w:val="24"/>
        </w:rPr>
      </w:pPr>
      <w:r>
        <w:rPr>
          <w:sz w:val="24"/>
          <w:szCs w:val="24"/>
        </w:rPr>
        <w:lastRenderedPageBreak/>
        <w:t xml:space="preserve">Berdasarkan buku </w:t>
      </w:r>
      <w:r w:rsidRPr="008C5FAD">
        <w:rPr>
          <w:i/>
          <w:iCs/>
          <w:sz w:val="24"/>
          <w:szCs w:val="24"/>
        </w:rPr>
        <w:t>Filsafat Ilmu Dan Perkembangan Pemikiran Manusia</w:t>
      </w:r>
      <w:r>
        <w:rPr>
          <w:sz w:val="24"/>
          <w:szCs w:val="24"/>
        </w:rPr>
        <w:t xml:space="preserve"> (2015</w:t>
      </w:r>
      <w:r w:rsidR="007F67D9">
        <w:rPr>
          <w:sz w:val="24"/>
          <w:szCs w:val="24"/>
        </w:rPr>
        <w:t>;</w:t>
      </w:r>
      <w:r>
        <w:rPr>
          <w:sz w:val="24"/>
          <w:szCs w:val="24"/>
        </w:rPr>
        <w:t>3)</w:t>
      </w:r>
      <w:r w:rsidR="00FE1FF9">
        <w:rPr>
          <w:sz w:val="24"/>
          <w:szCs w:val="24"/>
        </w:rPr>
        <w:t xml:space="preserve">, </w:t>
      </w:r>
      <w:r>
        <w:rPr>
          <w:sz w:val="24"/>
          <w:szCs w:val="24"/>
        </w:rPr>
        <w:t xml:space="preserve"> “Dengan adanya akal manusia dapat </w:t>
      </w:r>
      <w:r w:rsidR="007F67D9">
        <w:rPr>
          <w:sz w:val="24"/>
          <w:szCs w:val="24"/>
        </w:rPr>
        <w:t>membedakan antara yang benar dan yang salah, manusia dengan akal pikirannya juga mampu mempermudah komunikasi antar manusia sehingga manusia mempunyai bahasa</w:t>
      </w:r>
      <w:r>
        <w:rPr>
          <w:sz w:val="24"/>
          <w:szCs w:val="24"/>
        </w:rPr>
        <w:t>”</w:t>
      </w:r>
      <w:r w:rsidR="007F67D9">
        <w:rPr>
          <w:sz w:val="24"/>
          <w:szCs w:val="24"/>
        </w:rPr>
        <w:t xml:space="preserve"> dan “Dengan bahasa manusia dapat mencipta</w:t>
      </w:r>
      <w:r w:rsidR="001D69BD">
        <w:rPr>
          <w:sz w:val="24"/>
          <w:szCs w:val="24"/>
        </w:rPr>
        <w:t>kan</w:t>
      </w:r>
      <w:r w:rsidR="007F67D9">
        <w:rPr>
          <w:sz w:val="24"/>
          <w:szCs w:val="24"/>
        </w:rPr>
        <w:t xml:space="preserve"> ilmu pengetahuan yang diwujudkan sebagai sarana untuk membantu mewujudkan kesejahteraan hidupnya dan bahasa juga digunakan oleh manusia untuk mengembangkan sosial budaya masyarakat yang tercermin dari kehidupannya yang lebih tertata dan sejahtera”. Dibuku itu pula dijelaskan bahwa</w:t>
      </w:r>
      <w:r w:rsidR="00447AB4">
        <w:rPr>
          <w:sz w:val="24"/>
          <w:szCs w:val="24"/>
        </w:rPr>
        <w:t xml:space="preserve"> bahasa merupakan hal terpenting untuk manusia agar dapat terhubung dan mengerti satu sama lain.</w:t>
      </w:r>
    </w:p>
    <w:p w14:paraId="129F6892" w14:textId="6D814717" w:rsidR="00EE2130" w:rsidRDefault="007F67D9" w:rsidP="00BD0FA3">
      <w:pPr>
        <w:spacing w:line="360" w:lineRule="auto"/>
        <w:ind w:firstLine="720"/>
        <w:jc w:val="both"/>
        <w:rPr>
          <w:sz w:val="24"/>
          <w:szCs w:val="24"/>
        </w:rPr>
      </w:pPr>
      <w:r>
        <w:rPr>
          <w:sz w:val="24"/>
          <w:szCs w:val="24"/>
        </w:rPr>
        <w:t>Menurut Slamet (2007;2)</w:t>
      </w:r>
      <w:r>
        <w:t>,</w:t>
      </w:r>
      <w:r w:rsidR="00FE1FF9">
        <w:t xml:space="preserve"> “</w:t>
      </w:r>
      <w:r w:rsidR="00FE1FF9" w:rsidRPr="00FE1FF9">
        <w:rPr>
          <w:sz w:val="24"/>
          <w:szCs w:val="24"/>
        </w:rPr>
        <w:t>Ilmu pengetahuan berawal dari kekaguman manusia akan alam yang dihadapinya, baik alam besar</w:t>
      </w:r>
      <w:r w:rsidR="00FE1FF9">
        <w:rPr>
          <w:sz w:val="24"/>
          <w:szCs w:val="24"/>
        </w:rPr>
        <w:t xml:space="preserve"> (</w:t>
      </w:r>
      <w:r w:rsidR="00FE1FF9" w:rsidRPr="00E3353A">
        <w:rPr>
          <w:i/>
          <w:iCs/>
          <w:sz w:val="24"/>
          <w:szCs w:val="24"/>
        </w:rPr>
        <w:t>macrocosmos</w:t>
      </w:r>
      <w:r w:rsidR="00FE1FF9">
        <w:rPr>
          <w:sz w:val="24"/>
          <w:szCs w:val="24"/>
        </w:rPr>
        <w:t>) maupun alam kecil (</w:t>
      </w:r>
      <w:r w:rsidR="00FE1FF9" w:rsidRPr="00E3353A">
        <w:rPr>
          <w:i/>
          <w:iCs/>
          <w:sz w:val="24"/>
          <w:szCs w:val="24"/>
        </w:rPr>
        <w:t>microcosmos</w:t>
      </w:r>
      <w:r w:rsidR="00FE1FF9">
        <w:rPr>
          <w:sz w:val="24"/>
          <w:szCs w:val="24"/>
        </w:rPr>
        <w:t xml:space="preserve">). Manusia sebagai </w:t>
      </w:r>
      <w:r w:rsidR="00FE1FF9" w:rsidRPr="00E3353A">
        <w:rPr>
          <w:i/>
          <w:iCs/>
          <w:sz w:val="24"/>
          <w:szCs w:val="24"/>
        </w:rPr>
        <w:t>animal</w:t>
      </w:r>
      <w:r w:rsidR="00FE1FF9">
        <w:rPr>
          <w:sz w:val="24"/>
          <w:szCs w:val="24"/>
        </w:rPr>
        <w:t xml:space="preserve"> </w:t>
      </w:r>
      <w:r w:rsidR="00FE1FF9" w:rsidRPr="00E3353A">
        <w:rPr>
          <w:i/>
          <w:iCs/>
          <w:sz w:val="24"/>
          <w:szCs w:val="24"/>
        </w:rPr>
        <w:t>rational</w:t>
      </w:r>
      <w:r w:rsidR="00FE1FF9">
        <w:rPr>
          <w:sz w:val="24"/>
          <w:szCs w:val="24"/>
        </w:rPr>
        <w:t xml:space="preserve"> atau binatang yang bisa berfikir dibekali hasrat ingin tahu yang didapatkan sejak lahir. Semakin tinggi tingkat berpikir manusia, semakin banyak yang harus dipecahkan.</w:t>
      </w:r>
      <w:r w:rsidR="00FE1FF9">
        <w:t>”</w:t>
      </w:r>
      <w:r w:rsidR="00FE1FF9">
        <w:rPr>
          <w:sz w:val="24"/>
          <w:szCs w:val="24"/>
        </w:rPr>
        <w:t xml:space="preserve"> Dan Slamet juga menjelaskan bahwa cara beradaptasi manusia dengan lingkungan selalu berkembang dari waktu ke waktu karena manusia memiliki rasa ingin tahu yang tidak pernah terpuaskan, kalau satu hal sudah terpecahkan, sifat manusia  akan mencari permasalahan baru</w:t>
      </w:r>
      <w:r w:rsidR="00447AB4">
        <w:rPr>
          <w:sz w:val="24"/>
          <w:szCs w:val="24"/>
        </w:rPr>
        <w:t>, dan karena itulah pengetahuan manusia akan bertambah seiring berjalannya waktu</w:t>
      </w:r>
      <w:r w:rsidR="00FE1FF9">
        <w:rPr>
          <w:sz w:val="24"/>
          <w:szCs w:val="24"/>
        </w:rPr>
        <w:t>.</w:t>
      </w:r>
    </w:p>
    <w:p w14:paraId="4394FAFD" w14:textId="5CF41346" w:rsidR="00447AB4" w:rsidRDefault="001D69BD" w:rsidP="009A64E1">
      <w:pPr>
        <w:spacing w:line="360" w:lineRule="auto"/>
        <w:ind w:firstLine="720"/>
        <w:jc w:val="both"/>
        <w:rPr>
          <w:sz w:val="24"/>
          <w:szCs w:val="24"/>
        </w:rPr>
      </w:pPr>
      <w:r>
        <w:rPr>
          <w:sz w:val="24"/>
          <w:szCs w:val="24"/>
        </w:rPr>
        <w:t>Menurut A</w:t>
      </w:r>
      <w:r w:rsidR="00F37D83">
        <w:rPr>
          <w:sz w:val="24"/>
          <w:szCs w:val="24"/>
        </w:rPr>
        <w:t>.</w:t>
      </w:r>
      <w:r>
        <w:rPr>
          <w:sz w:val="24"/>
          <w:szCs w:val="24"/>
        </w:rPr>
        <w:t xml:space="preserve"> Comte</w:t>
      </w:r>
      <w:r w:rsidR="00F37D83">
        <w:rPr>
          <w:sz w:val="24"/>
          <w:szCs w:val="24"/>
        </w:rPr>
        <w:t xml:space="preserve"> dikaryanya yang berjudul </w:t>
      </w:r>
      <w:r w:rsidR="00F37D83" w:rsidRPr="004C5599">
        <w:rPr>
          <w:i/>
          <w:iCs/>
          <w:sz w:val="24"/>
          <w:szCs w:val="24"/>
        </w:rPr>
        <w:t>Cours De Philosophie Positive</w:t>
      </w:r>
      <w:r w:rsidR="004C5599" w:rsidRPr="004C5599">
        <w:rPr>
          <w:i/>
          <w:iCs/>
          <w:sz w:val="24"/>
          <w:szCs w:val="24"/>
        </w:rPr>
        <w:t xml:space="preserve"> </w:t>
      </w:r>
      <w:r w:rsidR="00F37D83">
        <w:rPr>
          <w:sz w:val="24"/>
          <w:szCs w:val="24"/>
        </w:rPr>
        <w:t>(1838)</w:t>
      </w:r>
      <w:r w:rsidR="008C5FAD">
        <w:rPr>
          <w:sz w:val="24"/>
          <w:szCs w:val="24"/>
        </w:rPr>
        <w:t xml:space="preserve"> “Sejarah perkembangan pikiran manusia untuk mencari jawaban atas pertanyaan yang sering diutarakan oleh manusia itu sendiri akibat dari hasrat ingin tahunya ada tiga tahap, yaitu tahap </w:t>
      </w:r>
      <w:r w:rsidR="008C5FAD" w:rsidRPr="00E3353A">
        <w:rPr>
          <w:i/>
          <w:iCs/>
          <w:sz w:val="24"/>
          <w:szCs w:val="24"/>
        </w:rPr>
        <w:t>teologi</w:t>
      </w:r>
      <w:r w:rsidR="008C5FAD">
        <w:rPr>
          <w:sz w:val="24"/>
          <w:szCs w:val="24"/>
        </w:rPr>
        <w:t xml:space="preserve"> atau tahap </w:t>
      </w:r>
      <w:r w:rsidR="008C5FAD" w:rsidRPr="00E3353A">
        <w:rPr>
          <w:i/>
          <w:iCs/>
          <w:sz w:val="24"/>
          <w:szCs w:val="24"/>
        </w:rPr>
        <w:t>metafisika</w:t>
      </w:r>
      <w:r w:rsidR="008C5FAD">
        <w:rPr>
          <w:sz w:val="24"/>
          <w:szCs w:val="24"/>
        </w:rPr>
        <w:t xml:space="preserve">, tahap filsafat, dan tahap </w:t>
      </w:r>
      <w:r w:rsidR="008C5FAD" w:rsidRPr="00E3353A">
        <w:rPr>
          <w:i/>
          <w:iCs/>
          <w:sz w:val="24"/>
          <w:szCs w:val="24"/>
        </w:rPr>
        <w:t>positivisme</w:t>
      </w:r>
      <w:r w:rsidR="008C5FAD">
        <w:rPr>
          <w:sz w:val="24"/>
          <w:szCs w:val="24"/>
        </w:rPr>
        <w:t xml:space="preserve"> atau tahap ilmu.”</w:t>
      </w:r>
      <w:r w:rsidR="007D3073">
        <w:rPr>
          <w:sz w:val="24"/>
          <w:szCs w:val="24"/>
        </w:rPr>
        <w:t xml:space="preserve"> Dan dijelaskan pula bahwa</w:t>
      </w:r>
      <w:r w:rsidR="008C5FAD">
        <w:rPr>
          <w:sz w:val="24"/>
          <w:szCs w:val="24"/>
        </w:rPr>
        <w:t xml:space="preserve"> </w:t>
      </w:r>
      <w:r w:rsidR="007D3073">
        <w:rPr>
          <w:sz w:val="24"/>
          <w:szCs w:val="24"/>
        </w:rPr>
        <w:t>p</w:t>
      </w:r>
      <w:r w:rsidR="008C5FAD">
        <w:rPr>
          <w:sz w:val="24"/>
          <w:szCs w:val="24"/>
        </w:rPr>
        <w:t>ositivisme Conte menggunakan matematika sebagai dasar dalam berpikir logika</w:t>
      </w:r>
      <w:r w:rsidR="007D3073">
        <w:rPr>
          <w:sz w:val="24"/>
          <w:szCs w:val="24"/>
        </w:rPr>
        <w:t xml:space="preserve">, lalu pada tahap teologi atau metafisika, tahap perkembangan pikiran manusia baru sebatas menyusun mitos atau dongeng untuk mengenal realitas atau kenyataan yang terdapat di alam semesta, tahap teologi dan metafisika juga </w:t>
      </w:r>
      <w:r w:rsidR="00447AB4">
        <w:rPr>
          <w:sz w:val="24"/>
          <w:szCs w:val="24"/>
        </w:rPr>
        <w:t>merupakan tahap transisi pemikiran dari manusia pada objek yang dipercayai. Pada tahap teologi objek yang dipercaya adalah dewa-dewa atau benda-benda lahiriah yang bersifat abstrak,sedangkan tahap metafisika objek pengkajian manusia berfokus pada sesuatu yang bersifat umum, yaitu alam semesta dan seisinya.</w:t>
      </w:r>
    </w:p>
    <w:p w14:paraId="1A944191" w14:textId="74CC64F7" w:rsidR="009A64E1" w:rsidRDefault="009A64E1" w:rsidP="009A64E1">
      <w:pPr>
        <w:spacing w:line="360" w:lineRule="auto"/>
        <w:ind w:firstLine="720"/>
        <w:jc w:val="both"/>
        <w:rPr>
          <w:sz w:val="24"/>
          <w:szCs w:val="24"/>
        </w:rPr>
      </w:pPr>
      <w:r>
        <w:rPr>
          <w:sz w:val="24"/>
          <w:szCs w:val="24"/>
        </w:rPr>
        <w:lastRenderedPageBreak/>
        <w:t>Penelitian yang sejenis juga dilakukan oleh</w:t>
      </w:r>
      <w:r w:rsidR="0024299D">
        <w:rPr>
          <w:sz w:val="24"/>
          <w:szCs w:val="24"/>
        </w:rPr>
        <w:t xml:space="preserve"> Raden Fatah dengan judul “PEMIKIRAN MANUSIA DALAM ALIRAN-ALIRAN FILSAFAT”  </w:t>
      </w:r>
      <w:r w:rsidR="00BE43F7">
        <w:rPr>
          <w:sz w:val="24"/>
          <w:szCs w:val="24"/>
        </w:rPr>
        <w:t>dalam penelitian yang di tulis oleh Raden Fatah disitu ia menjelaskan bahwa seiring berjalannya waktu pola pemikiran manusia semakin maju dalam mencari dan menemukan kebeneran</w:t>
      </w:r>
      <w:r w:rsidR="00D358DF">
        <w:rPr>
          <w:sz w:val="24"/>
          <w:szCs w:val="24"/>
        </w:rPr>
        <w:t xml:space="preserve">. Dan </w:t>
      </w:r>
      <w:r w:rsidR="00BE43F7">
        <w:rPr>
          <w:sz w:val="24"/>
          <w:szCs w:val="24"/>
        </w:rPr>
        <w:t xml:space="preserve">tentang bagaimana cara-cara manusia dalam memperoleh kebenaran, secara umum ada dua cara dan pola yang ditempuh oleh manusia untuk mendapatkan kebenaran. Pertama, mendasarkan pikiran pada kemampuan rasio atau berlandaskan akal pikiran manusia, dan dikenal dengan faham kaum </w:t>
      </w:r>
      <w:r w:rsidR="00BE43F7" w:rsidRPr="00E3353A">
        <w:rPr>
          <w:i/>
          <w:iCs/>
          <w:sz w:val="24"/>
          <w:szCs w:val="24"/>
        </w:rPr>
        <w:t>rasionalisme</w:t>
      </w:r>
      <w:r w:rsidR="00BE43F7">
        <w:rPr>
          <w:sz w:val="24"/>
          <w:szCs w:val="24"/>
        </w:rPr>
        <w:t xml:space="preserve">. Kedua, mendasarkan diri pada pengalaman dan kenyataan-kenyataan yang dirasakan dan dilihat. Pengikut aliran ini disebut kaum </w:t>
      </w:r>
      <w:r w:rsidR="00BE43F7" w:rsidRPr="00E3353A">
        <w:rPr>
          <w:i/>
          <w:iCs/>
          <w:sz w:val="24"/>
          <w:szCs w:val="24"/>
        </w:rPr>
        <w:t>empiris</w:t>
      </w:r>
      <w:r w:rsidR="00D358DF">
        <w:rPr>
          <w:sz w:val="24"/>
          <w:szCs w:val="24"/>
        </w:rPr>
        <w:t>.</w:t>
      </w:r>
    </w:p>
    <w:p w14:paraId="78C697A3" w14:textId="77777777" w:rsidR="00E51856" w:rsidRDefault="00AE56A0" w:rsidP="009A64E1">
      <w:pPr>
        <w:spacing w:line="360" w:lineRule="auto"/>
        <w:ind w:firstLine="720"/>
        <w:jc w:val="both"/>
        <w:rPr>
          <w:sz w:val="24"/>
          <w:szCs w:val="24"/>
        </w:rPr>
      </w:pPr>
      <w:r>
        <w:rPr>
          <w:sz w:val="24"/>
          <w:szCs w:val="24"/>
        </w:rPr>
        <w:t xml:space="preserve">Penelitian yang sejenis juga dilakukan oleh </w:t>
      </w:r>
      <w:r w:rsidR="00DE01A7">
        <w:rPr>
          <w:sz w:val="24"/>
          <w:szCs w:val="24"/>
        </w:rPr>
        <w:t>Gardenia Luthfia</w:t>
      </w:r>
      <w:r>
        <w:rPr>
          <w:sz w:val="24"/>
          <w:szCs w:val="24"/>
        </w:rPr>
        <w:t xml:space="preserve"> yang berjudul “</w:t>
      </w:r>
      <w:r w:rsidR="00DE01A7">
        <w:rPr>
          <w:sz w:val="24"/>
          <w:szCs w:val="24"/>
        </w:rPr>
        <w:t>AKAL PIKIRAN MANUSIA</w:t>
      </w:r>
      <w:r>
        <w:rPr>
          <w:sz w:val="24"/>
          <w:szCs w:val="24"/>
        </w:rPr>
        <w:t>”</w:t>
      </w:r>
      <w:r w:rsidR="00DE01A7">
        <w:rPr>
          <w:sz w:val="24"/>
          <w:szCs w:val="24"/>
        </w:rPr>
        <w:t xml:space="preserve"> dalam peneliitian yang dilakukan oleh Gardenia Luthfia ini menjelaskan bahwa arah pemikiran manusia terbagi menjadi beberapa cara berpikir, yaitu cara berpikir fetyisme dan animisme. Dalam kedua bentuk berpikir ini manusia bisa menyaksikan bagaimana manusia menghayati alam semesta dalam individualisme dan partkuralitasnya. Ada juga </w:t>
      </w:r>
      <w:r w:rsidR="00E51856">
        <w:rPr>
          <w:sz w:val="24"/>
          <w:szCs w:val="24"/>
        </w:rPr>
        <w:t>berpikir politeisme, cara berpikir ini sudah mulai maju, sudah mulai menyatukan dan mengelompokkan semua benda dan kejadian kedalam konsep umum. Pengelompokkan didasarkan pada kesamaan-kesamaan diantara mereka. Dan yang terakhir cara berpikir monoteisme, cara berpikir ini tidak lagi mengakui adanya banyak roh (dewa) dari benda-benda dan kejadian, tetapi hanya mengakui satu roh saja, yakni Tuhan.</w:t>
      </w:r>
    </w:p>
    <w:p w14:paraId="64B9A9EB" w14:textId="77777777" w:rsidR="00F63BFF" w:rsidRDefault="00E51856" w:rsidP="009A64E1">
      <w:pPr>
        <w:spacing w:line="360" w:lineRule="auto"/>
        <w:ind w:firstLine="720"/>
        <w:jc w:val="both"/>
        <w:rPr>
          <w:sz w:val="24"/>
          <w:szCs w:val="24"/>
        </w:rPr>
      </w:pPr>
      <w:r>
        <w:rPr>
          <w:sz w:val="24"/>
          <w:szCs w:val="24"/>
        </w:rPr>
        <w:t xml:space="preserve"> </w:t>
      </w:r>
      <w:r w:rsidR="00DE01A7">
        <w:rPr>
          <w:sz w:val="24"/>
          <w:szCs w:val="24"/>
        </w:rPr>
        <w:t xml:space="preserve"> </w:t>
      </w:r>
      <w:r w:rsidR="00841AD6">
        <w:rPr>
          <w:sz w:val="24"/>
          <w:szCs w:val="24"/>
        </w:rPr>
        <w:t>Dan penelitian yang sejenis juga dilakukan oleh Magfirah Ramadanti yang berjudul “PSIKOLOGI KOGNITIF” didalam jurnalnya menjelaskan bahwa psikologi kognitif memandang manusia sebagai makhluk yang mampu berinteraksi secara aktif degan lingkungannya melalui cara berpikir, manusia mecoba memahami lingkungan sekitarnya dan bereaksi dengan pikiran. Psikologi kognitif juga mempelajarai bagaimana aliran informasi yang ditangkap oleh indera kemudian diproses dalam jiwa manusia sebelum terhubung dengan kesadaran atau memanifestikan dirinya dalam bentuk perilaku. Sedangkan reaksi terhadap rangsangan tidak selalu berupa perilaku yang sebenarnya, tetapi dapat berupa</w:t>
      </w:r>
      <w:r w:rsidR="00F63BFF">
        <w:rPr>
          <w:sz w:val="24"/>
          <w:szCs w:val="24"/>
        </w:rPr>
        <w:t xml:space="preserve"> ingatan atau kebingunan seperti kecemasan dan frustasi.</w:t>
      </w:r>
    </w:p>
    <w:p w14:paraId="7D968178" w14:textId="77777777" w:rsidR="004E7722" w:rsidRDefault="00F63BFF" w:rsidP="009A64E1">
      <w:pPr>
        <w:spacing w:line="360" w:lineRule="auto"/>
        <w:ind w:firstLine="720"/>
        <w:jc w:val="both"/>
        <w:rPr>
          <w:sz w:val="24"/>
          <w:szCs w:val="24"/>
        </w:rPr>
      </w:pPr>
      <w:r>
        <w:rPr>
          <w:sz w:val="24"/>
          <w:szCs w:val="24"/>
        </w:rPr>
        <w:lastRenderedPageBreak/>
        <w:t xml:space="preserve"> </w:t>
      </w:r>
      <w:r w:rsidR="003B7E7D">
        <w:rPr>
          <w:sz w:val="24"/>
          <w:szCs w:val="24"/>
        </w:rPr>
        <w:t>Berdasarkan teori dan jurnal diatas tentang pemikiran manusia, dapat ditarik kesimpulannya bahwa manusia adalah makhluk yang akan selalu menggunakan akal pikirannya dan dapat bersikap rasional atau irasional, manusia juga merupakan makhluk yang hampir bisa dikatakan sempurna sekaligus menjadi ciptaan tuhan yang paling hebat, dan bila kita bertanya apakah manusia dapat saling memahami dan mengerti, itu bisa saja terjadi karena ada yang namaya perasaan manusia memiliki perasaan untuk dapat saling memahami satu sama lain, tetapi pikiran manusia akan selalu bisa berubah-ubah. Dan dengan ini peneliti akan melakukan penelitian yang berjudul “ANALISIS FILOSOFIS TERHADAP EVOLUSI PEMIKIRAN MANUSIA”.</w:t>
      </w:r>
      <w:r w:rsidR="004E7722">
        <w:rPr>
          <w:sz w:val="24"/>
          <w:szCs w:val="24"/>
        </w:rPr>
        <w:t xml:space="preserve">  </w:t>
      </w:r>
    </w:p>
    <w:p w14:paraId="7F0D1A0C" w14:textId="77777777" w:rsidR="004E7722" w:rsidRDefault="004E7722" w:rsidP="004E7722">
      <w:pPr>
        <w:spacing w:line="360" w:lineRule="auto"/>
        <w:jc w:val="both"/>
        <w:rPr>
          <w:sz w:val="24"/>
          <w:szCs w:val="24"/>
        </w:rPr>
      </w:pPr>
      <w:r>
        <w:rPr>
          <w:sz w:val="24"/>
          <w:szCs w:val="24"/>
        </w:rPr>
        <w:t>B.Rumusan Masalah</w:t>
      </w:r>
    </w:p>
    <w:p w14:paraId="604A4A5E" w14:textId="281FEAEB" w:rsidR="00AE56A0" w:rsidRDefault="004E7722" w:rsidP="004E7722">
      <w:pPr>
        <w:spacing w:line="360" w:lineRule="auto"/>
        <w:jc w:val="both"/>
        <w:rPr>
          <w:sz w:val="24"/>
          <w:szCs w:val="24"/>
        </w:rPr>
      </w:pPr>
      <w:r>
        <w:rPr>
          <w:sz w:val="24"/>
          <w:szCs w:val="24"/>
        </w:rPr>
        <w:t>1.Apa yang</w:t>
      </w:r>
      <w:r w:rsidR="00F07305">
        <w:rPr>
          <w:sz w:val="24"/>
          <w:szCs w:val="24"/>
        </w:rPr>
        <w:t xml:space="preserve"> </w:t>
      </w:r>
      <w:r>
        <w:rPr>
          <w:sz w:val="24"/>
          <w:szCs w:val="24"/>
        </w:rPr>
        <w:t xml:space="preserve">selama ini </w:t>
      </w:r>
      <w:r w:rsidR="00F07305">
        <w:rPr>
          <w:sz w:val="24"/>
          <w:szCs w:val="24"/>
        </w:rPr>
        <w:t xml:space="preserve">membuat </w:t>
      </w:r>
      <w:r>
        <w:rPr>
          <w:sz w:val="24"/>
          <w:szCs w:val="24"/>
        </w:rPr>
        <w:t>manusia hidup ratusan tahun tapi tidak pernah bisa untuk damai dan saling mengerti satu sama lain?</w:t>
      </w:r>
      <w:r w:rsidR="003B7E7D">
        <w:rPr>
          <w:sz w:val="24"/>
          <w:szCs w:val="24"/>
        </w:rPr>
        <w:t xml:space="preserve"> </w:t>
      </w:r>
      <w:r w:rsidR="00841AD6">
        <w:rPr>
          <w:sz w:val="24"/>
          <w:szCs w:val="24"/>
        </w:rPr>
        <w:t xml:space="preserve"> </w:t>
      </w:r>
    </w:p>
    <w:p w14:paraId="6B83F6E3" w14:textId="187DAA67" w:rsidR="00F07305" w:rsidRDefault="00F07305" w:rsidP="004E7722">
      <w:pPr>
        <w:spacing w:line="360" w:lineRule="auto"/>
        <w:jc w:val="both"/>
        <w:rPr>
          <w:sz w:val="24"/>
          <w:szCs w:val="24"/>
        </w:rPr>
      </w:pPr>
      <w:r>
        <w:rPr>
          <w:sz w:val="24"/>
          <w:szCs w:val="24"/>
        </w:rPr>
        <w:t>2.Makhluk seperti apakah manusia itu dan bagaimana pula pikiran manusia berjalan yang menyebabkan banyaknya perpecahan didunia ini?</w:t>
      </w:r>
    </w:p>
    <w:p w14:paraId="27FEF54E" w14:textId="4D629F1C" w:rsidR="00F07305" w:rsidRDefault="00F07305" w:rsidP="004E7722">
      <w:pPr>
        <w:spacing w:line="360" w:lineRule="auto"/>
        <w:jc w:val="both"/>
        <w:rPr>
          <w:sz w:val="24"/>
          <w:szCs w:val="24"/>
        </w:rPr>
      </w:pPr>
      <w:r>
        <w:rPr>
          <w:sz w:val="24"/>
          <w:szCs w:val="24"/>
        </w:rPr>
        <w:t>C.Tujuan Penelitian</w:t>
      </w:r>
    </w:p>
    <w:p w14:paraId="5B7ED3BB" w14:textId="154F4F8B" w:rsidR="00F07305" w:rsidRDefault="00F07305" w:rsidP="004E7722">
      <w:pPr>
        <w:spacing w:line="360" w:lineRule="auto"/>
        <w:jc w:val="both"/>
        <w:rPr>
          <w:sz w:val="24"/>
          <w:szCs w:val="24"/>
        </w:rPr>
      </w:pPr>
      <w:r>
        <w:rPr>
          <w:sz w:val="24"/>
          <w:szCs w:val="24"/>
        </w:rPr>
        <w:t>1.Untuk mengetahui bagaimana manusia dimuka bumi tentang hal apa yang membuat manusia tidak dapat untuk damai dan saling mengerti satu sama lain.</w:t>
      </w:r>
    </w:p>
    <w:p w14:paraId="1EAB40F8" w14:textId="17F6050B" w:rsidR="00F07305" w:rsidRDefault="00F07305" w:rsidP="004E7722">
      <w:pPr>
        <w:spacing w:line="360" w:lineRule="auto"/>
        <w:jc w:val="both"/>
        <w:rPr>
          <w:sz w:val="24"/>
          <w:szCs w:val="24"/>
        </w:rPr>
      </w:pPr>
      <w:r>
        <w:rPr>
          <w:sz w:val="24"/>
          <w:szCs w:val="24"/>
        </w:rPr>
        <w:t>2.Untuk mengetahui seperti apakah makhluk bernama manusia ini dan bagaimana cara berpikir mereka.</w:t>
      </w:r>
    </w:p>
    <w:p w14:paraId="542C4751" w14:textId="3309DD7C" w:rsidR="00F07305" w:rsidRDefault="00F07305" w:rsidP="004E7722">
      <w:pPr>
        <w:spacing w:line="360" w:lineRule="auto"/>
        <w:jc w:val="both"/>
        <w:rPr>
          <w:sz w:val="24"/>
          <w:szCs w:val="24"/>
        </w:rPr>
      </w:pPr>
      <w:r>
        <w:rPr>
          <w:sz w:val="24"/>
          <w:szCs w:val="24"/>
        </w:rPr>
        <w:t>D.Manfaat Penelitian</w:t>
      </w:r>
    </w:p>
    <w:p w14:paraId="04714F8E" w14:textId="77777777" w:rsidR="00D46082" w:rsidRDefault="00D46082" w:rsidP="004E7722">
      <w:pPr>
        <w:spacing w:line="360" w:lineRule="auto"/>
        <w:jc w:val="both"/>
        <w:rPr>
          <w:sz w:val="24"/>
          <w:szCs w:val="24"/>
        </w:rPr>
      </w:pPr>
      <w:r>
        <w:rPr>
          <w:sz w:val="24"/>
          <w:szCs w:val="24"/>
        </w:rPr>
        <w:t>Penelitian ini memiliki beberapa manfaat, baik manfaat secara praktis maupun manfaat secara teoritis;</w:t>
      </w:r>
    </w:p>
    <w:p w14:paraId="29359B15" w14:textId="1AD98F07" w:rsidR="00D46082" w:rsidRDefault="00D46082" w:rsidP="004E7722">
      <w:pPr>
        <w:spacing w:line="360" w:lineRule="auto"/>
        <w:jc w:val="both"/>
        <w:rPr>
          <w:sz w:val="24"/>
          <w:szCs w:val="24"/>
        </w:rPr>
      </w:pPr>
      <w:r>
        <w:rPr>
          <w:sz w:val="24"/>
          <w:szCs w:val="24"/>
        </w:rPr>
        <w:t>1. Manfaat Praktis</w:t>
      </w:r>
    </w:p>
    <w:p w14:paraId="300C1098" w14:textId="77777777" w:rsidR="00BA5B3C" w:rsidRDefault="00D46082" w:rsidP="00BA5B3C">
      <w:pPr>
        <w:spacing w:line="360" w:lineRule="auto"/>
        <w:jc w:val="both"/>
        <w:rPr>
          <w:sz w:val="24"/>
          <w:szCs w:val="24"/>
        </w:rPr>
      </w:pPr>
      <w:r>
        <w:rPr>
          <w:sz w:val="24"/>
          <w:szCs w:val="24"/>
        </w:rPr>
        <w:t xml:space="preserve"> a.Memberikan pandangan baru tentang manusia itu seperti apa dan bagaima</w:t>
      </w:r>
      <w:r w:rsidR="00BA5B3C">
        <w:rPr>
          <w:sz w:val="24"/>
          <w:szCs w:val="24"/>
        </w:rPr>
        <w:t>na cara mereka berpikir dan dengan itu kita tahu bahwa ternyata landasan berpikir manusia bisa memiliki banyak pandangan dalam hidupnya yang membuat mereka memiliki prinsip dan akal pemikiran mereka sendiri.</w:t>
      </w:r>
    </w:p>
    <w:p w14:paraId="4FDE32B4" w14:textId="0D0A25E2" w:rsidR="00BA5B3C" w:rsidRDefault="00E3353A" w:rsidP="00BA5B3C">
      <w:pPr>
        <w:spacing w:line="360" w:lineRule="auto"/>
        <w:jc w:val="both"/>
        <w:rPr>
          <w:sz w:val="24"/>
          <w:szCs w:val="24"/>
        </w:rPr>
      </w:pPr>
      <w:r>
        <w:rPr>
          <w:sz w:val="24"/>
          <w:szCs w:val="24"/>
        </w:rPr>
        <w:lastRenderedPageBreak/>
        <w:t>b.</w:t>
      </w:r>
      <w:r w:rsidR="00BA5B3C">
        <w:rPr>
          <w:sz w:val="24"/>
          <w:szCs w:val="24"/>
        </w:rPr>
        <w:t>Mengetahu</w:t>
      </w:r>
      <w:r>
        <w:rPr>
          <w:sz w:val="24"/>
          <w:szCs w:val="24"/>
        </w:rPr>
        <w:t>i</w:t>
      </w:r>
      <w:r w:rsidR="00BA5B3C">
        <w:rPr>
          <w:sz w:val="24"/>
          <w:szCs w:val="24"/>
        </w:rPr>
        <w:t xml:space="preserve"> bahwa manusia didunia ini tidak hanya dibekali dengan jiwa dan raga saja, tetapi manusia juga memiliki</w:t>
      </w:r>
      <w:r>
        <w:rPr>
          <w:sz w:val="24"/>
          <w:szCs w:val="24"/>
        </w:rPr>
        <w:t xml:space="preserve"> perasaan, dan akal pikiran yang mereka gunakan dihidup mereka untuk belajar dan memahami sesuatu agar kehidupan mereka tidak hancur.</w:t>
      </w:r>
    </w:p>
    <w:p w14:paraId="595C184E" w14:textId="4EC6AB7D" w:rsidR="00E3353A" w:rsidRDefault="00E3353A" w:rsidP="00BA5B3C">
      <w:pPr>
        <w:spacing w:line="360" w:lineRule="auto"/>
        <w:jc w:val="both"/>
        <w:rPr>
          <w:sz w:val="24"/>
          <w:szCs w:val="24"/>
        </w:rPr>
      </w:pPr>
      <w:r>
        <w:rPr>
          <w:sz w:val="24"/>
          <w:szCs w:val="24"/>
        </w:rPr>
        <w:t>2. Manfaat Teoritis</w:t>
      </w:r>
    </w:p>
    <w:p w14:paraId="36ADB73F" w14:textId="416742C2" w:rsidR="00E3353A" w:rsidRDefault="00E3353A" w:rsidP="00BA5B3C">
      <w:pPr>
        <w:spacing w:line="360" w:lineRule="auto"/>
        <w:jc w:val="both"/>
        <w:rPr>
          <w:sz w:val="24"/>
          <w:szCs w:val="24"/>
        </w:rPr>
      </w:pPr>
      <w:r>
        <w:rPr>
          <w:sz w:val="24"/>
          <w:szCs w:val="24"/>
        </w:rPr>
        <w:t>Selain manfaat praktis yang telah dikemukakan diatas, penelitian ini juga memiliki manfaat teoritis yaitu, untuk memberikan landasan baru dalam pikiran manusia agar dapat juga memecahkan permasalahan dilingkungan sekitar dengan akal pikirannya.</w:t>
      </w:r>
    </w:p>
    <w:p w14:paraId="3178D10A" w14:textId="02F827D5" w:rsidR="00293C08" w:rsidRDefault="00293C08" w:rsidP="00BA5B3C">
      <w:pPr>
        <w:spacing w:line="360" w:lineRule="auto"/>
        <w:jc w:val="both"/>
        <w:rPr>
          <w:sz w:val="24"/>
          <w:szCs w:val="24"/>
        </w:rPr>
      </w:pPr>
    </w:p>
    <w:p w14:paraId="051CB687" w14:textId="39930999" w:rsidR="00293C08" w:rsidRDefault="00293C08" w:rsidP="00293C08">
      <w:pPr>
        <w:spacing w:line="360" w:lineRule="auto"/>
        <w:rPr>
          <w:sz w:val="24"/>
          <w:szCs w:val="24"/>
        </w:rPr>
      </w:pPr>
    </w:p>
    <w:p w14:paraId="58E41806" w14:textId="11F18C35" w:rsidR="00293C08" w:rsidRDefault="00293C08" w:rsidP="00293C08">
      <w:pPr>
        <w:spacing w:line="360" w:lineRule="auto"/>
        <w:rPr>
          <w:sz w:val="24"/>
          <w:szCs w:val="24"/>
        </w:rPr>
      </w:pPr>
      <w:r>
        <w:rPr>
          <w:sz w:val="24"/>
          <w:szCs w:val="24"/>
        </w:rPr>
        <w:t>Ditulis oleh;</w:t>
      </w:r>
    </w:p>
    <w:p w14:paraId="7A9C7CD5" w14:textId="2C3DA78E" w:rsidR="00293C08" w:rsidRDefault="00293C08" w:rsidP="00293C08">
      <w:pPr>
        <w:spacing w:line="360" w:lineRule="auto"/>
        <w:rPr>
          <w:sz w:val="24"/>
          <w:szCs w:val="24"/>
        </w:rPr>
      </w:pPr>
      <w:r>
        <w:rPr>
          <w:sz w:val="24"/>
          <w:szCs w:val="24"/>
        </w:rPr>
        <w:t>Miftakhul Yannan</w:t>
      </w:r>
      <w:bookmarkStart w:id="0" w:name="_GoBack"/>
      <w:bookmarkEnd w:id="0"/>
    </w:p>
    <w:p w14:paraId="1746E967" w14:textId="142B7FF9" w:rsidR="00FE1FF9" w:rsidRPr="00FE1FF9" w:rsidRDefault="00D358DF" w:rsidP="00BD0FA3">
      <w:pPr>
        <w:spacing w:line="360" w:lineRule="auto"/>
        <w:ind w:firstLine="720"/>
        <w:jc w:val="both"/>
        <w:rPr>
          <w:sz w:val="24"/>
          <w:szCs w:val="24"/>
        </w:rPr>
      </w:pPr>
      <w:r>
        <w:rPr>
          <w:sz w:val="24"/>
          <w:szCs w:val="24"/>
        </w:rPr>
        <w:t xml:space="preserve">                                                                        </w:t>
      </w:r>
    </w:p>
    <w:sectPr w:rsidR="00FE1FF9" w:rsidRPr="00FE1FF9" w:rsidSect="00AB7A3B">
      <w:pgSz w:w="11906" w:h="16838"/>
      <w:pgMar w:top="2268"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06E319" w14:textId="77777777" w:rsidR="006535C2" w:rsidRDefault="006535C2" w:rsidP="00293C08">
      <w:pPr>
        <w:spacing w:after="0" w:line="240" w:lineRule="auto"/>
      </w:pPr>
      <w:r>
        <w:separator/>
      </w:r>
    </w:p>
  </w:endnote>
  <w:endnote w:type="continuationSeparator" w:id="0">
    <w:p w14:paraId="40EE8993" w14:textId="77777777" w:rsidR="006535C2" w:rsidRDefault="006535C2" w:rsidP="00293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939ECF" w14:textId="77777777" w:rsidR="006535C2" w:rsidRDefault="006535C2" w:rsidP="00293C08">
      <w:pPr>
        <w:spacing w:after="0" w:line="240" w:lineRule="auto"/>
      </w:pPr>
      <w:r>
        <w:separator/>
      </w:r>
    </w:p>
  </w:footnote>
  <w:footnote w:type="continuationSeparator" w:id="0">
    <w:p w14:paraId="59020C34" w14:textId="77777777" w:rsidR="006535C2" w:rsidRDefault="006535C2" w:rsidP="00293C0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A3B"/>
    <w:rsid w:val="0003569C"/>
    <w:rsid w:val="00074A67"/>
    <w:rsid w:val="000F0FB1"/>
    <w:rsid w:val="000F71DA"/>
    <w:rsid w:val="00126D9D"/>
    <w:rsid w:val="00163106"/>
    <w:rsid w:val="00171B76"/>
    <w:rsid w:val="00183401"/>
    <w:rsid w:val="001B40E3"/>
    <w:rsid w:val="001D69BD"/>
    <w:rsid w:val="001E6CF8"/>
    <w:rsid w:val="001F0233"/>
    <w:rsid w:val="001F434B"/>
    <w:rsid w:val="002064AC"/>
    <w:rsid w:val="00236DCF"/>
    <w:rsid w:val="0024299D"/>
    <w:rsid w:val="002540D2"/>
    <w:rsid w:val="00256821"/>
    <w:rsid w:val="002604D6"/>
    <w:rsid w:val="0029033E"/>
    <w:rsid w:val="00293C08"/>
    <w:rsid w:val="00382228"/>
    <w:rsid w:val="003B7E7D"/>
    <w:rsid w:val="003D6FEB"/>
    <w:rsid w:val="003F4CCD"/>
    <w:rsid w:val="00447AB4"/>
    <w:rsid w:val="0048315E"/>
    <w:rsid w:val="004C5599"/>
    <w:rsid w:val="004E7722"/>
    <w:rsid w:val="005B035C"/>
    <w:rsid w:val="00624F59"/>
    <w:rsid w:val="006535C2"/>
    <w:rsid w:val="00676B12"/>
    <w:rsid w:val="00681999"/>
    <w:rsid w:val="006D7B4C"/>
    <w:rsid w:val="006E2474"/>
    <w:rsid w:val="00747B69"/>
    <w:rsid w:val="00763308"/>
    <w:rsid w:val="007840D5"/>
    <w:rsid w:val="007A6BA0"/>
    <w:rsid w:val="007D3073"/>
    <w:rsid w:val="007F67D9"/>
    <w:rsid w:val="00841AD6"/>
    <w:rsid w:val="008C5FAD"/>
    <w:rsid w:val="009114EC"/>
    <w:rsid w:val="00913199"/>
    <w:rsid w:val="00996C3D"/>
    <w:rsid w:val="009A64E1"/>
    <w:rsid w:val="00AA07AF"/>
    <w:rsid w:val="00AA1344"/>
    <w:rsid w:val="00AB7A3B"/>
    <w:rsid w:val="00AE56A0"/>
    <w:rsid w:val="00B20AFE"/>
    <w:rsid w:val="00BA5B3C"/>
    <w:rsid w:val="00BD0FA3"/>
    <w:rsid w:val="00BE43F7"/>
    <w:rsid w:val="00C07D1C"/>
    <w:rsid w:val="00CA5290"/>
    <w:rsid w:val="00D358DF"/>
    <w:rsid w:val="00D46082"/>
    <w:rsid w:val="00DE01A7"/>
    <w:rsid w:val="00E072C2"/>
    <w:rsid w:val="00E3353A"/>
    <w:rsid w:val="00E51856"/>
    <w:rsid w:val="00E96F16"/>
    <w:rsid w:val="00EC73BD"/>
    <w:rsid w:val="00EE2130"/>
    <w:rsid w:val="00F07305"/>
    <w:rsid w:val="00F073B4"/>
    <w:rsid w:val="00F3675E"/>
    <w:rsid w:val="00F37D83"/>
    <w:rsid w:val="00F63BFF"/>
    <w:rsid w:val="00F80BB6"/>
    <w:rsid w:val="00F96F5E"/>
    <w:rsid w:val="00FB72FA"/>
    <w:rsid w:val="00FE1FF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2B8F5"/>
  <w15:chartTrackingRefBased/>
  <w15:docId w15:val="{75BA7465-97AE-40F7-AC9F-ED84AA637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6082"/>
    <w:pPr>
      <w:ind w:left="720"/>
      <w:contextualSpacing/>
    </w:pPr>
  </w:style>
  <w:style w:type="paragraph" w:styleId="Header">
    <w:name w:val="header"/>
    <w:basedOn w:val="Normal"/>
    <w:link w:val="HeaderChar"/>
    <w:uiPriority w:val="99"/>
    <w:unhideWhenUsed/>
    <w:rsid w:val="00293C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3C08"/>
  </w:style>
  <w:style w:type="paragraph" w:styleId="Footer">
    <w:name w:val="footer"/>
    <w:basedOn w:val="Normal"/>
    <w:link w:val="FooterChar"/>
    <w:uiPriority w:val="99"/>
    <w:unhideWhenUsed/>
    <w:rsid w:val="00293C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3C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39AB7-65A0-4BFE-8524-112D9570E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871</TotalTime>
  <Pages>6</Pages>
  <Words>1728</Words>
  <Characters>9850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advan</dc:creator>
  <cp:keywords/>
  <dc:description/>
  <cp:lastModifiedBy>miftakhulyanan14@gmail.com</cp:lastModifiedBy>
  <cp:revision>15</cp:revision>
  <dcterms:created xsi:type="dcterms:W3CDTF">2024-02-04T04:37:00Z</dcterms:created>
  <dcterms:modified xsi:type="dcterms:W3CDTF">2024-02-05T14:56:00Z</dcterms:modified>
</cp:coreProperties>
</file>