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459433" w14:textId="77777777" w:rsidR="00B8613C" w:rsidRDefault="00C7643F" w:rsidP="00C7643F">
      <w:pPr>
        <w:pStyle w:val="Title"/>
        <w:rPr>
          <w:lang w:val="en-NZ"/>
        </w:rPr>
      </w:pPr>
      <w:r>
        <w:rPr>
          <w:lang w:val="en-NZ"/>
        </w:rPr>
        <w:t>Final Project – Screenshots</w:t>
      </w:r>
    </w:p>
    <w:p w14:paraId="0A534FDB" w14:textId="77777777" w:rsidR="00C7643F" w:rsidRDefault="00C7643F" w:rsidP="00C7643F">
      <w:pPr>
        <w:pStyle w:val="Subtitle"/>
        <w:rPr>
          <w:lang w:val="en-NZ"/>
        </w:rPr>
      </w:pPr>
      <w:r>
        <w:rPr>
          <w:lang w:val="en-NZ"/>
        </w:rPr>
        <w:t>COMP609 – Application Development</w:t>
      </w:r>
    </w:p>
    <w:p w14:paraId="392B4A8B" w14:textId="77777777" w:rsidR="00C7643F" w:rsidRDefault="00C7643F" w:rsidP="00C7643F">
      <w:pPr>
        <w:rPr>
          <w:lang w:val="en-NZ"/>
        </w:rPr>
      </w:pPr>
      <w:r>
        <w:rPr>
          <w:lang w:val="en-NZ"/>
        </w:rPr>
        <w:t>Here are the screenshots taken of my program.</w:t>
      </w:r>
    </w:p>
    <w:p w14:paraId="4CD782FF" w14:textId="77777777" w:rsidR="00C7643F" w:rsidRDefault="00C7643F" w:rsidP="00C7643F">
      <w:pPr>
        <w:pStyle w:val="Heading1"/>
        <w:rPr>
          <w:lang w:val="en-NZ"/>
        </w:rPr>
      </w:pPr>
      <w:r>
        <w:rPr>
          <w:lang w:val="en-NZ"/>
        </w:rPr>
        <w:t>GUI:</w:t>
      </w:r>
      <w:r>
        <w:rPr>
          <w:lang w:val="en-NZ"/>
        </w:rPr>
        <w:br/>
      </w:r>
      <w:r w:rsidRPr="00C7643F">
        <w:rPr>
          <w:lang w:val="en-NZ"/>
        </w:rPr>
        <w:drawing>
          <wp:inline distT="0" distB="0" distL="0" distR="0" wp14:anchorId="181288C0" wp14:editId="1A14E859">
            <wp:extent cx="2642986" cy="19431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2745" cy="1987034"/>
                    </a:xfrm>
                    <a:prstGeom prst="rect">
                      <a:avLst/>
                    </a:prstGeom>
                  </pic:spPr>
                </pic:pic>
              </a:graphicData>
            </a:graphic>
          </wp:inline>
        </w:drawing>
      </w:r>
    </w:p>
    <w:p w14:paraId="02C95BF0" w14:textId="77777777" w:rsidR="00C7643F" w:rsidRDefault="00C7643F" w:rsidP="00C7643F">
      <w:pPr>
        <w:pStyle w:val="Heading1"/>
        <w:rPr>
          <w:lang w:val="en-NZ"/>
        </w:rPr>
      </w:pPr>
      <w:r>
        <w:rPr>
          <w:lang w:val="en-NZ"/>
        </w:rPr>
        <w:t>Launch:</w:t>
      </w:r>
    </w:p>
    <w:p w14:paraId="01D8BDDD" w14:textId="77777777" w:rsidR="008B466A" w:rsidRDefault="00C7643F" w:rsidP="00C7643F">
      <w:pPr>
        <w:rPr>
          <w:lang w:val="en-NZ"/>
        </w:rPr>
      </w:pPr>
      <w:r>
        <w:rPr>
          <w:lang w:val="en-NZ"/>
        </w:rPr>
        <w:t>During launch, you will be asked to connect to a database. You’ll need to find a database to open, connect to that database then create the dictionary for it.</w:t>
      </w:r>
      <w:r w:rsidR="008B466A">
        <w:rPr>
          <w:lang w:val="en-NZ"/>
        </w:rPr>
        <w:t xml:space="preserve"> (</w:t>
      </w:r>
      <w:r w:rsidR="008B466A" w:rsidRPr="008B466A">
        <w:rPr>
          <w:b/>
          <w:lang w:val="en-NZ"/>
        </w:rPr>
        <w:t>Note:</w:t>
      </w:r>
      <w:r w:rsidR="008B466A">
        <w:rPr>
          <w:lang w:val="en-NZ"/>
        </w:rPr>
        <w:t xml:space="preserve"> “Connect”, “Disconnect” and “Create Dictionary” will be greyed out until there is a file path available. “</w:t>
      </w:r>
      <w:proofErr w:type="gramStart"/>
      <w:r w:rsidR="008B466A">
        <w:rPr>
          <w:lang w:val="en-NZ"/>
        </w:rPr>
        <w:t>Disconnect”  and</w:t>
      </w:r>
      <w:proofErr w:type="gramEnd"/>
      <w:r w:rsidR="008B466A">
        <w:rPr>
          <w:lang w:val="en-NZ"/>
        </w:rPr>
        <w:t xml:space="preserve"> “Create Dictionary” will be greyed out if there’s no connection. “Connect” will be greyed out if there is an active connection.)</w:t>
      </w:r>
    </w:p>
    <w:p w14:paraId="72F87930" w14:textId="77777777" w:rsidR="008B466A" w:rsidRDefault="00C7643F" w:rsidP="00C7643F">
      <w:pPr>
        <w:rPr>
          <w:noProof/>
        </w:rPr>
      </w:pPr>
      <w:r w:rsidRPr="00C7643F">
        <w:rPr>
          <w:noProof/>
        </w:rPr>
        <w:t xml:space="preserve"> </w:t>
      </w:r>
      <w:r w:rsidRPr="00C7643F">
        <w:rPr>
          <w:lang w:val="en-NZ"/>
        </w:rPr>
        <w:drawing>
          <wp:inline distT="0" distB="0" distL="0" distR="0" wp14:anchorId="2F225375" wp14:editId="52E88106">
            <wp:extent cx="2232660" cy="16417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42822" cy="1649235"/>
                    </a:xfrm>
                    <a:prstGeom prst="rect">
                      <a:avLst/>
                    </a:prstGeom>
                  </pic:spPr>
                </pic:pic>
              </a:graphicData>
            </a:graphic>
          </wp:inline>
        </w:drawing>
      </w:r>
      <w:r w:rsidR="008B466A" w:rsidRPr="008B466A">
        <w:rPr>
          <w:noProof/>
        </w:rPr>
        <w:t xml:space="preserve"> </w:t>
      </w:r>
      <w:r w:rsidR="008B466A" w:rsidRPr="008B466A">
        <w:rPr>
          <w:noProof/>
        </w:rPr>
        <w:drawing>
          <wp:inline distT="0" distB="0" distL="0" distR="0" wp14:anchorId="3CAAB4FF" wp14:editId="7BEE711A">
            <wp:extent cx="2211259" cy="1637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967" cy="1681973"/>
                    </a:xfrm>
                    <a:prstGeom prst="rect">
                      <a:avLst/>
                    </a:prstGeom>
                  </pic:spPr>
                </pic:pic>
              </a:graphicData>
            </a:graphic>
          </wp:inline>
        </w:drawing>
      </w:r>
      <w:r w:rsidR="008B466A" w:rsidRPr="008B466A">
        <w:rPr>
          <w:noProof/>
        </w:rPr>
        <w:t xml:space="preserve"> </w:t>
      </w:r>
      <w:r w:rsidR="008B466A" w:rsidRPr="008B466A">
        <w:rPr>
          <w:noProof/>
        </w:rPr>
        <w:drawing>
          <wp:inline distT="0" distB="0" distL="0" distR="0" wp14:anchorId="0575E3D1" wp14:editId="16B175A9">
            <wp:extent cx="2227469" cy="1638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74" cy="1709205"/>
                    </a:xfrm>
                    <a:prstGeom prst="rect">
                      <a:avLst/>
                    </a:prstGeom>
                  </pic:spPr>
                </pic:pic>
              </a:graphicData>
            </a:graphic>
          </wp:inline>
        </w:drawing>
      </w:r>
      <w:r w:rsidR="008B466A" w:rsidRPr="008B466A">
        <w:rPr>
          <w:noProof/>
        </w:rPr>
        <w:t xml:space="preserve"> </w:t>
      </w:r>
    </w:p>
    <w:p w14:paraId="414E163A" w14:textId="77777777" w:rsidR="00C7643F" w:rsidRPr="00C7643F" w:rsidRDefault="008B466A" w:rsidP="00C7643F">
      <w:pPr>
        <w:rPr>
          <w:lang w:val="en-NZ"/>
        </w:rPr>
      </w:pPr>
      <w:r w:rsidRPr="008B466A">
        <w:rPr>
          <w:noProof/>
        </w:rPr>
        <w:drawing>
          <wp:inline distT="0" distB="0" distL="0" distR="0" wp14:anchorId="30FB98BB" wp14:editId="3F1F0A96">
            <wp:extent cx="2301240" cy="1692560"/>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8889" cy="1705541"/>
                    </a:xfrm>
                    <a:prstGeom prst="rect">
                      <a:avLst/>
                    </a:prstGeom>
                  </pic:spPr>
                </pic:pic>
              </a:graphicData>
            </a:graphic>
          </wp:inline>
        </w:drawing>
      </w:r>
    </w:p>
    <w:p w14:paraId="6BB781B7" w14:textId="77777777" w:rsidR="008B466A" w:rsidRDefault="008B466A">
      <w:pPr>
        <w:rPr>
          <w:rFonts w:asciiTheme="majorHAnsi" w:eastAsiaTheme="majorEastAsia" w:hAnsiTheme="majorHAnsi" w:cstheme="majorBidi"/>
          <w:color w:val="2F5496" w:themeColor="accent1" w:themeShade="BF"/>
          <w:sz w:val="32"/>
          <w:szCs w:val="32"/>
          <w:lang w:val="en-NZ"/>
        </w:rPr>
      </w:pPr>
      <w:r>
        <w:rPr>
          <w:lang w:val="en-NZ"/>
        </w:rPr>
        <w:br w:type="page"/>
      </w:r>
    </w:p>
    <w:p w14:paraId="79F830BA" w14:textId="77777777" w:rsidR="00542ACC" w:rsidRDefault="00C7643F" w:rsidP="00C7643F">
      <w:pPr>
        <w:pStyle w:val="Heading1"/>
        <w:rPr>
          <w:lang w:val="en-NZ"/>
        </w:rPr>
      </w:pPr>
      <w:r>
        <w:rPr>
          <w:lang w:val="en-NZ"/>
        </w:rPr>
        <w:lastRenderedPageBreak/>
        <w:t>Report</w:t>
      </w:r>
      <w:r w:rsidR="00542ACC">
        <w:rPr>
          <w:lang w:val="en-NZ"/>
        </w:rPr>
        <w:t>s for Search</w:t>
      </w:r>
      <w:r>
        <w:rPr>
          <w:lang w:val="en-NZ"/>
        </w:rPr>
        <w:t>:</w:t>
      </w:r>
    </w:p>
    <w:p w14:paraId="41725B76" w14:textId="77777777" w:rsidR="00C7643F" w:rsidRDefault="00542ACC" w:rsidP="00C7643F">
      <w:pPr>
        <w:pStyle w:val="Heading1"/>
        <w:rPr>
          <w:lang w:val="en-NZ"/>
        </w:rPr>
      </w:pPr>
      <w:r w:rsidRPr="00542ACC">
        <w:rPr>
          <w:lang w:val="en-NZ"/>
        </w:rPr>
        <w:t xml:space="preserve"> </w:t>
      </w:r>
      <w:r w:rsidRPr="008B466A">
        <w:rPr>
          <w:lang w:val="en-NZ"/>
        </w:rPr>
        <w:drawing>
          <wp:inline distT="0" distB="0" distL="0" distR="0" wp14:anchorId="24E5EF5D" wp14:editId="241C9895">
            <wp:extent cx="2575560" cy="189730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1642" cy="1916523"/>
                    </a:xfrm>
                    <a:prstGeom prst="rect">
                      <a:avLst/>
                    </a:prstGeom>
                  </pic:spPr>
                </pic:pic>
              </a:graphicData>
            </a:graphic>
          </wp:inline>
        </w:drawing>
      </w:r>
    </w:p>
    <w:p w14:paraId="5B2B9C80" w14:textId="77777777" w:rsidR="00542ACC" w:rsidRPr="00542ACC" w:rsidRDefault="00542ACC" w:rsidP="00542ACC">
      <w:pPr>
        <w:pStyle w:val="Heading2"/>
        <w:rPr>
          <w:lang w:val="en-NZ"/>
        </w:rPr>
      </w:pPr>
      <w:r>
        <w:rPr>
          <w:lang w:val="en-NZ"/>
        </w:rPr>
        <w:t xml:space="preserve">Report </w:t>
      </w:r>
      <w:r w:rsidR="00936364">
        <w:rPr>
          <w:lang w:val="en-NZ"/>
        </w:rPr>
        <w:t>1</w:t>
      </w:r>
      <w:r>
        <w:rPr>
          <w:lang w:val="en-NZ"/>
        </w:rPr>
        <w:t>:</w:t>
      </w:r>
    </w:p>
    <w:p w14:paraId="331FC426" w14:textId="77777777" w:rsidR="00C7643F" w:rsidRDefault="00C7643F" w:rsidP="00C7643F">
      <w:pPr>
        <w:rPr>
          <w:lang w:val="en-NZ"/>
        </w:rPr>
      </w:pPr>
      <w:r>
        <w:rPr>
          <w:lang w:val="en-NZ"/>
        </w:rPr>
        <w:t xml:space="preserve">This report opens a new </w:t>
      </w:r>
      <w:proofErr w:type="spellStart"/>
      <w:r>
        <w:rPr>
          <w:lang w:val="en-NZ"/>
        </w:rPr>
        <w:t>WindowsForm</w:t>
      </w:r>
      <w:proofErr w:type="spellEnd"/>
      <w:r>
        <w:rPr>
          <w:lang w:val="en-NZ"/>
        </w:rPr>
        <w:t xml:space="preserve"> and requests an ID number from the user. </w:t>
      </w:r>
      <w:r>
        <w:rPr>
          <w:lang w:val="en-NZ"/>
        </w:rPr>
        <w:br/>
      </w:r>
      <w:r w:rsidR="008B466A" w:rsidRPr="008B466A">
        <w:rPr>
          <w:noProof/>
        </w:rPr>
        <w:t xml:space="preserve"> </w:t>
      </w:r>
      <w:r w:rsidR="008B466A" w:rsidRPr="008B466A">
        <w:rPr>
          <w:lang w:val="en-NZ"/>
        </w:rPr>
        <w:drawing>
          <wp:inline distT="0" distB="0" distL="0" distR="0" wp14:anchorId="78163EC7" wp14:editId="08735068">
            <wp:extent cx="1699407" cy="100592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9407" cy="1005927"/>
                    </a:xfrm>
                    <a:prstGeom prst="rect">
                      <a:avLst/>
                    </a:prstGeom>
                  </pic:spPr>
                </pic:pic>
              </a:graphicData>
            </a:graphic>
          </wp:inline>
        </w:drawing>
      </w:r>
    </w:p>
    <w:p w14:paraId="64B4C3FD" w14:textId="77777777" w:rsidR="00C7643F" w:rsidRDefault="00C7643F" w:rsidP="00C7643F">
      <w:pPr>
        <w:rPr>
          <w:lang w:val="en-NZ"/>
        </w:rPr>
      </w:pPr>
      <w:r>
        <w:rPr>
          <w:lang w:val="en-NZ"/>
        </w:rPr>
        <w:t>If the user requests a correct ID number, one of the following four screenshots should appear.</w:t>
      </w:r>
    </w:p>
    <w:p w14:paraId="05CFA71E" w14:textId="77777777" w:rsidR="008B466A" w:rsidRDefault="008B466A" w:rsidP="00C7643F">
      <w:pPr>
        <w:rPr>
          <w:noProof/>
        </w:rPr>
      </w:pPr>
      <w:r w:rsidRPr="008B466A">
        <w:rPr>
          <w:lang w:val="en-NZ"/>
        </w:rPr>
        <w:drawing>
          <wp:inline distT="0" distB="0" distL="0" distR="0" wp14:anchorId="76AFB8A0" wp14:editId="4E4AC5AA">
            <wp:extent cx="1577340" cy="1161961"/>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7340" cy="1161961"/>
                    </a:xfrm>
                    <a:prstGeom prst="rect">
                      <a:avLst/>
                    </a:prstGeom>
                  </pic:spPr>
                </pic:pic>
              </a:graphicData>
            </a:graphic>
          </wp:inline>
        </w:drawing>
      </w:r>
      <w:r w:rsidRPr="008B466A">
        <w:rPr>
          <w:noProof/>
        </w:rPr>
        <w:t xml:space="preserve"> </w:t>
      </w:r>
      <w:r w:rsidRPr="008B466A">
        <w:rPr>
          <w:lang w:val="en-NZ"/>
        </w:rPr>
        <w:drawing>
          <wp:inline distT="0" distB="0" distL="0" distR="0" wp14:anchorId="258DE832" wp14:editId="50118D0C">
            <wp:extent cx="1569720" cy="115635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5246" cy="1182520"/>
                    </a:xfrm>
                    <a:prstGeom prst="rect">
                      <a:avLst/>
                    </a:prstGeom>
                  </pic:spPr>
                </pic:pic>
              </a:graphicData>
            </a:graphic>
          </wp:inline>
        </w:drawing>
      </w:r>
      <w:r w:rsidRPr="008B466A">
        <w:rPr>
          <w:noProof/>
        </w:rPr>
        <w:t xml:space="preserve"> </w:t>
      </w:r>
      <w:r w:rsidRPr="008B466A">
        <w:rPr>
          <w:noProof/>
        </w:rPr>
        <w:drawing>
          <wp:inline distT="0" distB="0" distL="0" distR="0" wp14:anchorId="4C5CD8C1" wp14:editId="20F44453">
            <wp:extent cx="1577340" cy="1161961"/>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1822" cy="1194729"/>
                    </a:xfrm>
                    <a:prstGeom prst="rect">
                      <a:avLst/>
                    </a:prstGeom>
                  </pic:spPr>
                </pic:pic>
              </a:graphicData>
            </a:graphic>
          </wp:inline>
        </w:drawing>
      </w:r>
      <w:r w:rsidRPr="008B466A">
        <w:rPr>
          <w:noProof/>
        </w:rPr>
        <w:t xml:space="preserve"> </w:t>
      </w:r>
      <w:r w:rsidRPr="008B466A">
        <w:rPr>
          <w:noProof/>
        </w:rPr>
        <w:drawing>
          <wp:inline distT="0" distB="0" distL="0" distR="0" wp14:anchorId="55EDE052" wp14:editId="21C37E29">
            <wp:extent cx="1569720" cy="115634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9373" cy="1178192"/>
                    </a:xfrm>
                    <a:prstGeom prst="rect">
                      <a:avLst/>
                    </a:prstGeom>
                  </pic:spPr>
                </pic:pic>
              </a:graphicData>
            </a:graphic>
          </wp:inline>
        </w:drawing>
      </w:r>
    </w:p>
    <w:p w14:paraId="0A4AD416" w14:textId="77777777" w:rsidR="00542ACC" w:rsidRDefault="00542ACC" w:rsidP="00C7643F">
      <w:pPr>
        <w:rPr>
          <w:lang w:val="en-NZ"/>
        </w:rPr>
      </w:pPr>
      <w:r w:rsidRPr="00542ACC">
        <w:rPr>
          <w:lang w:val="en-NZ"/>
        </w:rPr>
        <w:drawing>
          <wp:anchor distT="0" distB="0" distL="114300" distR="114300" simplePos="0" relativeHeight="251663360" behindDoc="1" locked="0" layoutInCell="1" allowOverlap="1" wp14:anchorId="16349EC0" wp14:editId="7BBAE4FE">
            <wp:simplePos x="0" y="0"/>
            <wp:positionH relativeFrom="column">
              <wp:posOffset>5244204</wp:posOffset>
            </wp:positionH>
            <wp:positionV relativeFrom="paragraph">
              <wp:posOffset>2391</wp:posOffset>
            </wp:positionV>
            <wp:extent cx="1393190" cy="743585"/>
            <wp:effectExtent l="0" t="0" r="0" b="0"/>
            <wp:wrapTight wrapText="bothSides">
              <wp:wrapPolygon edited="0">
                <wp:start x="0" y="0"/>
                <wp:lineTo x="0" y="21028"/>
                <wp:lineTo x="21265" y="21028"/>
                <wp:lineTo x="212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93190" cy="743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22D132FB" wp14:editId="4E9D873F">
                <wp:simplePos x="0" y="0"/>
                <wp:positionH relativeFrom="margin">
                  <wp:posOffset>3578860</wp:posOffset>
                </wp:positionH>
                <wp:positionV relativeFrom="paragraph">
                  <wp:posOffset>1905</wp:posOffset>
                </wp:positionV>
                <wp:extent cx="1554480" cy="1828800"/>
                <wp:effectExtent l="0" t="0" r="26670" b="23495"/>
                <wp:wrapSquare wrapText="bothSides"/>
                <wp:docPr id="16" name="Text Box 16"/>
                <wp:cNvGraphicFramePr/>
                <a:graphic xmlns:a="http://schemas.openxmlformats.org/drawingml/2006/main">
                  <a:graphicData uri="http://schemas.microsoft.com/office/word/2010/wordprocessingShape">
                    <wps:wsp>
                      <wps:cNvSpPr txBox="1"/>
                      <wps:spPr>
                        <a:xfrm>
                          <a:off x="0" y="0"/>
                          <a:ext cx="1554480" cy="1828800"/>
                        </a:xfrm>
                        <a:prstGeom prst="rect">
                          <a:avLst/>
                        </a:prstGeom>
                        <a:noFill/>
                        <a:ln w="6350">
                          <a:solidFill>
                            <a:prstClr val="black"/>
                          </a:solidFill>
                        </a:ln>
                      </wps:spPr>
                      <wps:txbx>
                        <w:txbxContent>
                          <w:p w14:paraId="0713B484" w14:textId="77777777" w:rsidR="008B466A" w:rsidRPr="008B466A" w:rsidRDefault="008B466A" w:rsidP="008B466A">
                            <w:pPr>
                              <w:rPr>
                                <w:noProof/>
                                <w:lang w:val="en-NZ"/>
                              </w:rPr>
                            </w:pPr>
                            <w:r>
                              <w:rPr>
                                <w:noProof/>
                                <w:lang w:val="en-NZ"/>
                              </w:rPr>
                              <w:t>If the user requests a non-interger, this screenshot should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2D132FB" id="_x0000_t202" coordsize="21600,21600" o:spt="202" path="m,l,21600r21600,l21600,xe">
                <v:stroke joinstyle="miter"/>
                <v:path gradientshapeok="t" o:connecttype="rect"/>
              </v:shapetype>
              <v:shape id="Text Box 16" o:spid="_x0000_s1026" type="#_x0000_t202" style="position:absolute;margin-left:281.8pt;margin-top:.15pt;width:122.4pt;height:2in;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" filled="f" strokeweight=".5pt">
                <v:fill o:detectmouseclick="t"/>
                <v:textbox style="mso-fit-shape-to-text:t">
                  <w:txbxContent>
                    <w:p w14:paraId="0713B484" w14:textId="77777777" w:rsidR="008B466A" w:rsidRPr="008B466A" w:rsidRDefault="008B466A" w:rsidP="008B466A">
                      <w:pPr>
                        <w:rPr>
                          <w:noProof/>
                          <w:lang w:val="en-NZ"/>
                        </w:rPr>
                      </w:pPr>
                      <w:r>
                        <w:rPr>
                          <w:noProof/>
                          <w:lang w:val="en-NZ"/>
                        </w:rPr>
                        <w:t>If the user requests a non-interger, this screenshot should appear.</w:t>
                      </w:r>
                    </w:p>
                  </w:txbxContent>
                </v:textbox>
                <w10:wrap type="square" anchorx="margin"/>
              </v:shape>
            </w:pict>
          </mc:Fallback>
        </mc:AlternateContent>
      </w:r>
      <w:r w:rsidRPr="008B466A">
        <w:rPr>
          <w:lang w:val="en-NZ"/>
        </w:rPr>
        <w:drawing>
          <wp:anchor distT="0" distB="0" distL="114300" distR="114300" simplePos="0" relativeHeight="251660288" behindDoc="1" locked="0" layoutInCell="1" allowOverlap="1" wp14:anchorId="0C5A6158" wp14:editId="02551E33">
            <wp:simplePos x="0" y="0"/>
            <wp:positionH relativeFrom="column">
              <wp:posOffset>1720850</wp:posOffset>
            </wp:positionH>
            <wp:positionV relativeFrom="paragraph">
              <wp:posOffset>20320</wp:posOffset>
            </wp:positionV>
            <wp:extent cx="1764030" cy="1299845"/>
            <wp:effectExtent l="0" t="0" r="7620" b="0"/>
            <wp:wrapTight wrapText="bothSides">
              <wp:wrapPolygon edited="0">
                <wp:start x="0" y="0"/>
                <wp:lineTo x="0" y="21210"/>
                <wp:lineTo x="21460" y="21210"/>
                <wp:lineTo x="214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4030" cy="1299845"/>
                    </a:xfrm>
                    <a:prstGeom prst="rect">
                      <a:avLst/>
                    </a:prstGeom>
                  </pic:spPr>
                </pic:pic>
              </a:graphicData>
            </a:graphic>
            <wp14:sizeRelH relativeFrom="margin">
              <wp14:pctWidth>0</wp14:pctWidth>
            </wp14:sizeRelH>
            <wp14:sizeRelV relativeFrom="margin">
              <wp14:pctHeight>0</wp14:pctHeight>
            </wp14:sizeRelV>
          </wp:anchor>
        </w:drawing>
      </w:r>
      <w:r w:rsidR="008B466A">
        <w:rPr>
          <w:noProof/>
        </w:rPr>
        <mc:AlternateContent>
          <mc:Choice Requires="wps">
            <w:drawing>
              <wp:inline distT="0" distB="0" distL="0" distR="0" wp14:anchorId="16744AF8" wp14:editId="066CC7AB">
                <wp:extent cx="1554480" cy="1828800"/>
                <wp:effectExtent l="0" t="0" r="26670" b="23495"/>
                <wp:docPr id="15" name="Text Box 15"/>
                <wp:cNvGraphicFramePr/>
                <a:graphic xmlns:a="http://schemas.openxmlformats.org/drawingml/2006/main">
                  <a:graphicData uri="http://schemas.microsoft.com/office/word/2010/wordprocessingShape">
                    <wps:wsp>
                      <wps:cNvSpPr txBox="1"/>
                      <wps:spPr>
                        <a:xfrm>
                          <a:off x="0" y="0"/>
                          <a:ext cx="1554480" cy="1828800"/>
                        </a:xfrm>
                        <a:prstGeom prst="rect">
                          <a:avLst/>
                        </a:prstGeom>
                        <a:noFill/>
                        <a:ln w="6350">
                          <a:solidFill>
                            <a:prstClr val="black"/>
                          </a:solidFill>
                        </a:ln>
                      </wps:spPr>
                      <wps:txbx>
                        <w:txbxContent>
                          <w:p w14:paraId="6EBA7C2E" w14:textId="77777777" w:rsidR="008B466A" w:rsidRPr="00014465" w:rsidRDefault="008B466A">
                            <w:pPr>
                              <w:rPr>
                                <w:noProof/>
                              </w:rPr>
                            </w:pPr>
                            <w:r>
                              <w:rPr>
                                <w:noProof/>
                              </w:rPr>
                              <w:t xml:space="preserve">If the user requests an incorrect </w:t>
                            </w:r>
                            <w:r>
                              <w:rPr>
                                <w:noProof/>
                              </w:rPr>
                              <w:br/>
                              <w:t xml:space="preserve">ID number, this screenshot </w:t>
                            </w:r>
                            <w:r>
                              <w:rPr>
                                <w:noProof/>
                              </w:rPr>
                              <w:br/>
                              <w:t>should appear.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6744AF8" id="Text Box 15" o:spid="_x0000_s1027" type="#_x0000_t202" style="width:122.4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" filled="f" strokeweight=".5pt">
                <v:fill o:detectmouseclick="t"/>
                <v:textbox style="mso-fit-shape-to-text:t">
                  <w:txbxContent>
                    <w:p w14:paraId="6EBA7C2E" w14:textId="77777777" w:rsidR="008B466A" w:rsidRPr="00014465" w:rsidRDefault="008B466A">
                      <w:pPr>
                        <w:rPr>
                          <w:noProof/>
                        </w:rPr>
                      </w:pPr>
                      <w:r>
                        <w:rPr>
                          <w:noProof/>
                        </w:rPr>
                        <w:t xml:space="preserve">If the user requests an incorrect </w:t>
                      </w:r>
                      <w:r>
                        <w:rPr>
                          <w:noProof/>
                        </w:rPr>
                        <w:br/>
                        <w:t xml:space="preserve">ID number, this screenshot </w:t>
                      </w:r>
                      <w:r>
                        <w:rPr>
                          <w:noProof/>
                        </w:rPr>
                        <w:br/>
                        <w:t>should appear.</w:t>
                      </w:r>
                    </w:p>
                  </w:txbxContent>
                </v:textbox>
                <w10:anchorlock/>
              </v:shape>
            </w:pict>
          </mc:Fallback>
        </mc:AlternateContent>
      </w:r>
    </w:p>
    <w:p w14:paraId="73B70D95" w14:textId="77777777" w:rsidR="00542ACC" w:rsidRDefault="00542ACC" w:rsidP="00C7643F">
      <w:pPr>
        <w:rPr>
          <w:lang w:val="en-NZ"/>
        </w:rPr>
      </w:pPr>
    </w:p>
    <w:p w14:paraId="5090F2CE" w14:textId="77777777" w:rsidR="0016287E" w:rsidRDefault="0016287E">
      <w:pPr>
        <w:rPr>
          <w:rFonts w:asciiTheme="majorHAnsi" w:eastAsiaTheme="majorEastAsia" w:hAnsiTheme="majorHAnsi" w:cstheme="majorBidi"/>
          <w:color w:val="2F5496" w:themeColor="accent1" w:themeShade="BF"/>
          <w:sz w:val="26"/>
          <w:szCs w:val="26"/>
          <w:lang w:val="en-NZ"/>
        </w:rPr>
      </w:pPr>
      <w:r>
        <w:rPr>
          <w:lang w:val="en-NZ"/>
        </w:rPr>
        <w:br w:type="page"/>
      </w:r>
    </w:p>
    <w:p w14:paraId="63BFB568" w14:textId="77777777" w:rsidR="00936364" w:rsidRDefault="00936364" w:rsidP="00936364">
      <w:pPr>
        <w:pStyle w:val="Heading2"/>
        <w:rPr>
          <w:lang w:val="en-NZ"/>
        </w:rPr>
      </w:pPr>
      <w:r>
        <w:rPr>
          <w:lang w:val="en-NZ"/>
        </w:rPr>
        <w:lastRenderedPageBreak/>
        <w:t xml:space="preserve">Report </w:t>
      </w:r>
      <w:r w:rsidR="0016287E">
        <w:rPr>
          <w:lang w:val="en-NZ"/>
        </w:rPr>
        <w:t>11:</w:t>
      </w:r>
    </w:p>
    <w:p w14:paraId="4C9F3830" w14:textId="77777777" w:rsidR="0016287E" w:rsidRDefault="0016287E" w:rsidP="0016287E">
      <w:pPr>
        <w:rPr>
          <w:lang w:val="en-NZ"/>
        </w:rPr>
      </w:pPr>
      <w:r>
        <w:rPr>
          <w:lang w:val="en-NZ"/>
        </w:rPr>
        <w:t xml:space="preserve">This report will open a new </w:t>
      </w:r>
      <w:proofErr w:type="spellStart"/>
      <w:r>
        <w:rPr>
          <w:lang w:val="en-NZ"/>
        </w:rPr>
        <w:t>WindowsForm</w:t>
      </w:r>
      <w:proofErr w:type="spellEnd"/>
      <w:r>
        <w:rPr>
          <w:lang w:val="en-NZ"/>
        </w:rPr>
        <w:t xml:space="preserve"> and requests a year (age).</w:t>
      </w:r>
      <w:r>
        <w:rPr>
          <w:lang w:val="en-NZ"/>
        </w:rPr>
        <w:br/>
      </w:r>
      <w:r w:rsidRPr="0016287E">
        <w:rPr>
          <w:lang w:val="en-NZ"/>
        </w:rPr>
        <w:drawing>
          <wp:inline distT="0" distB="0" distL="0" distR="0" wp14:anchorId="3DC203C3" wp14:editId="571726E8">
            <wp:extent cx="1691787" cy="95258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1787" cy="952583"/>
                    </a:xfrm>
                    <a:prstGeom prst="rect">
                      <a:avLst/>
                    </a:prstGeom>
                  </pic:spPr>
                </pic:pic>
              </a:graphicData>
            </a:graphic>
          </wp:inline>
        </w:drawing>
      </w:r>
    </w:p>
    <w:p w14:paraId="133B6860" w14:textId="72DBE636" w:rsidR="0016287E" w:rsidRPr="0016287E" w:rsidRDefault="0016287E">
      <w:pPr>
        <w:rPr>
          <w:noProof/>
        </w:rPr>
      </w:pPr>
      <w:r>
        <w:rPr>
          <w:lang w:val="en-NZ"/>
        </w:rPr>
        <w:t>It</w:t>
      </w:r>
      <w:r>
        <w:rPr>
          <w:noProof/>
        </w:rPr>
        <w:t xml:space="preserve"> will then display how many animals there are, how many animals that are older than the specified age, how many are younger, how many are the specified age and the ratio.</w:t>
      </w:r>
      <w:r>
        <w:rPr>
          <w:noProof/>
        </w:rPr>
        <w:br/>
      </w:r>
      <w:r w:rsidRPr="0016287E">
        <w:rPr>
          <w:noProof/>
        </w:rPr>
        <w:drawing>
          <wp:inline distT="0" distB="0" distL="0" distR="0" wp14:anchorId="2E3C6EAB" wp14:editId="5F6E6E89">
            <wp:extent cx="1920642" cy="141263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2416" cy="1435999"/>
                    </a:xfrm>
                    <a:prstGeom prst="rect">
                      <a:avLst/>
                    </a:prstGeom>
                  </pic:spPr>
                </pic:pic>
              </a:graphicData>
            </a:graphic>
          </wp:inline>
        </w:drawing>
      </w:r>
      <w:r>
        <w:rPr>
          <w:noProof/>
        </w:rPr>
        <w:br/>
        <w:t>However, if there are errors, the following screenshot will appear and “0” will be used as the value.</w:t>
      </w:r>
      <w:r>
        <w:rPr>
          <w:noProof/>
        </w:rPr>
        <w:br/>
      </w:r>
      <w:r w:rsidRPr="0016287E">
        <w:rPr>
          <w:noProof/>
        </w:rPr>
        <w:drawing>
          <wp:inline distT="0" distB="0" distL="0" distR="0" wp14:anchorId="2A93647F" wp14:editId="73833719">
            <wp:extent cx="2370025" cy="1265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0025" cy="1265030"/>
                    </a:xfrm>
                    <a:prstGeom prst="rect">
                      <a:avLst/>
                    </a:prstGeom>
                  </pic:spPr>
                </pic:pic>
              </a:graphicData>
            </a:graphic>
          </wp:inline>
        </w:drawing>
      </w:r>
      <w:r w:rsidR="003E4E38">
        <w:rPr>
          <w:noProof/>
        </w:rPr>
        <w:t>n</w:t>
      </w:r>
      <w:bookmarkStart w:id="0" w:name="_GoBack"/>
      <w:bookmarkEnd w:id="0"/>
      <w:r w:rsidRPr="0016287E">
        <w:rPr>
          <w:noProof/>
        </w:rPr>
        <w:drawing>
          <wp:inline distT="0" distB="0" distL="0" distR="0" wp14:anchorId="0BE5A78E" wp14:editId="0459B49A">
            <wp:extent cx="1641230" cy="12024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0502" cy="1223875"/>
                    </a:xfrm>
                    <a:prstGeom prst="rect">
                      <a:avLst/>
                    </a:prstGeom>
                  </pic:spPr>
                </pic:pic>
              </a:graphicData>
            </a:graphic>
          </wp:inline>
        </w:drawing>
      </w:r>
    </w:p>
    <w:p w14:paraId="691FE3AB" w14:textId="77777777" w:rsidR="0016287E" w:rsidRDefault="0016287E">
      <w:pPr>
        <w:rPr>
          <w:rFonts w:asciiTheme="majorHAnsi" w:eastAsiaTheme="majorEastAsia" w:hAnsiTheme="majorHAnsi" w:cstheme="majorBidi"/>
          <w:noProof/>
          <w:color w:val="2F5496" w:themeColor="accent1" w:themeShade="BF"/>
          <w:sz w:val="32"/>
          <w:szCs w:val="32"/>
        </w:rPr>
      </w:pPr>
      <w:r>
        <w:rPr>
          <w:noProof/>
        </w:rPr>
        <w:br w:type="page"/>
      </w:r>
    </w:p>
    <w:p w14:paraId="076E0B30" w14:textId="77777777" w:rsidR="00936364" w:rsidRDefault="00542ACC" w:rsidP="00542ACC">
      <w:pPr>
        <w:pStyle w:val="Heading1"/>
        <w:rPr>
          <w:noProof/>
        </w:rPr>
        <w:sectPr w:rsidR="00936364" w:rsidSect="00C7643F">
          <w:headerReference w:type="default" r:id="rId26"/>
          <w:footerReference w:type="default" r:id="rId27"/>
          <w:pgSz w:w="12240" w:h="15840"/>
          <w:pgMar w:top="720" w:right="720" w:bottom="720" w:left="720" w:header="708" w:footer="708" w:gutter="0"/>
          <w:cols w:space="708"/>
          <w:docGrid w:linePitch="360"/>
        </w:sectPr>
      </w:pPr>
      <w:r>
        <w:rPr>
          <w:noProof/>
        </w:rPr>
        <w:lastRenderedPageBreak/>
        <w:t>Reports for Repor</w:t>
      </w:r>
      <w:r w:rsidR="00936364">
        <w:rPr>
          <w:noProof/>
        </w:rPr>
        <w:t>t:</w:t>
      </w:r>
    </w:p>
    <w:p w14:paraId="23AFF1C7" w14:textId="77777777" w:rsidR="00542ACC" w:rsidRDefault="00542ACC" w:rsidP="00542ACC">
      <w:pPr>
        <w:pStyle w:val="Heading1"/>
        <w:rPr>
          <w:noProof/>
        </w:rPr>
      </w:pPr>
      <w:r w:rsidRPr="00542ACC">
        <w:drawing>
          <wp:inline distT="0" distB="0" distL="0" distR="0" wp14:anchorId="5C8B130A" wp14:editId="5E6646B0">
            <wp:extent cx="2608385" cy="1921489"/>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0099" cy="1952218"/>
                    </a:xfrm>
                    <a:prstGeom prst="rect">
                      <a:avLst/>
                    </a:prstGeom>
                  </pic:spPr>
                </pic:pic>
              </a:graphicData>
            </a:graphic>
          </wp:inline>
        </w:drawing>
      </w:r>
    </w:p>
    <w:p w14:paraId="2FDB21C1" w14:textId="77777777" w:rsidR="00542ACC" w:rsidRDefault="00542ACC" w:rsidP="00542ACC">
      <w:pPr>
        <w:pStyle w:val="Heading2"/>
      </w:pPr>
      <w:r>
        <w:t>Report 2:</w:t>
      </w:r>
    </w:p>
    <w:p w14:paraId="04AAC761" w14:textId="77777777" w:rsidR="00542ACC" w:rsidRDefault="00542ACC" w:rsidP="00542ACC">
      <w:r>
        <w:t>This report displays the total profitability of the farm per day.</w:t>
      </w:r>
      <w:r>
        <w:br/>
      </w:r>
      <w:r w:rsidRPr="00542ACC">
        <w:drawing>
          <wp:inline distT="0" distB="0" distL="0" distR="0" wp14:anchorId="14B2C8E6" wp14:editId="29D1D5CE">
            <wp:extent cx="2930769" cy="215897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7008" cy="2288804"/>
                    </a:xfrm>
                    <a:prstGeom prst="rect">
                      <a:avLst/>
                    </a:prstGeom>
                  </pic:spPr>
                </pic:pic>
              </a:graphicData>
            </a:graphic>
          </wp:inline>
        </w:drawing>
      </w:r>
    </w:p>
    <w:p w14:paraId="26AF74AF" w14:textId="77777777" w:rsidR="00542ACC" w:rsidRDefault="00542ACC" w:rsidP="00542ACC">
      <w:pPr>
        <w:pStyle w:val="Heading2"/>
      </w:pPr>
      <w:r>
        <w:t>Report 3:</w:t>
      </w:r>
    </w:p>
    <w:p w14:paraId="341C2A01" w14:textId="77777777" w:rsidR="00542ACC" w:rsidRDefault="00542ACC" w:rsidP="00542ACC">
      <w:r>
        <w:t>This report displays the total tax paid to the government per month.</w:t>
      </w:r>
    </w:p>
    <w:p w14:paraId="37842654" w14:textId="77777777" w:rsidR="00542ACC" w:rsidRDefault="00542ACC" w:rsidP="00542ACC">
      <w:r w:rsidRPr="00542ACC">
        <w:drawing>
          <wp:inline distT="0" distB="0" distL="0" distR="0" wp14:anchorId="720406CA" wp14:editId="1F85741D">
            <wp:extent cx="2948354" cy="216851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2621" cy="2311393"/>
                    </a:xfrm>
                    <a:prstGeom prst="rect">
                      <a:avLst/>
                    </a:prstGeom>
                  </pic:spPr>
                </pic:pic>
              </a:graphicData>
            </a:graphic>
          </wp:inline>
        </w:drawing>
      </w:r>
    </w:p>
    <w:p w14:paraId="63BF46AB" w14:textId="77777777" w:rsidR="00542ACC" w:rsidRDefault="00542ACC" w:rsidP="00542ACC">
      <w:pPr>
        <w:pStyle w:val="Heading2"/>
      </w:pPr>
      <w:r>
        <w:t>Report 4:</w:t>
      </w:r>
    </w:p>
    <w:p w14:paraId="3C070C60" w14:textId="77777777" w:rsidR="00542ACC" w:rsidRDefault="00542ACC" w:rsidP="00542ACC">
      <w:r>
        <w:t>This report displays the total amount of milk per day for goats and cows.</w:t>
      </w:r>
      <w:r>
        <w:br/>
      </w:r>
      <w:r w:rsidRPr="00542ACC">
        <w:drawing>
          <wp:inline distT="0" distB="0" distL="0" distR="0" wp14:anchorId="5DC43268" wp14:editId="4ACEB09F">
            <wp:extent cx="2965939" cy="218144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9097" cy="2279381"/>
                    </a:xfrm>
                    <a:prstGeom prst="rect">
                      <a:avLst/>
                    </a:prstGeom>
                  </pic:spPr>
                </pic:pic>
              </a:graphicData>
            </a:graphic>
          </wp:inline>
        </w:drawing>
      </w:r>
    </w:p>
    <w:p w14:paraId="75729B2F" w14:textId="77777777" w:rsidR="00936364" w:rsidRDefault="00936364" w:rsidP="00936364">
      <w:pPr>
        <w:pStyle w:val="Heading2"/>
      </w:pPr>
      <w:r>
        <w:t>Report 5:</w:t>
      </w:r>
    </w:p>
    <w:p w14:paraId="48B851E2" w14:textId="77777777" w:rsidR="00936364" w:rsidRDefault="00936364" w:rsidP="00936364">
      <w:r>
        <w:t>This report displays the average age of all animal farms (excluding dogs).</w:t>
      </w:r>
    </w:p>
    <w:p w14:paraId="622A3606" w14:textId="77777777" w:rsidR="00936364" w:rsidRDefault="00936364" w:rsidP="00936364">
      <w:r w:rsidRPr="00936364">
        <w:drawing>
          <wp:inline distT="0" distB="0" distL="0" distR="0" wp14:anchorId="38DCDB67" wp14:editId="0BD9E23A">
            <wp:extent cx="2919047" cy="214719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442" cy="2151161"/>
                    </a:xfrm>
                    <a:prstGeom prst="rect">
                      <a:avLst/>
                    </a:prstGeom>
                  </pic:spPr>
                </pic:pic>
              </a:graphicData>
            </a:graphic>
          </wp:inline>
        </w:drawing>
      </w:r>
    </w:p>
    <w:p w14:paraId="086765BD" w14:textId="77777777" w:rsidR="00936364" w:rsidRDefault="00936364" w:rsidP="00936364">
      <w:pPr>
        <w:pStyle w:val="Heading2"/>
      </w:pPr>
      <w:r>
        <w:t>Report 6:</w:t>
      </w:r>
    </w:p>
    <w:p w14:paraId="01B6CA2C" w14:textId="77777777" w:rsidR="00936364" w:rsidRDefault="00936364" w:rsidP="00936364">
      <w:r>
        <w:t>This report displays the average profitability of Goats and Cows compared to sheep per day, per month and per year.</w:t>
      </w:r>
    </w:p>
    <w:p w14:paraId="5C76AA89" w14:textId="77777777" w:rsidR="00936364" w:rsidRDefault="00936364" w:rsidP="00936364">
      <w:r w:rsidRPr="00936364">
        <w:drawing>
          <wp:inline distT="0" distB="0" distL="0" distR="0" wp14:anchorId="40C87C73" wp14:editId="665B1626">
            <wp:extent cx="2432539" cy="1789327"/>
            <wp:effectExtent l="0" t="0" r="635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6368" cy="1806855"/>
                    </a:xfrm>
                    <a:prstGeom prst="rect">
                      <a:avLst/>
                    </a:prstGeom>
                  </pic:spPr>
                </pic:pic>
              </a:graphicData>
            </a:graphic>
          </wp:inline>
        </w:drawing>
      </w:r>
    </w:p>
    <w:p w14:paraId="4F793E96" w14:textId="77777777" w:rsidR="00936364" w:rsidRDefault="00936364" w:rsidP="00936364">
      <w:pPr>
        <w:pStyle w:val="Heading2"/>
      </w:pPr>
      <w:r>
        <w:lastRenderedPageBreak/>
        <w:t>Report 7:</w:t>
      </w:r>
    </w:p>
    <w:p w14:paraId="7962D1C9" w14:textId="77777777" w:rsidR="00936364" w:rsidRDefault="00936364" w:rsidP="00936364">
      <w:r>
        <w:t>This report displays the ratio of dogs’ cost compared to the total cost per day, per month and per year.</w:t>
      </w:r>
      <w:r>
        <w:br/>
      </w:r>
      <w:r w:rsidRPr="00936364">
        <w:drawing>
          <wp:inline distT="0" distB="0" distL="0" distR="0" wp14:anchorId="4F6DAFDB" wp14:editId="3E004EA8">
            <wp:extent cx="3203575" cy="2356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3575" cy="2356485"/>
                    </a:xfrm>
                    <a:prstGeom prst="rect">
                      <a:avLst/>
                    </a:prstGeom>
                  </pic:spPr>
                </pic:pic>
              </a:graphicData>
            </a:graphic>
          </wp:inline>
        </w:drawing>
      </w:r>
    </w:p>
    <w:p w14:paraId="5F170F4B" w14:textId="77777777" w:rsidR="00936364" w:rsidRDefault="00936364" w:rsidP="00936364">
      <w:pPr>
        <w:pStyle w:val="Heading2"/>
      </w:pPr>
      <w:r>
        <w:t>Report 9:</w:t>
      </w:r>
    </w:p>
    <w:p w14:paraId="12B29314" w14:textId="77777777" w:rsidR="00936364" w:rsidRDefault="00936364" w:rsidP="00936364">
      <w:r>
        <w:t>This report displays the ratio of livestock with the color red.</w:t>
      </w:r>
      <w:r>
        <w:br/>
      </w:r>
      <w:r w:rsidRPr="00936364">
        <w:drawing>
          <wp:inline distT="0" distB="0" distL="0" distR="0" wp14:anchorId="2CD664AA" wp14:editId="37E09B3C">
            <wp:extent cx="3203575" cy="23564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3575" cy="2356485"/>
                    </a:xfrm>
                    <a:prstGeom prst="rect">
                      <a:avLst/>
                    </a:prstGeom>
                  </pic:spPr>
                </pic:pic>
              </a:graphicData>
            </a:graphic>
          </wp:inline>
        </w:drawing>
      </w:r>
    </w:p>
    <w:p w14:paraId="67C13025" w14:textId="77777777" w:rsidR="00936364" w:rsidRDefault="00936364" w:rsidP="00936364">
      <w:pPr>
        <w:pStyle w:val="Heading2"/>
      </w:pPr>
      <w:r>
        <w:t>Report 10:</w:t>
      </w:r>
    </w:p>
    <w:p w14:paraId="7960D906" w14:textId="77777777" w:rsidR="00936364" w:rsidRDefault="00936364" w:rsidP="00936364">
      <w:r>
        <w:t>This report displays the total tax paid for Jersey Cows per day, per month and per year.</w:t>
      </w:r>
      <w:r>
        <w:br/>
      </w:r>
      <w:r w:rsidRPr="00936364">
        <w:drawing>
          <wp:inline distT="0" distB="0" distL="0" distR="0" wp14:anchorId="3EB01F98" wp14:editId="05B8D90C">
            <wp:extent cx="3203575" cy="2356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3575" cy="2356485"/>
                    </a:xfrm>
                    <a:prstGeom prst="rect">
                      <a:avLst/>
                    </a:prstGeom>
                  </pic:spPr>
                </pic:pic>
              </a:graphicData>
            </a:graphic>
          </wp:inline>
        </w:drawing>
      </w:r>
    </w:p>
    <w:p w14:paraId="1372B65D" w14:textId="77777777" w:rsidR="00936364" w:rsidRDefault="00936364" w:rsidP="00936364">
      <w:pPr>
        <w:pStyle w:val="Heading2"/>
      </w:pPr>
      <w:r>
        <w:t>Report 12:</w:t>
      </w:r>
    </w:p>
    <w:p w14:paraId="32CAD8F0" w14:textId="77777777" w:rsidR="00936364" w:rsidRDefault="00936364" w:rsidP="00936364">
      <w:r>
        <w:t>This report displays the total profitability of all Jersey Cows.</w:t>
      </w:r>
    </w:p>
    <w:p w14:paraId="2AF15025" w14:textId="77777777" w:rsidR="00936364" w:rsidRDefault="00936364" w:rsidP="00936364">
      <w:pPr>
        <w:sectPr w:rsidR="00936364" w:rsidSect="00936364">
          <w:type w:val="continuous"/>
          <w:pgSz w:w="12240" w:h="15840"/>
          <w:pgMar w:top="720" w:right="720" w:bottom="720" w:left="720" w:header="708" w:footer="708" w:gutter="0"/>
          <w:cols w:num="2" w:sep="1" w:space="709"/>
          <w:docGrid w:linePitch="360"/>
        </w:sectPr>
      </w:pPr>
      <w:r w:rsidRPr="00936364">
        <w:drawing>
          <wp:inline distT="0" distB="0" distL="0" distR="0" wp14:anchorId="1F6B5822" wp14:editId="7420E1B9">
            <wp:extent cx="3203575" cy="23564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3575" cy="2356485"/>
                    </a:xfrm>
                    <a:prstGeom prst="rect">
                      <a:avLst/>
                    </a:prstGeom>
                  </pic:spPr>
                </pic:pic>
              </a:graphicData>
            </a:graphic>
          </wp:inline>
        </w:drawing>
      </w:r>
    </w:p>
    <w:p w14:paraId="069C76EF" w14:textId="77777777" w:rsidR="00936364" w:rsidRDefault="00936364" w:rsidP="00936364">
      <w:pPr>
        <w:pStyle w:val="Heading1"/>
      </w:pPr>
      <w:r>
        <w:lastRenderedPageBreak/>
        <w:t>Reports for Exporting:</w:t>
      </w:r>
    </w:p>
    <w:p w14:paraId="3B8B59FC" w14:textId="77777777" w:rsidR="00936364" w:rsidRDefault="00936364" w:rsidP="00936364">
      <w:r w:rsidRPr="00936364">
        <w:drawing>
          <wp:inline distT="0" distB="0" distL="0" distR="0" wp14:anchorId="2C805A17" wp14:editId="530CDCC7">
            <wp:extent cx="3203575" cy="2356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3575" cy="2356485"/>
                    </a:xfrm>
                    <a:prstGeom prst="rect">
                      <a:avLst/>
                    </a:prstGeom>
                  </pic:spPr>
                </pic:pic>
              </a:graphicData>
            </a:graphic>
          </wp:inline>
        </w:drawing>
      </w:r>
    </w:p>
    <w:p w14:paraId="6C07E3FF" w14:textId="77777777" w:rsidR="00936364" w:rsidRDefault="00936364" w:rsidP="00936364">
      <w:pPr>
        <w:pStyle w:val="Heading2"/>
      </w:pPr>
      <w:r>
        <w:t>Report 8</w:t>
      </w:r>
    </w:p>
    <w:p w14:paraId="05C2AA79" w14:textId="77777777" w:rsidR="00936364" w:rsidRPr="00936364" w:rsidRDefault="00936364" w:rsidP="00936364">
      <w:r>
        <w:t xml:space="preserve">This report will sort all IDs in order of Profitability. It will list the animal, ID and profit. A .txt file is then generated after. </w:t>
      </w:r>
      <w:r w:rsidRPr="00936364">
        <w:drawing>
          <wp:inline distT="0" distB="0" distL="0" distR="0" wp14:anchorId="3ACBA1F5" wp14:editId="3110F8CA">
            <wp:extent cx="3203575" cy="23564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3575" cy="2356485"/>
                    </a:xfrm>
                    <a:prstGeom prst="rect">
                      <a:avLst/>
                    </a:prstGeom>
                  </pic:spPr>
                </pic:pic>
              </a:graphicData>
            </a:graphic>
          </wp:inline>
        </w:drawing>
      </w:r>
      <w:r w:rsidRPr="00936364">
        <w:drawing>
          <wp:inline distT="0" distB="0" distL="0" distR="0" wp14:anchorId="38478825" wp14:editId="2B3EBCF3">
            <wp:extent cx="2459640" cy="228013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3849" cy="2284041"/>
                    </a:xfrm>
                    <a:prstGeom prst="rect">
                      <a:avLst/>
                    </a:prstGeom>
                  </pic:spPr>
                </pic:pic>
              </a:graphicData>
            </a:graphic>
          </wp:inline>
        </w:drawing>
      </w:r>
    </w:p>
    <w:sectPr w:rsidR="00936364" w:rsidRPr="00936364" w:rsidSect="00936364">
      <w:type w:val="continuous"/>
      <w:pgSz w:w="12240" w:h="15840"/>
      <w:pgMar w:top="720" w:right="720" w:bottom="720" w:left="720" w:header="708" w:footer="708" w:gutter="0"/>
      <w:cols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D9904" w14:textId="77777777" w:rsidR="00EA1104" w:rsidRDefault="00EA1104" w:rsidP="00C7643F">
      <w:pPr>
        <w:spacing w:after="0" w:line="240" w:lineRule="auto"/>
      </w:pPr>
      <w:r>
        <w:separator/>
      </w:r>
    </w:p>
  </w:endnote>
  <w:endnote w:type="continuationSeparator" w:id="0">
    <w:p w14:paraId="11B568F4" w14:textId="77777777" w:rsidR="00EA1104" w:rsidRDefault="00EA1104" w:rsidP="00C76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C4615" w14:textId="77777777" w:rsidR="00C7643F" w:rsidRPr="00C7643F" w:rsidRDefault="00C7643F" w:rsidP="00C7643F">
    <w:pPr>
      <w:pStyle w:val="Footer"/>
      <w:jc w:val="right"/>
      <w:rPr>
        <w:lang w:val="en-NZ"/>
      </w:rPr>
    </w:pPr>
    <w:r>
      <w:rPr>
        <w:lang w:val="en-NZ"/>
      </w:rPr>
      <w:t>Application Development – COMP609 | Final Project Screenshots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24078" w14:textId="77777777" w:rsidR="00EA1104" w:rsidRDefault="00EA1104" w:rsidP="00C7643F">
      <w:pPr>
        <w:spacing w:after="0" w:line="240" w:lineRule="auto"/>
      </w:pPr>
      <w:r>
        <w:separator/>
      </w:r>
    </w:p>
  </w:footnote>
  <w:footnote w:type="continuationSeparator" w:id="0">
    <w:p w14:paraId="4FE6417C" w14:textId="77777777" w:rsidR="00EA1104" w:rsidRDefault="00EA1104" w:rsidP="00C764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52876" w14:textId="77777777" w:rsidR="00C7643F" w:rsidRPr="00C7643F" w:rsidRDefault="00C7643F">
    <w:pPr>
      <w:pStyle w:val="Header"/>
      <w:rPr>
        <w:lang w:val="en-NZ"/>
      </w:rPr>
    </w:pPr>
    <w:r>
      <w:rPr>
        <w:lang w:val="en-NZ"/>
      </w:rPr>
      <w:t>Ray Smith - 18464097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43F"/>
    <w:rsid w:val="00121E3B"/>
    <w:rsid w:val="0016287E"/>
    <w:rsid w:val="003E4E38"/>
    <w:rsid w:val="00542ACC"/>
    <w:rsid w:val="007C7835"/>
    <w:rsid w:val="008B466A"/>
    <w:rsid w:val="00936364"/>
    <w:rsid w:val="00C7643F"/>
    <w:rsid w:val="00E84AD5"/>
    <w:rsid w:val="00EA1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32954"/>
  <w15:chartTrackingRefBased/>
  <w15:docId w15:val="{07AEEC88-6016-47F2-B204-8B655C0D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4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A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63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43F"/>
  </w:style>
  <w:style w:type="paragraph" w:styleId="Footer">
    <w:name w:val="footer"/>
    <w:basedOn w:val="Normal"/>
    <w:link w:val="FooterChar"/>
    <w:uiPriority w:val="99"/>
    <w:unhideWhenUsed/>
    <w:rsid w:val="00C76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43F"/>
  </w:style>
  <w:style w:type="character" w:customStyle="1" w:styleId="Heading1Char">
    <w:name w:val="Heading 1 Char"/>
    <w:basedOn w:val="DefaultParagraphFont"/>
    <w:link w:val="Heading1"/>
    <w:uiPriority w:val="9"/>
    <w:rsid w:val="00C7643F"/>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C764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7643F"/>
    <w:rPr>
      <w:rFonts w:eastAsiaTheme="minorEastAsia"/>
      <w:color w:val="5A5A5A" w:themeColor="text1" w:themeTint="A5"/>
      <w:spacing w:val="15"/>
    </w:rPr>
  </w:style>
  <w:style w:type="table" w:styleId="TableGrid">
    <w:name w:val="Table Grid"/>
    <w:basedOn w:val="TableNormal"/>
    <w:uiPriority w:val="39"/>
    <w:rsid w:val="00C764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764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43F"/>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C76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643F"/>
    <w:rPr>
      <w:rFonts w:ascii="Segoe UI" w:hAnsi="Segoe UI" w:cs="Segoe UI"/>
      <w:sz w:val="18"/>
      <w:szCs w:val="18"/>
    </w:rPr>
  </w:style>
  <w:style w:type="paragraph" w:styleId="Caption">
    <w:name w:val="caption"/>
    <w:basedOn w:val="Normal"/>
    <w:next w:val="Normal"/>
    <w:uiPriority w:val="35"/>
    <w:semiHidden/>
    <w:unhideWhenUsed/>
    <w:qFormat/>
    <w:rsid w:val="008B466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42A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636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DBA66B9A1F46C46AA9E2B1B0C853E38" ma:contentTypeVersion="11" ma:contentTypeDescription="Create a new document." ma:contentTypeScope="" ma:versionID="2c65f2a17568c0c50383760e89678a2d">
  <xsd:schema xmlns:xsd="http://www.w3.org/2001/XMLSchema" xmlns:xs="http://www.w3.org/2001/XMLSchema" xmlns:p="http://schemas.microsoft.com/office/2006/metadata/properties" xmlns:ns3="e0561120-0b2a-43d6-a29e-5bb571bed768" xmlns:ns4="0867a26a-1f96-42e6-8f16-d7b379280c46" targetNamespace="http://schemas.microsoft.com/office/2006/metadata/properties" ma:root="true" ma:fieldsID="c492de5de076f5ebba7d7daca02f5c84" ns3:_="" ns4:_="">
    <xsd:import namespace="e0561120-0b2a-43d6-a29e-5bb571bed768"/>
    <xsd:import namespace="0867a26a-1f96-42e6-8f16-d7b379280c4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561120-0b2a-43d6-a29e-5bb571bed7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67a26a-1f96-42e6-8f16-d7b379280c4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6EDBA2-2AD1-4956-9CE6-B52DAA14AE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561120-0b2a-43d6-a29e-5bb571bed768"/>
    <ds:schemaRef ds:uri="0867a26a-1f96-42e6-8f16-d7b379280c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14477C-48B2-4DFE-96EA-24941702CB42}">
  <ds:schemaRefs>
    <ds:schemaRef ds:uri="http://schemas.microsoft.com/sharepoint/v3/contenttype/forms"/>
  </ds:schemaRefs>
</ds:datastoreItem>
</file>

<file path=customXml/itemProps3.xml><?xml version="1.0" encoding="utf-8"?>
<ds:datastoreItem xmlns:ds="http://schemas.openxmlformats.org/officeDocument/2006/customXml" ds:itemID="{EFACB91A-90A1-43D2-88C4-641FF9C6709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6</Pages>
  <Words>323</Words>
  <Characters>1844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Smith</dc:creator>
  <cp:keywords/>
  <dc:description/>
  <cp:lastModifiedBy>Ray Smith</cp:lastModifiedBy>
  <cp:revision>2</cp:revision>
  <dcterms:created xsi:type="dcterms:W3CDTF">2019-11-08T09:09:00Z</dcterms:created>
  <dcterms:modified xsi:type="dcterms:W3CDTF">2019-11-08T10:23:00Z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0x0101007DBA66B9A1F46C46AA9E2B1B0C853E38</vt:lpwstr>
  </property>
</Properties>
</file>