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E77C6" w14:textId="75AD35A6" w:rsidR="001C4E9A" w:rsidRDefault="003020C3">
      <w:pPr>
        <w:pStyle w:val="Title"/>
      </w:pPr>
      <w:r>
        <w:t>R Shiny for Operations</w:t>
      </w:r>
      <w:r w:rsidR="00FC3FD3">
        <w:t xml:space="preserve"> </w:t>
      </w:r>
      <w:r w:rsidR="00390941">
        <w:t xml:space="preserve">&amp; GIS </w:t>
      </w:r>
      <w:r w:rsidR="00FC3FD3">
        <w:t>Syllabus</w:t>
      </w:r>
    </w:p>
    <w:p w14:paraId="06D5C378" w14:textId="77777777" w:rsidR="001C4E9A" w:rsidRDefault="00FC3FD3">
      <w:pPr>
        <w:pStyle w:val="Heading1"/>
      </w:pPr>
      <w:r>
        <w:rPr>
          <w:noProof/>
          <w:lang w:eastAsia="en-US"/>
        </w:rPr>
        <mc:AlternateContent>
          <mc:Choice Requires="wps">
            <w:drawing>
              <wp:anchor distT="0" distB="0" distL="191770" distR="191770" simplePos="0" relativeHeight="251659264" behindDoc="0" locked="0" layoutInCell="1" allowOverlap="1" wp14:anchorId="4F210FB2" wp14:editId="4263EC8A">
                <wp:simplePos x="0" y="0"/>
                <wp:positionH relativeFrom="margin">
                  <wp:align>left</wp:align>
                </wp:positionH>
                <mc:AlternateContent>
                  <mc:Choice Requires="wp14">
                    <wp:positionV relativeFrom="margin">
                      <wp14:pctPosVOffset>9000</wp14:pctPosVOffset>
                    </wp:positionV>
                  </mc:Choice>
                  <mc:Fallback>
                    <wp:positionV relativeFrom="page">
                      <wp:posOffset>1446530</wp:posOffset>
                    </wp:positionV>
                  </mc:Fallback>
                </mc:AlternateContent>
                <wp:extent cx="1207008" cy="6638544"/>
                <wp:effectExtent l="0" t="0" r="635" b="7620"/>
                <wp:wrapSquare wrapText="bothSides"/>
                <wp:docPr id="5" name="Text Box 5" descr="Contact Inf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008" cy="66385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423F8" w14:textId="77777777" w:rsidR="001C4E9A" w:rsidRDefault="00FC3FD3">
                            <w:pPr>
                              <w:pStyle w:val="SidebarHeading"/>
                            </w:pPr>
                            <w:r>
                              <w:t>Instructor</w:t>
                            </w:r>
                          </w:p>
                          <w:p w14:paraId="7A64B563" w14:textId="77777777" w:rsidR="001C4E9A" w:rsidRDefault="003020C3" w:rsidP="003020C3">
                            <w:pPr>
                              <w:pStyle w:val="BodyText"/>
                            </w:pPr>
                            <w:r>
                              <w:rPr>
                                <w:rStyle w:val="BodyTextChar"/>
                              </w:rPr>
                              <w:t>Geoffrey Arnold</w:t>
                            </w:r>
                          </w:p>
                          <w:p w14:paraId="048F7E12" w14:textId="77777777" w:rsidR="001C4E9A" w:rsidRDefault="00FC3FD3">
                            <w:pPr>
                              <w:pStyle w:val="SidebarHeading"/>
                            </w:pPr>
                            <w:r>
                              <w:t>Email</w:t>
                            </w:r>
                          </w:p>
                          <w:p w14:paraId="0FE4299F" w14:textId="77777777" w:rsidR="001C4E9A" w:rsidRDefault="003020C3">
                            <w:pPr>
                              <w:pStyle w:val="BodyText"/>
                            </w:pPr>
                            <w:r>
                              <w:t>something@cmu.edu</w:t>
                            </w:r>
                          </w:p>
                          <w:p w14:paraId="3F1D6B44" w14:textId="77777777" w:rsidR="001C4E9A" w:rsidRDefault="00FC3FD3">
                            <w:pPr>
                              <w:pStyle w:val="SidebarHeading"/>
                            </w:pPr>
                            <w:r>
                              <w:t>Office Location</w:t>
                            </w:r>
                          </w:p>
                          <w:p w14:paraId="66A8D383" w14:textId="77777777" w:rsidR="003020C3" w:rsidRDefault="003020C3">
                            <w:pPr>
                              <w:pStyle w:val="BodyText"/>
                            </w:pPr>
                            <w:r>
                              <w:t>Dept. of Innovation &amp; Performance</w:t>
                            </w:r>
                          </w:p>
                          <w:p w14:paraId="75C73130" w14:textId="77777777" w:rsidR="003020C3" w:rsidRDefault="003020C3">
                            <w:pPr>
                              <w:pStyle w:val="BodyText"/>
                            </w:pPr>
                            <w:r>
                              <w:t>414 Grant St</w:t>
                            </w:r>
                          </w:p>
                          <w:p w14:paraId="75B6EE27" w14:textId="77777777" w:rsidR="001C4E9A" w:rsidRDefault="003020C3">
                            <w:pPr>
                              <w:pStyle w:val="BodyText"/>
                            </w:pPr>
                            <w:r>
                              <w:t>6th Floor</w:t>
                            </w:r>
                            <w:r>
                              <w:br/>
                              <w:t>Pittsburgh PA 15212</w:t>
                            </w:r>
                          </w:p>
                          <w:p w14:paraId="05DB47C8" w14:textId="77777777" w:rsidR="003020C3" w:rsidRDefault="003020C3" w:rsidP="003020C3">
                            <w:pPr>
                              <w:pStyle w:val="SidebarHeading"/>
                            </w:pPr>
                            <w:r>
                              <w:t>Teacher’s Assistant</w:t>
                            </w:r>
                          </w:p>
                          <w:p w14:paraId="485D6FA4" w14:textId="77777777" w:rsidR="003020C3" w:rsidRDefault="003020C3">
                            <w:pPr>
                              <w:pStyle w:val="BodyText"/>
                            </w:pPr>
                            <w:r>
                              <w:rPr>
                                <w:rStyle w:val="BodyTextChar"/>
                              </w:rPr>
                              <w:t>[Name]</w:t>
                            </w:r>
                          </w:p>
                          <w:p w14:paraId="4390B1F5" w14:textId="77777777" w:rsidR="001C4E9A" w:rsidRDefault="00FC3FD3">
                            <w:pPr>
                              <w:pStyle w:val="SidebarHeading"/>
                            </w:pPr>
                            <w:r>
                              <w:t>Office Hours</w:t>
                            </w:r>
                          </w:p>
                          <w:sdt>
                            <w:sdtPr>
                              <w:id w:val="-1656837614"/>
                              <w:placeholder>
                                <w:docPart w:val="97435F0DDB52894389CAAF0EC197526A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2107D381" w14:textId="77777777" w:rsidR="001C4E9A" w:rsidRDefault="00FC3FD3">
                                <w:pPr>
                                  <w:pStyle w:val="BodyText"/>
                                </w:pPr>
                                <w:r>
                                  <w:t>[Hours,</w:t>
                                </w:r>
                                <w:r>
                                  <w:br/>
                                  <w:t>Days]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23500</wp14:pctWidth>
                </wp14:sizeRelH>
                <wp14:sizeRelV relativeFrom="margin">
                  <wp14:pctHeight>90000</wp14:pctHeight>
                </wp14:sizeRelV>
              </wp:anchor>
            </w:drawing>
          </mc:Choice>
          <mc:Fallback>
            <w:pict>
              <v:shapetype w14:anchorId="4F210FB2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alt="Contact Info" style="position:absolute;left:0;text-align:left;margin-left:0;margin-top:0;width:95.05pt;height:522.7pt;z-index:251659264;visibility:visible;mso-wrap-style:square;mso-width-percent:235;mso-height-percent:900;mso-top-percent:90;mso-wrap-distance-left:15.1pt;mso-wrap-distance-top:0;mso-wrap-distance-right:15.1pt;mso-wrap-distance-bottom:0;mso-position-horizontal:left;mso-position-horizontal-relative:margin;mso-position-vertical-relative:margin;mso-width-percent:235;mso-height-percent:900;mso-top-percent:9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" filled="f" stroked="f" strokeweight=".5pt">
                <v:textbox inset="0,0,0,0">
                  <w:txbxContent>
                    <w:p w14:paraId="3A8423F8" w14:textId="77777777" w:rsidR="001C4E9A" w:rsidRDefault="00FC3FD3">
                      <w:pPr>
                        <w:pStyle w:val="SidebarHeading"/>
                      </w:pPr>
                      <w:r>
                        <w:t>Instructor</w:t>
                      </w:r>
                    </w:p>
                    <w:p w14:paraId="7A64B563" w14:textId="77777777" w:rsidR="001C4E9A" w:rsidRDefault="003020C3" w:rsidP="003020C3">
                      <w:pPr>
                        <w:pStyle w:val="BodyText"/>
                      </w:pPr>
                      <w:r>
                        <w:rPr>
                          <w:rStyle w:val="BodyTextChar"/>
                        </w:rPr>
                        <w:t>Geoffrey Arnold</w:t>
                      </w:r>
                    </w:p>
                    <w:p w14:paraId="048F7E12" w14:textId="77777777" w:rsidR="001C4E9A" w:rsidRDefault="00FC3FD3">
                      <w:pPr>
                        <w:pStyle w:val="SidebarHeading"/>
                      </w:pPr>
                      <w:r>
                        <w:t>Email</w:t>
                      </w:r>
                    </w:p>
                    <w:p w14:paraId="0FE4299F" w14:textId="77777777" w:rsidR="001C4E9A" w:rsidRDefault="003020C3">
                      <w:pPr>
                        <w:pStyle w:val="BodyText"/>
                      </w:pPr>
                      <w:r>
                        <w:t>something@cmu.edu</w:t>
                      </w:r>
                    </w:p>
                    <w:p w14:paraId="3F1D6B44" w14:textId="77777777" w:rsidR="001C4E9A" w:rsidRDefault="00FC3FD3">
                      <w:pPr>
                        <w:pStyle w:val="SidebarHeading"/>
                      </w:pPr>
                      <w:r>
                        <w:t>Office Location</w:t>
                      </w:r>
                    </w:p>
                    <w:p w14:paraId="66A8D383" w14:textId="77777777" w:rsidR="003020C3" w:rsidRDefault="003020C3">
                      <w:pPr>
                        <w:pStyle w:val="BodyText"/>
                      </w:pPr>
                      <w:r>
                        <w:t>Dept. of Innovation &amp; Performance</w:t>
                      </w:r>
                    </w:p>
                    <w:p w14:paraId="75C73130" w14:textId="77777777" w:rsidR="003020C3" w:rsidRDefault="003020C3">
                      <w:pPr>
                        <w:pStyle w:val="BodyText"/>
                      </w:pPr>
                      <w:r>
                        <w:t>414 Grant St</w:t>
                      </w:r>
                    </w:p>
                    <w:p w14:paraId="75B6EE27" w14:textId="77777777" w:rsidR="001C4E9A" w:rsidRDefault="003020C3">
                      <w:pPr>
                        <w:pStyle w:val="BodyText"/>
                      </w:pPr>
                      <w:r>
                        <w:t>6th Floor</w:t>
                      </w:r>
                      <w:r>
                        <w:br/>
                        <w:t>Pittsburgh PA 15212</w:t>
                      </w:r>
                    </w:p>
                    <w:p w14:paraId="05DB47C8" w14:textId="77777777" w:rsidR="003020C3" w:rsidRDefault="003020C3" w:rsidP="003020C3">
                      <w:pPr>
                        <w:pStyle w:val="SidebarHeading"/>
                      </w:pPr>
                      <w:r>
                        <w:t>Teacher’s Assistant</w:t>
                      </w:r>
                    </w:p>
                    <w:p w14:paraId="485D6FA4" w14:textId="77777777" w:rsidR="003020C3" w:rsidRDefault="003020C3">
                      <w:pPr>
                        <w:pStyle w:val="BodyText"/>
                      </w:pPr>
                      <w:r>
                        <w:rPr>
                          <w:rStyle w:val="BodyTextChar"/>
                        </w:rPr>
                        <w:t>[Name]</w:t>
                      </w:r>
                    </w:p>
                    <w:p w14:paraId="4390B1F5" w14:textId="77777777" w:rsidR="001C4E9A" w:rsidRDefault="00FC3FD3">
                      <w:pPr>
                        <w:pStyle w:val="SidebarHeading"/>
                      </w:pPr>
                      <w:r>
                        <w:t>Office Hours</w:t>
                      </w:r>
                    </w:p>
                    <w:sdt>
                      <w:sdtPr>
                        <w:id w:val="-1656837614"/>
                        <w:placeholder>
                          <w:docPart w:val="97435F0DDB52894389CAAF0EC197526A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2107D381" w14:textId="77777777" w:rsidR="001C4E9A" w:rsidRDefault="00FC3FD3">
                          <w:pPr>
                            <w:pStyle w:val="BodyText"/>
                          </w:pPr>
                          <w:r>
                            <w:t>[Hours,</w:t>
                          </w:r>
                          <w:r>
                            <w:br/>
                            <w:t>Days]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t>Course Overview</w:t>
      </w:r>
    </w:p>
    <w:p w14:paraId="48E01486" w14:textId="77777777" w:rsidR="00C95778" w:rsidRDefault="00C95778">
      <w:pPr>
        <w:pStyle w:val="Heading1"/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</w:rPr>
      </w:pPr>
      <w:r w:rsidRPr="00C95778"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</w:rPr>
        <w:t xml:space="preserve">This course will teach students to generate interactive websites including GIS maps and other data visualizations and reports using the R programming language, RStudio’s Shiny web application framework for creating interactive web applications, and the Leaflet open-source JavaScript library for mobile-friendly mobile interactive maps. While Heinz College offers courses on R, none focus on the Shiny package. There is also, there is no GIS course on using open-source software. This course builds directly from its prerequisite course, Programming R for Analytics course, and offers students a chance to build skills that will be marketable in both the public and the private sectors. Students will learn to load data from a variety of sources and formats for use in interactive web interfaces that can provide real-time information. </w:t>
      </w:r>
    </w:p>
    <w:p w14:paraId="0C0E2EC0" w14:textId="578022C8" w:rsidR="001C4E9A" w:rsidRDefault="00FC3FD3">
      <w:pPr>
        <w:pStyle w:val="Heading1"/>
      </w:pPr>
      <w:r>
        <w:t>Course Materials</w:t>
      </w:r>
    </w:p>
    <w:p w14:paraId="17243BD1" w14:textId="77777777" w:rsidR="001C4E9A" w:rsidRDefault="003020C3" w:rsidP="003020C3">
      <w:pPr>
        <w:pStyle w:val="ListBullet"/>
      </w:pPr>
      <w:r>
        <w:t>Students will require a laptop capable of running R and R Studio for this course</w:t>
      </w:r>
      <w:r w:rsidR="00D04A8D">
        <w:t>.</w:t>
      </w:r>
    </w:p>
    <w:p w14:paraId="64178003" w14:textId="77777777" w:rsidR="003020C3" w:rsidRDefault="00D04A8D" w:rsidP="003020C3">
      <w:pPr>
        <w:pStyle w:val="ListBullet"/>
      </w:pPr>
      <w:r>
        <w:t xml:space="preserve">Free user accounts for </w:t>
      </w:r>
      <w:r>
        <w:fldChar w:fldCharType="begin"/>
      </w:r>
      <w:r>
        <w:instrText xml:space="preserve"> HYPERLINK "https://github.com/" </w:instrText>
      </w:r>
      <w:r>
        <w:fldChar w:fldCharType="separate"/>
      </w:r>
      <w:r w:rsidRPr="00D04A8D">
        <w:rPr>
          <w:rStyle w:val="Hyperlink"/>
        </w:rPr>
        <w:t>GitHub</w:t>
      </w:r>
      <w:r>
        <w:fldChar w:fldCharType="end"/>
      </w:r>
      <w:r>
        <w:t xml:space="preserve"> and </w:t>
      </w:r>
      <w:hyperlink r:id="rId11" w:history="1">
        <w:r w:rsidRPr="00D04A8D">
          <w:rPr>
            <w:rStyle w:val="Hyperlink"/>
          </w:rPr>
          <w:t>shinyapps.io</w:t>
        </w:r>
      </w:hyperlink>
      <w:r>
        <w:t>.</w:t>
      </w:r>
    </w:p>
    <w:p w14:paraId="7496F10B" w14:textId="77777777" w:rsidR="00D04A8D" w:rsidRDefault="00D04A8D" w:rsidP="00D04A8D">
      <w:pPr>
        <w:pStyle w:val="ListBullet"/>
      </w:pPr>
      <w:r w:rsidRPr="00D04A8D">
        <w:t>There is no required text for this course, but supplemental</w:t>
      </w:r>
      <w:r>
        <w:t xml:space="preserve"> websites and materials will be </w:t>
      </w:r>
      <w:r w:rsidRPr="00D04A8D">
        <w:t>provided</w:t>
      </w:r>
      <w:r>
        <w:t>.</w:t>
      </w:r>
    </w:p>
    <w:p w14:paraId="783EE652" w14:textId="61B49579" w:rsidR="00390941" w:rsidRDefault="00390941" w:rsidP="00390941">
      <w:pPr>
        <w:pStyle w:val="Heading1"/>
        <w:ind w:left="0"/>
      </w:pPr>
      <w:r>
        <w:t>Learning Objectives</w:t>
      </w:r>
    </w:p>
    <w:p w14:paraId="62AD72BF" w14:textId="3F9B49DF" w:rsidR="00390941" w:rsidRDefault="00390941" w:rsidP="00390941">
      <w:pPr>
        <w:pStyle w:val="ListBullet"/>
      </w:pPr>
      <w:r>
        <w:t xml:space="preserve">To provide relevant and up-to-date applications for clients/customers students will learn how to query and extract data from online application program interfaces in R. </w:t>
      </w:r>
    </w:p>
    <w:p w14:paraId="3317FAFB" w14:textId="194F1E36" w:rsidR="00390941" w:rsidRDefault="00390941" w:rsidP="00390941">
      <w:pPr>
        <w:pStyle w:val="ListBullet"/>
      </w:pPr>
      <w:r>
        <w:t xml:space="preserve">How to use R to generate interactive charts, maps and graphs. </w:t>
      </w:r>
    </w:p>
    <w:p w14:paraId="3A0430BF" w14:textId="425BB8A4" w:rsidR="00390941" w:rsidRDefault="00390941" w:rsidP="00390941">
      <w:pPr>
        <w:pStyle w:val="ListBullet"/>
      </w:pPr>
      <w:r>
        <w:t>How to create, customize and deploy R Shiny web applications</w:t>
      </w:r>
    </w:p>
    <w:p w14:paraId="5DAA19CC" w14:textId="77777777" w:rsidR="00795D66" w:rsidRDefault="00795D66" w:rsidP="00390941">
      <w:pPr>
        <w:pStyle w:val="Heading1"/>
        <w:ind w:left="0"/>
      </w:pPr>
      <w:r>
        <w:t>Attendance</w:t>
      </w:r>
    </w:p>
    <w:p w14:paraId="61AC890A" w14:textId="77777777" w:rsidR="00D04A8D" w:rsidRDefault="00795D66" w:rsidP="00E47510">
      <w:pPr>
        <w:pStyle w:val="ListBullet"/>
        <w:numPr>
          <w:ilvl w:val="0"/>
          <w:numId w:val="0"/>
        </w:numPr>
        <w:ind w:left="115"/>
      </w:pPr>
      <w:r>
        <w:t>Attendance is not taken or required for this course.</w:t>
      </w:r>
    </w:p>
    <w:p w14:paraId="33122DFC" w14:textId="77777777" w:rsidR="001C4E9A" w:rsidRDefault="00FC3FD3">
      <w:pPr>
        <w:pStyle w:val="Heading1"/>
      </w:pPr>
      <w:r>
        <w:t>R</w:t>
      </w:r>
      <w:r>
        <w:t>esources</w:t>
      </w:r>
    </w:p>
    <w:p w14:paraId="5B7ADEDB" w14:textId="77777777" w:rsidR="001C4E9A" w:rsidRDefault="00E47510">
      <w:r>
        <w:t>Students will be required to find their own data for the two major projects in this course. Below are a few online portals that students may find useful for their projects.</w:t>
      </w:r>
    </w:p>
    <w:p w14:paraId="13C46E3F" w14:textId="77777777" w:rsidR="00E47510" w:rsidRDefault="00E47510" w:rsidP="00E47510">
      <w:pPr>
        <w:pStyle w:val="ListParagraph"/>
        <w:numPr>
          <w:ilvl w:val="0"/>
          <w:numId w:val="14"/>
        </w:numPr>
      </w:pPr>
      <w:hyperlink r:id="rId12" w:history="1">
        <w:r w:rsidRPr="00A71643">
          <w:rPr>
            <w:rStyle w:val="Hyperlink"/>
          </w:rPr>
          <w:t>http://www.wprdc.org/</w:t>
        </w:r>
      </w:hyperlink>
    </w:p>
    <w:p w14:paraId="71C635EF" w14:textId="77777777" w:rsidR="00E47510" w:rsidRDefault="00E47510" w:rsidP="00E47510">
      <w:pPr>
        <w:pStyle w:val="ListParagraph"/>
        <w:numPr>
          <w:ilvl w:val="0"/>
          <w:numId w:val="14"/>
        </w:numPr>
      </w:pPr>
      <w:hyperlink r:id="rId13" w:history="1">
        <w:r w:rsidRPr="00A71643">
          <w:rPr>
            <w:rStyle w:val="Hyperlink"/>
          </w:rPr>
          <w:t>https://data.world/</w:t>
        </w:r>
      </w:hyperlink>
    </w:p>
    <w:p w14:paraId="5C1003DD" w14:textId="77777777" w:rsidR="00E47510" w:rsidRDefault="00E47510" w:rsidP="00E47510">
      <w:pPr>
        <w:pStyle w:val="ListParagraph"/>
        <w:numPr>
          <w:ilvl w:val="0"/>
          <w:numId w:val="14"/>
        </w:numPr>
      </w:pPr>
      <w:hyperlink r:id="rId14" w:history="1">
        <w:r w:rsidRPr="00A71643">
          <w:rPr>
            <w:rStyle w:val="Hyperlink"/>
          </w:rPr>
          <w:t>https://www.data.gov/</w:t>
        </w:r>
      </w:hyperlink>
    </w:p>
    <w:p w14:paraId="6D7120CE" w14:textId="77777777" w:rsidR="00E47510" w:rsidRDefault="00E47510" w:rsidP="00E47510">
      <w:pPr>
        <w:pStyle w:val="ListParagraph"/>
        <w:numPr>
          <w:ilvl w:val="0"/>
          <w:numId w:val="14"/>
        </w:numPr>
      </w:pPr>
      <w:hyperlink r:id="rId15" w:history="1">
        <w:r w:rsidRPr="00A71643">
          <w:rPr>
            <w:rStyle w:val="Hyperlink"/>
          </w:rPr>
          <w:t>https://www.census.gov/data.html</w:t>
        </w:r>
      </w:hyperlink>
    </w:p>
    <w:p w14:paraId="280471C7" w14:textId="77777777" w:rsidR="00E47510" w:rsidRDefault="00E47510" w:rsidP="00E47510">
      <w:pPr>
        <w:pStyle w:val="ListParagraph"/>
        <w:numPr>
          <w:ilvl w:val="0"/>
          <w:numId w:val="14"/>
        </w:numPr>
      </w:pPr>
      <w:hyperlink r:id="rId16" w:history="1">
        <w:r w:rsidRPr="00A71643">
          <w:rPr>
            <w:rStyle w:val="Hyperlink"/>
          </w:rPr>
          <w:t>https://datasf.org/opendata/</w:t>
        </w:r>
      </w:hyperlink>
    </w:p>
    <w:p w14:paraId="638AE6AF" w14:textId="27E9DF19" w:rsidR="00D04A8D" w:rsidRDefault="00E47510" w:rsidP="00C95778">
      <w:pPr>
        <w:pStyle w:val="ListParagraph"/>
        <w:numPr>
          <w:ilvl w:val="0"/>
          <w:numId w:val="14"/>
        </w:numPr>
      </w:pPr>
      <w:hyperlink r:id="rId17" w:history="1">
        <w:r w:rsidRPr="00A71643">
          <w:rPr>
            <w:rStyle w:val="Hyperlink"/>
          </w:rPr>
          <w:t>https://data.cityofchicago.org/</w:t>
        </w:r>
      </w:hyperlink>
    </w:p>
    <w:p w14:paraId="62C0C3F4" w14:textId="77777777" w:rsidR="00D04A8D" w:rsidRDefault="00FC3FD3">
      <w:pPr>
        <w:pStyle w:val="Heading1"/>
      </w:pPr>
      <w:r>
        <w:lastRenderedPageBreak/>
        <w:t>C</w:t>
      </w:r>
      <w:r>
        <w:t>ourse Schedule</w:t>
      </w:r>
    </w:p>
    <w:tbl>
      <w:tblPr>
        <w:tblStyle w:val="SyllabusTable"/>
        <w:tblW w:w="5000" w:type="pct"/>
        <w:tblLook w:val="04A0" w:firstRow="1" w:lastRow="0" w:firstColumn="1" w:lastColumn="0" w:noHBand="0" w:noVBand="1"/>
        <w:tblDescription w:val="Exam schedule"/>
      </w:tblPr>
      <w:tblGrid>
        <w:gridCol w:w="1681"/>
        <w:gridCol w:w="5421"/>
        <w:gridCol w:w="2978"/>
      </w:tblGrid>
      <w:tr w:rsidR="00B95483" w14:paraId="026D9159" w14:textId="77777777" w:rsidTr="005E2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4" w:type="pct"/>
          </w:tcPr>
          <w:p w14:paraId="182A5590" w14:textId="77777777" w:rsidR="00B95483" w:rsidRDefault="00B95483" w:rsidP="00944996">
            <w:pPr>
              <w:pStyle w:val="TableHeading"/>
            </w:pPr>
            <w:r>
              <w:t>Week</w:t>
            </w:r>
          </w:p>
        </w:tc>
        <w:tc>
          <w:tcPr>
            <w:tcW w:w="2689" w:type="pct"/>
          </w:tcPr>
          <w:p w14:paraId="2B213AB3" w14:textId="77777777" w:rsidR="00B95483" w:rsidRDefault="00B95483" w:rsidP="00944996">
            <w:pPr>
              <w:pStyle w:val="TableHeading"/>
            </w:pPr>
            <w:r>
              <w:t>Subject</w:t>
            </w:r>
          </w:p>
        </w:tc>
        <w:tc>
          <w:tcPr>
            <w:tcW w:w="1477" w:type="pct"/>
          </w:tcPr>
          <w:p w14:paraId="34D5A026" w14:textId="77777777" w:rsidR="00B95483" w:rsidRDefault="00B95483" w:rsidP="00944996">
            <w:pPr>
              <w:pStyle w:val="TableHeading"/>
            </w:pPr>
            <w:r>
              <w:t>Package</w:t>
            </w:r>
          </w:p>
        </w:tc>
      </w:tr>
      <w:tr w:rsidR="00B95483" w14:paraId="67F8012F" w14:textId="77777777" w:rsidTr="005E2732">
        <w:tc>
          <w:tcPr>
            <w:tcW w:w="834" w:type="pct"/>
          </w:tcPr>
          <w:p w14:paraId="406DB802" w14:textId="77777777" w:rsidR="00B95483" w:rsidRDefault="00B95483" w:rsidP="00944996">
            <w:pPr>
              <w:pStyle w:val="TableText"/>
            </w:pPr>
            <w:r>
              <w:t>1</w:t>
            </w:r>
          </w:p>
        </w:tc>
        <w:tc>
          <w:tcPr>
            <w:tcW w:w="2689" w:type="pct"/>
          </w:tcPr>
          <w:p w14:paraId="4C38F2CE" w14:textId="77777777" w:rsidR="00B95483" w:rsidRDefault="00B95483" w:rsidP="00944996">
            <w:pPr>
              <w:pStyle w:val="TableText"/>
            </w:pPr>
            <w:r>
              <w:t>Basic Concepts of Shiny Apps</w:t>
            </w:r>
          </w:p>
        </w:tc>
        <w:tc>
          <w:tcPr>
            <w:tcW w:w="1477" w:type="pct"/>
          </w:tcPr>
          <w:p w14:paraId="3FC79DA8" w14:textId="77777777" w:rsidR="00B95483" w:rsidRDefault="00B95483" w:rsidP="00944996">
            <w:pPr>
              <w:pStyle w:val="TableText"/>
            </w:pPr>
            <w:r>
              <w:t>shiny</w:t>
            </w:r>
          </w:p>
        </w:tc>
      </w:tr>
      <w:tr w:rsidR="00B95483" w14:paraId="10771870" w14:textId="77777777" w:rsidTr="005E2732">
        <w:tc>
          <w:tcPr>
            <w:tcW w:w="834" w:type="pct"/>
          </w:tcPr>
          <w:p w14:paraId="30524908" w14:textId="77777777" w:rsidR="00B95483" w:rsidRDefault="00B95483" w:rsidP="00944996">
            <w:pPr>
              <w:pStyle w:val="TableText"/>
            </w:pPr>
            <w:r>
              <w:t>2</w:t>
            </w:r>
          </w:p>
        </w:tc>
        <w:tc>
          <w:tcPr>
            <w:tcW w:w="2689" w:type="pct"/>
          </w:tcPr>
          <w:p w14:paraId="5FC89364" w14:textId="77777777" w:rsidR="00B95483" w:rsidRDefault="00B95483" w:rsidP="00B95483">
            <w:pPr>
              <w:pStyle w:val="TableText"/>
            </w:pPr>
            <w:r>
              <w:t>Inputs, Outputs &amp; Filtering</w:t>
            </w:r>
          </w:p>
        </w:tc>
        <w:tc>
          <w:tcPr>
            <w:tcW w:w="1477" w:type="pct"/>
          </w:tcPr>
          <w:p w14:paraId="2CCB5B37" w14:textId="77777777" w:rsidR="00B95483" w:rsidRDefault="00B95483" w:rsidP="009771EC">
            <w:pPr>
              <w:pStyle w:val="TableText"/>
            </w:pPr>
            <w:r>
              <w:t>shiny</w:t>
            </w:r>
          </w:p>
        </w:tc>
      </w:tr>
      <w:tr w:rsidR="00B95483" w14:paraId="7CD7F74B" w14:textId="77777777" w:rsidTr="005E2732">
        <w:tc>
          <w:tcPr>
            <w:tcW w:w="834" w:type="pct"/>
          </w:tcPr>
          <w:p w14:paraId="43F130CB" w14:textId="77777777" w:rsidR="00B95483" w:rsidRDefault="00B95483" w:rsidP="00944996">
            <w:pPr>
              <w:pStyle w:val="TableText"/>
            </w:pPr>
            <w:r>
              <w:t>3</w:t>
            </w:r>
          </w:p>
        </w:tc>
        <w:tc>
          <w:tcPr>
            <w:tcW w:w="2689" w:type="pct"/>
          </w:tcPr>
          <w:p w14:paraId="16E9A6C1" w14:textId="77777777" w:rsidR="00B95483" w:rsidRDefault="00B95483" w:rsidP="00B95483">
            <w:pPr>
              <w:pStyle w:val="TableText"/>
            </w:pPr>
            <w:r>
              <w:t>Creating Flexdashboards using Shiny</w:t>
            </w:r>
          </w:p>
        </w:tc>
        <w:tc>
          <w:tcPr>
            <w:tcW w:w="1477" w:type="pct"/>
          </w:tcPr>
          <w:p w14:paraId="1CAEE6C6" w14:textId="77777777" w:rsidR="00B95483" w:rsidRDefault="00B95483" w:rsidP="00944996">
            <w:pPr>
              <w:pStyle w:val="TableText"/>
            </w:pPr>
            <w:r>
              <w:t>flexdashboard</w:t>
            </w:r>
          </w:p>
        </w:tc>
      </w:tr>
      <w:tr w:rsidR="00B95483" w14:paraId="559DD918" w14:textId="77777777" w:rsidTr="005E2732">
        <w:tc>
          <w:tcPr>
            <w:tcW w:w="834" w:type="pct"/>
          </w:tcPr>
          <w:p w14:paraId="0436EF63" w14:textId="77777777" w:rsidR="00B95483" w:rsidRDefault="00B95483" w:rsidP="00944996">
            <w:pPr>
              <w:pStyle w:val="TableText"/>
            </w:pPr>
            <w:r>
              <w:t>4</w:t>
            </w:r>
          </w:p>
        </w:tc>
        <w:tc>
          <w:tcPr>
            <w:tcW w:w="2689" w:type="pct"/>
          </w:tcPr>
          <w:p w14:paraId="4A8A553F" w14:textId="77777777" w:rsidR="00B95483" w:rsidRDefault="00B95483" w:rsidP="00944996">
            <w:pPr>
              <w:pStyle w:val="TableText"/>
            </w:pPr>
            <w:r>
              <w:t>Data Tables and Downloads</w:t>
            </w:r>
          </w:p>
        </w:tc>
        <w:tc>
          <w:tcPr>
            <w:tcW w:w="1477" w:type="pct"/>
          </w:tcPr>
          <w:p w14:paraId="37F53924" w14:textId="77777777" w:rsidR="00B95483" w:rsidRDefault="00B95483" w:rsidP="00944996">
            <w:pPr>
              <w:pStyle w:val="TableText"/>
            </w:pPr>
            <w:r>
              <w:t>DT</w:t>
            </w:r>
          </w:p>
        </w:tc>
      </w:tr>
      <w:tr w:rsidR="00B95483" w14:paraId="495ED074" w14:textId="77777777" w:rsidTr="005E2732">
        <w:tc>
          <w:tcPr>
            <w:tcW w:w="834" w:type="pct"/>
          </w:tcPr>
          <w:p w14:paraId="239E3E58" w14:textId="77777777" w:rsidR="00B95483" w:rsidRDefault="00B95483" w:rsidP="00944996">
            <w:pPr>
              <w:pStyle w:val="TableText"/>
            </w:pPr>
            <w:r>
              <w:t>5</w:t>
            </w:r>
          </w:p>
        </w:tc>
        <w:tc>
          <w:tcPr>
            <w:tcW w:w="2689" w:type="pct"/>
          </w:tcPr>
          <w:p w14:paraId="08CA7A88" w14:textId="77777777" w:rsidR="00B95483" w:rsidRDefault="00B95483" w:rsidP="00944996">
            <w:pPr>
              <w:pStyle w:val="TableText"/>
            </w:pPr>
            <w:r>
              <w:t>Leaflet for R</w:t>
            </w:r>
            <w:r>
              <w:t xml:space="preserve"> </w:t>
            </w:r>
          </w:p>
        </w:tc>
        <w:tc>
          <w:tcPr>
            <w:tcW w:w="1477" w:type="pct"/>
          </w:tcPr>
          <w:p w14:paraId="5ACB6E99" w14:textId="77777777" w:rsidR="00B95483" w:rsidRDefault="00B95483" w:rsidP="00944996">
            <w:pPr>
              <w:pStyle w:val="TableText"/>
            </w:pPr>
            <w:r>
              <w:t>leaflet</w:t>
            </w:r>
          </w:p>
        </w:tc>
      </w:tr>
      <w:tr w:rsidR="00B95483" w14:paraId="3BF91798" w14:textId="77777777" w:rsidTr="005E2732">
        <w:tc>
          <w:tcPr>
            <w:tcW w:w="834" w:type="pct"/>
          </w:tcPr>
          <w:p w14:paraId="556FC90E" w14:textId="77777777" w:rsidR="00B95483" w:rsidRDefault="00B95483" w:rsidP="00944996">
            <w:pPr>
              <w:pStyle w:val="TableText"/>
            </w:pPr>
            <w:r>
              <w:t>6</w:t>
            </w:r>
          </w:p>
        </w:tc>
        <w:tc>
          <w:tcPr>
            <w:tcW w:w="2689" w:type="pct"/>
          </w:tcPr>
          <w:p w14:paraId="3C8112E6" w14:textId="77777777" w:rsidR="00B95483" w:rsidRDefault="00B95483" w:rsidP="00944996">
            <w:pPr>
              <w:pStyle w:val="TableText"/>
            </w:pPr>
            <w:r>
              <w:t xml:space="preserve">Downloading </w:t>
            </w:r>
            <w:r w:rsidR="005E2732">
              <w:t xml:space="preserve">from </w:t>
            </w:r>
            <w:r>
              <w:t>API’s</w:t>
            </w:r>
            <w:r w:rsidR="00795D66">
              <w:t xml:space="preserve"> &amp; Course Evaluations</w:t>
            </w:r>
          </w:p>
        </w:tc>
        <w:tc>
          <w:tcPr>
            <w:tcW w:w="1477" w:type="pct"/>
          </w:tcPr>
          <w:p w14:paraId="3EBEE236" w14:textId="77777777" w:rsidR="00B95483" w:rsidRDefault="00B95483" w:rsidP="00944996">
            <w:pPr>
              <w:pStyle w:val="TableText"/>
            </w:pPr>
            <w:r>
              <w:t>httr</w:t>
            </w:r>
          </w:p>
        </w:tc>
      </w:tr>
      <w:tr w:rsidR="005E2732" w14:paraId="1D2B05FF" w14:textId="77777777" w:rsidTr="005E2732">
        <w:tc>
          <w:tcPr>
            <w:tcW w:w="834" w:type="pct"/>
          </w:tcPr>
          <w:p w14:paraId="5E0B0439" w14:textId="77777777" w:rsidR="005E2732" w:rsidRDefault="005E2732" w:rsidP="00944996">
            <w:pPr>
              <w:pStyle w:val="TableText"/>
            </w:pPr>
            <w:r>
              <w:t>7</w:t>
            </w:r>
          </w:p>
        </w:tc>
        <w:tc>
          <w:tcPr>
            <w:tcW w:w="2689" w:type="pct"/>
          </w:tcPr>
          <w:p w14:paraId="67ADEF06" w14:textId="77777777" w:rsidR="005E2732" w:rsidRDefault="005E2732" w:rsidP="00795D66">
            <w:pPr>
              <w:pStyle w:val="TableText"/>
            </w:pPr>
            <w:r>
              <w:t xml:space="preserve">Guest Lecture </w:t>
            </w:r>
            <w:r w:rsidR="00795D66">
              <w:t>&amp; In Class Project Help</w:t>
            </w:r>
          </w:p>
        </w:tc>
        <w:tc>
          <w:tcPr>
            <w:tcW w:w="1477" w:type="pct"/>
          </w:tcPr>
          <w:p w14:paraId="16B79DBC" w14:textId="77777777" w:rsidR="005E2732" w:rsidRDefault="005E2732" w:rsidP="00944996">
            <w:pPr>
              <w:pStyle w:val="TableText"/>
            </w:pPr>
          </w:p>
        </w:tc>
      </w:tr>
      <w:tr w:rsidR="00B95483" w14:paraId="58CC1C67" w14:textId="77777777" w:rsidTr="005E2732">
        <w:tc>
          <w:tcPr>
            <w:tcW w:w="834" w:type="pct"/>
          </w:tcPr>
          <w:p w14:paraId="1691D32B" w14:textId="77777777" w:rsidR="00B95483" w:rsidRDefault="005E2732" w:rsidP="00944996">
            <w:pPr>
              <w:pStyle w:val="TableText"/>
            </w:pPr>
            <w:r>
              <w:t>8</w:t>
            </w:r>
          </w:p>
        </w:tc>
        <w:tc>
          <w:tcPr>
            <w:tcW w:w="2689" w:type="pct"/>
          </w:tcPr>
          <w:p w14:paraId="735ECFB1" w14:textId="77777777" w:rsidR="00B95483" w:rsidRDefault="00B95483" w:rsidP="00944996">
            <w:pPr>
              <w:pStyle w:val="TableText"/>
            </w:pPr>
            <w:r>
              <w:t xml:space="preserve">Finals Week – Work on </w:t>
            </w:r>
            <w:r w:rsidR="00E47510">
              <w:t xml:space="preserve">Final </w:t>
            </w:r>
            <w:r>
              <w:t>Project</w:t>
            </w:r>
          </w:p>
        </w:tc>
        <w:tc>
          <w:tcPr>
            <w:tcW w:w="1477" w:type="pct"/>
          </w:tcPr>
          <w:p w14:paraId="1752A68D" w14:textId="77777777" w:rsidR="00B95483" w:rsidRDefault="00B95483" w:rsidP="00944996">
            <w:pPr>
              <w:pStyle w:val="TableText"/>
            </w:pPr>
          </w:p>
        </w:tc>
      </w:tr>
    </w:tbl>
    <w:p w14:paraId="296A8990" w14:textId="77777777" w:rsidR="001C4E9A" w:rsidRDefault="00D04A8D" w:rsidP="00D04A8D">
      <w:pPr>
        <w:pStyle w:val="Heading1"/>
        <w:ind w:left="90"/>
      </w:pPr>
      <w:r>
        <w:t xml:space="preserve"> Homework</w:t>
      </w:r>
      <w:r w:rsidR="00FC3FD3">
        <w:t xml:space="preserve"> Schedule</w:t>
      </w:r>
    </w:p>
    <w:tbl>
      <w:tblPr>
        <w:tblStyle w:val="SyllabusTable"/>
        <w:tblW w:w="5000" w:type="pct"/>
        <w:tblLook w:val="04A0" w:firstRow="1" w:lastRow="0" w:firstColumn="1" w:lastColumn="0" w:noHBand="0" w:noVBand="1"/>
        <w:tblDescription w:val="Exam schedule"/>
      </w:tblPr>
      <w:tblGrid>
        <w:gridCol w:w="2881"/>
        <w:gridCol w:w="7199"/>
      </w:tblGrid>
      <w:tr w:rsidR="001C4E9A" w14:paraId="0C0BFCD8" w14:textId="77777777" w:rsidTr="001C4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9" w:type="pct"/>
          </w:tcPr>
          <w:p w14:paraId="772C3399" w14:textId="77777777" w:rsidR="001C4E9A" w:rsidRDefault="00FC3FD3">
            <w:pPr>
              <w:pStyle w:val="TableHeading"/>
            </w:pPr>
            <w:r>
              <w:t>Week</w:t>
            </w:r>
          </w:p>
        </w:tc>
        <w:tc>
          <w:tcPr>
            <w:tcW w:w="3571" w:type="pct"/>
          </w:tcPr>
          <w:p w14:paraId="75C47010" w14:textId="77777777" w:rsidR="001C4E9A" w:rsidRDefault="00F0663D">
            <w:pPr>
              <w:pStyle w:val="TableHeading"/>
            </w:pPr>
            <w:r>
              <w:t>Assignment</w:t>
            </w:r>
          </w:p>
        </w:tc>
      </w:tr>
      <w:tr w:rsidR="001C4E9A" w14:paraId="7305EF70" w14:textId="77777777" w:rsidTr="001C4E9A">
        <w:tc>
          <w:tcPr>
            <w:tcW w:w="1429" w:type="pct"/>
          </w:tcPr>
          <w:p w14:paraId="42EF94A7" w14:textId="77777777" w:rsidR="001C4E9A" w:rsidRDefault="009771EC">
            <w:pPr>
              <w:pStyle w:val="TableText"/>
            </w:pPr>
            <w:r>
              <w:t>1</w:t>
            </w:r>
          </w:p>
        </w:tc>
        <w:tc>
          <w:tcPr>
            <w:tcW w:w="3571" w:type="pct"/>
          </w:tcPr>
          <w:p w14:paraId="7C26AE9E" w14:textId="77777777" w:rsidR="001C4E9A" w:rsidRDefault="00F0663D">
            <w:pPr>
              <w:pStyle w:val="TableText"/>
            </w:pPr>
            <w:r>
              <w:t>Homework 1</w:t>
            </w:r>
            <w:r w:rsidR="009771EC">
              <w:t xml:space="preserve"> – Building a UI</w:t>
            </w:r>
          </w:p>
        </w:tc>
      </w:tr>
      <w:tr w:rsidR="009771EC" w14:paraId="766BC767" w14:textId="77777777" w:rsidTr="00944996">
        <w:tc>
          <w:tcPr>
            <w:tcW w:w="1429" w:type="pct"/>
          </w:tcPr>
          <w:p w14:paraId="45BF8842" w14:textId="77777777" w:rsidR="009771EC" w:rsidRDefault="009771EC" w:rsidP="00944996">
            <w:pPr>
              <w:pStyle w:val="TableText"/>
            </w:pPr>
            <w:r>
              <w:t>2</w:t>
            </w:r>
          </w:p>
        </w:tc>
        <w:tc>
          <w:tcPr>
            <w:tcW w:w="3571" w:type="pct"/>
          </w:tcPr>
          <w:p w14:paraId="5FDB2D75" w14:textId="77777777" w:rsidR="009771EC" w:rsidRDefault="009771EC" w:rsidP="00944996">
            <w:pPr>
              <w:pStyle w:val="TableText"/>
            </w:pPr>
            <w:r>
              <w:t>Homework 2 – Filtering a Plot</w:t>
            </w:r>
          </w:p>
        </w:tc>
      </w:tr>
      <w:tr w:rsidR="009771EC" w14:paraId="6D2DF4D5" w14:textId="77777777" w:rsidTr="001C4E9A">
        <w:tc>
          <w:tcPr>
            <w:tcW w:w="1429" w:type="pct"/>
          </w:tcPr>
          <w:p w14:paraId="1FCDBBD2" w14:textId="77777777" w:rsidR="009771EC" w:rsidRDefault="009771EC" w:rsidP="008C15F1">
            <w:pPr>
              <w:pStyle w:val="TableText"/>
            </w:pPr>
            <w:r>
              <w:t>4</w:t>
            </w:r>
          </w:p>
        </w:tc>
        <w:tc>
          <w:tcPr>
            <w:tcW w:w="3571" w:type="pct"/>
          </w:tcPr>
          <w:p w14:paraId="32AB3571" w14:textId="77777777" w:rsidR="009771EC" w:rsidRDefault="009771EC" w:rsidP="008C15F1">
            <w:pPr>
              <w:pStyle w:val="TableText"/>
            </w:pPr>
            <w:r>
              <w:t>Project 1</w:t>
            </w:r>
            <w:r w:rsidR="00B95483">
              <w:t xml:space="preserve"> – Creating a Dashboard</w:t>
            </w:r>
          </w:p>
        </w:tc>
      </w:tr>
      <w:tr w:rsidR="009771EC" w14:paraId="27F863F3" w14:textId="77777777" w:rsidTr="001C4E9A">
        <w:tc>
          <w:tcPr>
            <w:tcW w:w="1429" w:type="pct"/>
          </w:tcPr>
          <w:p w14:paraId="171685D8" w14:textId="77777777" w:rsidR="009771EC" w:rsidRDefault="009771EC" w:rsidP="008C15F1">
            <w:pPr>
              <w:pStyle w:val="TableText"/>
            </w:pPr>
            <w:r>
              <w:t>5</w:t>
            </w:r>
          </w:p>
        </w:tc>
        <w:tc>
          <w:tcPr>
            <w:tcW w:w="3571" w:type="pct"/>
          </w:tcPr>
          <w:p w14:paraId="561969B0" w14:textId="77777777" w:rsidR="009771EC" w:rsidRDefault="009771EC" w:rsidP="00E47510">
            <w:pPr>
              <w:pStyle w:val="TableText"/>
            </w:pPr>
            <w:r>
              <w:t xml:space="preserve">Homework </w:t>
            </w:r>
            <w:r>
              <w:t>3</w:t>
            </w:r>
            <w:r w:rsidR="00B95483">
              <w:t xml:space="preserve"> – </w:t>
            </w:r>
            <w:r w:rsidR="00E47510">
              <w:t>Static Map</w:t>
            </w:r>
          </w:p>
        </w:tc>
      </w:tr>
      <w:tr w:rsidR="009771EC" w14:paraId="7DA92BA0" w14:textId="77777777" w:rsidTr="001C4E9A">
        <w:tc>
          <w:tcPr>
            <w:tcW w:w="1429" w:type="pct"/>
          </w:tcPr>
          <w:p w14:paraId="7F1F210A" w14:textId="77777777" w:rsidR="009771EC" w:rsidRDefault="005E2732" w:rsidP="008C15F1">
            <w:pPr>
              <w:pStyle w:val="TableText"/>
            </w:pPr>
            <w:r>
              <w:t>8</w:t>
            </w:r>
          </w:p>
        </w:tc>
        <w:tc>
          <w:tcPr>
            <w:tcW w:w="3571" w:type="pct"/>
          </w:tcPr>
          <w:p w14:paraId="68436C93" w14:textId="77777777" w:rsidR="009771EC" w:rsidRDefault="009771EC" w:rsidP="008C15F1">
            <w:pPr>
              <w:pStyle w:val="TableText"/>
            </w:pPr>
            <w:r>
              <w:t>Final Project</w:t>
            </w:r>
            <w:r w:rsidR="00E47510">
              <w:t xml:space="preserve"> </w:t>
            </w:r>
            <w:r w:rsidR="00E47510">
              <w:t>–</w:t>
            </w:r>
            <w:r w:rsidR="00E47510">
              <w:t xml:space="preserve"> </w:t>
            </w:r>
            <w:r w:rsidR="00E47510">
              <w:t>Interactive Map</w:t>
            </w:r>
            <w:r w:rsidR="00E47510">
              <w:t xml:space="preserve"> using an API</w:t>
            </w:r>
          </w:p>
        </w:tc>
      </w:tr>
    </w:tbl>
    <w:p w14:paraId="5DFB8C5D" w14:textId="77777777" w:rsidR="001C4E9A" w:rsidRDefault="00FC3FD3">
      <w:pPr>
        <w:pStyle w:val="Heading1"/>
      </w:pPr>
      <w:r>
        <w:t>Homework Policy</w:t>
      </w:r>
      <w:bookmarkStart w:id="0" w:name="_GoBack"/>
      <w:bookmarkEnd w:id="0"/>
    </w:p>
    <w:p w14:paraId="1644B3B7" w14:textId="77777777" w:rsidR="00D04A8D" w:rsidRDefault="00D04A8D" w:rsidP="00D04A8D">
      <w:pPr>
        <w:pStyle w:val="Heading1"/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</w:rPr>
      </w:pPr>
      <w:r w:rsidRPr="00D04A8D"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</w:rPr>
        <w:t>There will 2 graded projects and 3 homework assignments</w:t>
      </w:r>
      <w:r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</w:rPr>
        <w:t xml:space="preserve"> with t</w:t>
      </w:r>
      <w:r w:rsidRPr="00D04A8D"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</w:rPr>
        <w:t>he lowest homework grade will be dropped</w:t>
      </w:r>
      <w:r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</w:rPr>
        <w:t xml:space="preserve">, but understanding the concepts in each Homework will be imperative to complete the larger projects. </w:t>
      </w:r>
      <w:r w:rsidRPr="00D04A8D"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</w:rPr>
        <w:t>Each student will be required to submit their own code for assignments but working with a partner or group is encouraged.</w:t>
      </w:r>
    </w:p>
    <w:p w14:paraId="55D45DD8" w14:textId="43D76EC6" w:rsidR="001C4E9A" w:rsidRPr="00C95778" w:rsidRDefault="00D04A8D" w:rsidP="00C95778">
      <w:pPr>
        <w:pStyle w:val="Heading1"/>
        <w:jc w:val="center"/>
        <w:rPr>
          <w:rFonts w:asciiTheme="minorHAnsi" w:eastAsiaTheme="minorHAnsi" w:hAnsiTheme="minorHAnsi" w:cstheme="minorBidi"/>
          <w:bCs w:val="0"/>
          <w:color w:val="595959" w:themeColor="text1" w:themeTint="A6"/>
          <w:u w:val="single"/>
        </w:rPr>
      </w:pPr>
      <w:r w:rsidRPr="00C95778">
        <w:rPr>
          <w:rFonts w:asciiTheme="minorHAnsi" w:eastAsiaTheme="minorHAnsi" w:hAnsiTheme="minorHAnsi" w:cstheme="minorBidi"/>
          <w:bCs w:val="0"/>
          <w:color w:val="595959" w:themeColor="text1" w:themeTint="A6"/>
          <w:u w:val="single"/>
        </w:rPr>
        <w:t xml:space="preserve">All assignments and projects must be turned in </w:t>
      </w:r>
      <w:r w:rsidR="00C95778" w:rsidRPr="00C95778">
        <w:rPr>
          <w:rFonts w:asciiTheme="minorHAnsi" w:eastAsiaTheme="minorHAnsi" w:hAnsiTheme="minorHAnsi" w:cstheme="minorBidi"/>
          <w:bCs w:val="0"/>
          <w:color w:val="595959" w:themeColor="text1" w:themeTint="A6"/>
          <w:u w:val="single"/>
        </w:rPr>
        <w:t xml:space="preserve">Friday of the week they are due </w:t>
      </w:r>
      <w:r w:rsidRPr="00C95778">
        <w:rPr>
          <w:rFonts w:asciiTheme="minorHAnsi" w:eastAsiaTheme="minorHAnsi" w:hAnsiTheme="minorHAnsi" w:cstheme="minorBidi"/>
          <w:bCs w:val="0"/>
          <w:color w:val="595959" w:themeColor="text1" w:themeTint="A6"/>
          <w:u w:val="single"/>
        </w:rPr>
        <w:t>at 11:59pm</w:t>
      </w:r>
      <w:r w:rsidR="00C95778" w:rsidRPr="00C95778">
        <w:rPr>
          <w:rFonts w:asciiTheme="minorHAnsi" w:eastAsiaTheme="minorHAnsi" w:hAnsiTheme="minorHAnsi" w:cstheme="minorBidi"/>
          <w:bCs w:val="0"/>
          <w:color w:val="595959" w:themeColor="text1" w:themeTint="A6"/>
          <w:u w:val="single"/>
        </w:rPr>
        <w:t>.</w:t>
      </w:r>
    </w:p>
    <w:sectPr w:rsidR="001C4E9A" w:rsidRPr="00C95778">
      <w:footerReference w:type="default" r:id="rId18"/>
      <w:pgSz w:w="12240" w:h="15840" w:code="1"/>
      <w:pgMar w:top="108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46D8DD" w14:textId="77777777" w:rsidR="00FC3FD3" w:rsidRDefault="00FC3FD3">
      <w:pPr>
        <w:spacing w:after="0" w:line="240" w:lineRule="auto"/>
      </w:pPr>
      <w:r>
        <w:separator/>
      </w:r>
    </w:p>
    <w:p w14:paraId="40FA64CF" w14:textId="77777777" w:rsidR="00FC3FD3" w:rsidRDefault="00FC3FD3"/>
  </w:endnote>
  <w:endnote w:type="continuationSeparator" w:id="0">
    <w:p w14:paraId="7B95C081" w14:textId="77777777" w:rsidR="00FC3FD3" w:rsidRDefault="00FC3FD3">
      <w:pPr>
        <w:spacing w:after="0" w:line="240" w:lineRule="auto"/>
      </w:pPr>
      <w:r>
        <w:continuationSeparator/>
      </w:r>
    </w:p>
    <w:p w14:paraId="3B071D9C" w14:textId="77777777" w:rsidR="00FC3FD3" w:rsidRDefault="00FC3F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7F7F7F" w:themeColor="text1" w:themeTint="80"/>
      </w:tblBorders>
      <w:tblCellMar>
        <w:top w:w="115" w:type="dxa"/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5040"/>
      <w:gridCol w:w="5040"/>
    </w:tblGrid>
    <w:tr w:rsidR="001C4E9A" w14:paraId="4562C462" w14:textId="77777777">
      <w:tc>
        <w:tcPr>
          <w:tcW w:w="2500" w:type="pct"/>
        </w:tcPr>
        <w:p w14:paraId="0996F508" w14:textId="77777777" w:rsidR="001C4E9A" w:rsidRDefault="009771EC" w:rsidP="003020C3">
          <w:pPr>
            <w:pStyle w:val="Footer"/>
          </w:pPr>
          <w:r>
            <w:t>Mini IV</w:t>
          </w:r>
          <w:r w:rsidR="003020C3">
            <w:t xml:space="preserve"> 2018</w:t>
          </w:r>
        </w:p>
      </w:tc>
      <w:tc>
        <w:tcPr>
          <w:tcW w:w="2500" w:type="pct"/>
        </w:tcPr>
        <w:p w14:paraId="7F42EBF3" w14:textId="77777777" w:rsidR="001C4E9A" w:rsidRDefault="00FC3FD3">
          <w:pPr>
            <w:pStyle w:val="Footer"/>
            <w:jc w:val="right"/>
          </w:pPr>
          <w:r>
            <w:t>P</w:t>
          </w:r>
          <w:r>
            <w:t xml:space="preserve">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7914CE39" w14:textId="77777777" w:rsidR="001C4E9A" w:rsidRDefault="001C4E9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731B67" w14:textId="77777777" w:rsidR="00FC3FD3" w:rsidRDefault="00FC3FD3">
      <w:pPr>
        <w:spacing w:after="0" w:line="240" w:lineRule="auto"/>
      </w:pPr>
      <w:r>
        <w:separator/>
      </w:r>
    </w:p>
    <w:p w14:paraId="5FEF26DE" w14:textId="77777777" w:rsidR="00FC3FD3" w:rsidRDefault="00FC3FD3"/>
  </w:footnote>
  <w:footnote w:type="continuationSeparator" w:id="0">
    <w:p w14:paraId="1057FB60" w14:textId="77777777" w:rsidR="00FC3FD3" w:rsidRDefault="00FC3FD3">
      <w:pPr>
        <w:spacing w:after="0" w:line="240" w:lineRule="auto"/>
      </w:pPr>
      <w:r>
        <w:continuationSeparator/>
      </w:r>
    </w:p>
    <w:p w14:paraId="1A535C6E" w14:textId="77777777" w:rsidR="00FC3FD3" w:rsidRDefault="00FC3FD3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D20B406"/>
    <w:lvl w:ilvl="0">
      <w:start w:val="1"/>
      <w:numFmt w:val="bullet"/>
      <w:lvlText w:val=""/>
      <w:lvlJc w:val="left"/>
      <w:pPr>
        <w:tabs>
          <w:tab w:val="num" w:pos="187"/>
        </w:tabs>
        <w:ind w:left="187" w:hanging="72"/>
      </w:pPr>
      <w:rPr>
        <w:rFonts w:ascii="Symbol" w:hAnsi="Symbol" w:hint="default"/>
      </w:rPr>
    </w:lvl>
  </w:abstractNum>
  <w:abstractNum w:abstractNumId="1">
    <w:nsid w:val="327B684A"/>
    <w:multiLevelType w:val="multilevel"/>
    <w:tmpl w:val="52D2BF16"/>
    <w:lvl w:ilvl="0">
      <w:start w:val="3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40FB165E"/>
    <w:multiLevelType w:val="hybridMultilevel"/>
    <w:tmpl w:val="A7CA9A3E"/>
    <w:lvl w:ilvl="0" w:tplc="F4E46692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36D67FB"/>
    <w:multiLevelType w:val="hybridMultilevel"/>
    <w:tmpl w:val="F1C2473E"/>
    <w:lvl w:ilvl="0" w:tplc="84902168">
      <w:start w:val="1"/>
      <w:numFmt w:val="lowerLetter"/>
      <w:lvlText w:val="%1."/>
      <w:lvlJc w:val="left"/>
      <w:pPr>
        <w:ind w:left="715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5" w:hanging="360"/>
      </w:pPr>
    </w:lvl>
    <w:lvl w:ilvl="2" w:tplc="0409001B" w:tentative="1">
      <w:start w:val="1"/>
      <w:numFmt w:val="lowerRoman"/>
      <w:lvlText w:val="%3."/>
      <w:lvlJc w:val="right"/>
      <w:pPr>
        <w:ind w:left="1915" w:hanging="180"/>
      </w:pPr>
    </w:lvl>
    <w:lvl w:ilvl="3" w:tplc="0409000F" w:tentative="1">
      <w:start w:val="1"/>
      <w:numFmt w:val="decimal"/>
      <w:lvlText w:val="%4."/>
      <w:lvlJc w:val="left"/>
      <w:pPr>
        <w:ind w:left="2635" w:hanging="360"/>
      </w:pPr>
    </w:lvl>
    <w:lvl w:ilvl="4" w:tplc="04090019" w:tentative="1">
      <w:start w:val="1"/>
      <w:numFmt w:val="lowerLetter"/>
      <w:lvlText w:val="%5."/>
      <w:lvlJc w:val="left"/>
      <w:pPr>
        <w:ind w:left="3355" w:hanging="360"/>
      </w:pPr>
    </w:lvl>
    <w:lvl w:ilvl="5" w:tplc="0409001B" w:tentative="1">
      <w:start w:val="1"/>
      <w:numFmt w:val="lowerRoman"/>
      <w:lvlText w:val="%6."/>
      <w:lvlJc w:val="right"/>
      <w:pPr>
        <w:ind w:left="4075" w:hanging="180"/>
      </w:pPr>
    </w:lvl>
    <w:lvl w:ilvl="6" w:tplc="0409000F" w:tentative="1">
      <w:start w:val="1"/>
      <w:numFmt w:val="decimal"/>
      <w:lvlText w:val="%7."/>
      <w:lvlJc w:val="left"/>
      <w:pPr>
        <w:ind w:left="4795" w:hanging="360"/>
      </w:pPr>
    </w:lvl>
    <w:lvl w:ilvl="7" w:tplc="04090019" w:tentative="1">
      <w:start w:val="1"/>
      <w:numFmt w:val="lowerLetter"/>
      <w:lvlText w:val="%8."/>
      <w:lvlJc w:val="left"/>
      <w:pPr>
        <w:ind w:left="5515" w:hanging="360"/>
      </w:pPr>
    </w:lvl>
    <w:lvl w:ilvl="8" w:tplc="0409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4">
    <w:nsid w:val="43833B6B"/>
    <w:multiLevelType w:val="hybridMultilevel"/>
    <w:tmpl w:val="8C228A74"/>
    <w:lvl w:ilvl="0" w:tplc="04090001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38C1C9A"/>
    <w:multiLevelType w:val="hybridMultilevel"/>
    <w:tmpl w:val="FF2007C0"/>
    <w:lvl w:ilvl="0" w:tplc="F4E46692">
      <w:start w:val="1"/>
      <w:numFmt w:val="bullet"/>
      <w:lvlText w:val="·"/>
      <w:lvlJc w:val="left"/>
      <w:pPr>
        <w:tabs>
          <w:tab w:val="num" w:pos="302"/>
        </w:tabs>
        <w:ind w:left="302" w:hanging="187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544819"/>
    <w:multiLevelType w:val="hybridMultilevel"/>
    <w:tmpl w:val="38D6D902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7">
    <w:nsid w:val="4DCE1577"/>
    <w:multiLevelType w:val="hybridMultilevel"/>
    <w:tmpl w:val="39560EC8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8">
    <w:nsid w:val="503E16E3"/>
    <w:multiLevelType w:val="hybridMultilevel"/>
    <w:tmpl w:val="623CF974"/>
    <w:lvl w:ilvl="0" w:tplc="9A4836A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02863E6C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1B8E6A3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84F6599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1244FFB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D274386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B890F10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CD1C5B6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CD860B0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9">
    <w:nsid w:val="528B6B8C"/>
    <w:multiLevelType w:val="hybridMultilevel"/>
    <w:tmpl w:val="EA0A2600"/>
    <w:lvl w:ilvl="0" w:tplc="2C2E5C0E">
      <w:start w:val="1"/>
      <w:numFmt w:val="bullet"/>
      <w:pStyle w:val="ListBullet"/>
      <w:suff w:val="space"/>
      <w:lvlText w:val=""/>
      <w:lvlJc w:val="left"/>
      <w:pPr>
        <w:ind w:left="115" w:firstLine="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FA203B"/>
    <w:multiLevelType w:val="hybridMultilevel"/>
    <w:tmpl w:val="F0BC0E42"/>
    <w:lvl w:ilvl="0" w:tplc="88081BD8">
      <w:start w:val="1"/>
      <w:numFmt w:val="bullet"/>
      <w:lvlText w:val=""/>
      <w:lvlJc w:val="left"/>
      <w:pPr>
        <w:tabs>
          <w:tab w:val="num" w:pos="302"/>
        </w:tabs>
        <w:ind w:left="302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253CF2"/>
    <w:multiLevelType w:val="hybridMultilevel"/>
    <w:tmpl w:val="7E9EE934"/>
    <w:lvl w:ilvl="0" w:tplc="04090001">
      <w:start w:val="1"/>
      <w:numFmt w:val="bullet"/>
      <w:lvlText w:val=""/>
      <w:lvlJc w:val="left"/>
      <w:pPr>
        <w:tabs>
          <w:tab w:val="num" w:pos="302"/>
        </w:tabs>
        <w:ind w:left="302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10"/>
  </w:num>
  <w:num w:numId="6">
    <w:abstractNumId w:val="5"/>
  </w:num>
  <w:num w:numId="7">
    <w:abstractNumId w:val="11"/>
  </w:num>
  <w:num w:numId="8">
    <w:abstractNumId w:val="9"/>
  </w:num>
  <w:num w:numId="9">
    <w:abstractNumId w:val="9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9"/>
  </w:num>
  <w:num w:numId="12">
    <w:abstractNumId w:val="9"/>
    <w:lvlOverride w:ilvl="0">
      <w:startOverride w:val="1"/>
    </w:lvlOverride>
  </w:num>
  <w:num w:numId="13">
    <w:abstractNumId w:val="8"/>
  </w:num>
  <w:num w:numId="14">
    <w:abstractNumId w:val="6"/>
  </w:num>
  <w:num w:numId="15">
    <w:abstractNumId w:val="1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0C3"/>
    <w:rsid w:val="001C4E9A"/>
    <w:rsid w:val="003020C3"/>
    <w:rsid w:val="00390941"/>
    <w:rsid w:val="004E6173"/>
    <w:rsid w:val="005E2732"/>
    <w:rsid w:val="00795D66"/>
    <w:rsid w:val="009771EC"/>
    <w:rsid w:val="00B95483"/>
    <w:rsid w:val="00C95778"/>
    <w:rsid w:val="00D04A8D"/>
    <w:rsid w:val="00E377BE"/>
    <w:rsid w:val="00E47510"/>
    <w:rsid w:val="00F0663D"/>
    <w:rsid w:val="00FC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E3B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after="180" w:line="276" w:lineRule="auto"/>
        <w:ind w:left="115" w:right="115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420" w:line="240" w:lineRule="auto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4"/>
    <w:qFormat/>
    <w:pPr>
      <w:pBdr>
        <w:left w:val="single" w:sz="4" w:space="4" w:color="FFFFFF" w:themeColor="background1"/>
        <w:bottom w:val="single" w:sz="4" w:space="7" w:color="808080" w:themeColor="background1" w:themeShade="80"/>
        <w:right w:val="single" w:sz="4" w:space="4" w:color="FFFFFF" w:themeColor="background1"/>
      </w:pBdr>
      <w:spacing w:after="0" w:line="240" w:lineRule="auto"/>
      <w:contextualSpacing/>
    </w:pPr>
    <w:rPr>
      <w:rFonts w:asciiTheme="majorHAnsi" w:eastAsiaTheme="majorEastAsia" w:hAnsiTheme="majorHAnsi" w:cstheme="majorBidi"/>
      <w:b/>
      <w:bCs/>
      <w:color w:val="262626" w:themeColor="text1" w:themeTint="D9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4"/>
    <w:rPr>
      <w:rFonts w:asciiTheme="majorHAnsi" w:eastAsiaTheme="majorEastAsia" w:hAnsiTheme="majorHAnsi" w:cstheme="majorBidi"/>
      <w:b/>
      <w:bCs/>
      <w:color w:val="262626" w:themeColor="text1" w:themeTint="D9"/>
      <w:kern w:val="28"/>
      <w:sz w:val="56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4"/>
    <w:qFormat/>
    <w:rPr>
      <w:i/>
      <w:iCs/>
      <w:color w:val="7F7F7F" w:themeColor="text1" w:themeTint="80"/>
    </w:rPr>
  </w:style>
  <w:style w:type="paragraph" w:styleId="ListBullet">
    <w:name w:val="List Bullet"/>
    <w:basedOn w:val="Normal"/>
    <w:uiPriority w:val="1"/>
    <w:unhideWhenUsed/>
    <w:qFormat/>
    <w:pPr>
      <w:numPr>
        <w:numId w:val="8"/>
      </w:numPr>
      <w:spacing w:after="140"/>
    </w:pPr>
  </w:style>
  <w:style w:type="paragraph" w:customStyle="1" w:styleId="SidebarHeading">
    <w:name w:val="Sidebar Heading"/>
    <w:basedOn w:val="Normal"/>
    <w:next w:val="BodyText"/>
    <w:uiPriority w:val="2"/>
    <w:qFormat/>
    <w:pPr>
      <w:spacing w:after="160" w:line="240" w:lineRule="auto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3"/>
    <w:unhideWhenUsed/>
    <w:qFormat/>
    <w:pPr>
      <w:spacing w:after="360" w:line="300" w:lineRule="auto"/>
      <w:contextualSpacing/>
    </w:pPr>
  </w:style>
  <w:style w:type="character" w:customStyle="1" w:styleId="BodyTextChar">
    <w:name w:val="Body Text Char"/>
    <w:basedOn w:val="DefaultParagraphFont"/>
    <w:link w:val="BodyText"/>
    <w:uiPriority w:val="3"/>
  </w:style>
  <w:style w:type="table" w:customStyle="1" w:styleId="SyllabusTable">
    <w:name w:val="Syllabus Table"/>
    <w:basedOn w:val="TableNormal"/>
    <w:uiPriority w:val="99"/>
    <w:pPr>
      <w:spacing w:before="100" w:after="100" w:line="240" w:lineRule="auto"/>
      <w:ind w:right="302"/>
    </w:pPr>
    <w:rPr>
      <w:rFonts w:asciiTheme="majorHAnsi" w:eastAsiaTheme="majorEastAsia" w:hAnsiTheme="majorHAnsi" w:cstheme="majorBidi"/>
    </w:rPr>
    <w:tblPr>
      <w:tblInd w:w="0" w:type="dxa"/>
      <w:tblBorders>
        <w:bottom w:val="single" w:sz="4" w:space="0" w:color="7F7F7F" w:themeColor="text1" w:themeTint="80"/>
        <w:insideH w:val="single" w:sz="4" w:space="0" w:color="A6A6A6" w:themeColor="background1" w:themeShade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b w:val="0"/>
        <w:color w:val="262626" w:themeColor="text1" w:themeTint="D9"/>
      </w:rPr>
      <w:tblPr/>
      <w:tcPr>
        <w:tcBorders>
          <w:top w:val="single" w:sz="4" w:space="0" w:color="7F7F7F" w:themeColor="text1" w:themeTint="80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TableHeading">
    <w:name w:val="Table Heading"/>
    <w:basedOn w:val="Normal"/>
    <w:uiPriority w:val="1"/>
    <w:qFormat/>
    <w:pPr>
      <w:spacing w:before="80" w:after="80" w:line="240" w:lineRule="auto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customStyle="1" w:styleId="TableText">
    <w:name w:val="Table Text"/>
    <w:basedOn w:val="Normal"/>
    <w:uiPriority w:val="1"/>
    <w:qFormat/>
    <w:pPr>
      <w:spacing w:before="100" w:after="100" w:line="240" w:lineRule="auto"/>
    </w:pPr>
  </w:style>
  <w:style w:type="character" w:customStyle="1" w:styleId="Heading2Char">
    <w:name w:val="Heading 2 Char"/>
    <w:basedOn w:val="DefaultParagraphFont"/>
    <w:link w:val="Heading2"/>
    <w:uiPriority w:val="1"/>
    <w:semiHidden/>
    <w:rPr>
      <w:rFonts w:asciiTheme="majorHAnsi" w:eastAsiaTheme="majorEastAsia" w:hAnsiTheme="majorHAnsi" w:cstheme="majorBidi"/>
      <w:b/>
      <w:bCs/>
    </w:rPr>
  </w:style>
  <w:style w:type="character" w:styleId="Hyperlink">
    <w:name w:val="Hyperlink"/>
    <w:basedOn w:val="DefaultParagraphFont"/>
    <w:uiPriority w:val="99"/>
    <w:unhideWhenUsed/>
    <w:rsid w:val="00D04A8D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E475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90941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9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1744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745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649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792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3947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glossaryDocument" Target="glossary/document.xml"/><Relationship Id="rId21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hyperlink" Target="shinyapps.io" TargetMode="External"/><Relationship Id="rId12" Type="http://schemas.openxmlformats.org/officeDocument/2006/relationships/hyperlink" Target="http://www.wprdc.org/" TargetMode="External"/><Relationship Id="rId13" Type="http://schemas.openxmlformats.org/officeDocument/2006/relationships/hyperlink" Target="https://data.world/" TargetMode="External"/><Relationship Id="rId14" Type="http://schemas.openxmlformats.org/officeDocument/2006/relationships/hyperlink" Target="https://www.data.gov/" TargetMode="External"/><Relationship Id="rId15" Type="http://schemas.openxmlformats.org/officeDocument/2006/relationships/hyperlink" Target="https://www.census.gov/data.html" TargetMode="External"/><Relationship Id="rId16" Type="http://schemas.openxmlformats.org/officeDocument/2006/relationships/hyperlink" Target="https://datasf.org/opendata/" TargetMode="External"/><Relationship Id="rId17" Type="http://schemas.openxmlformats.org/officeDocument/2006/relationships/hyperlink" Target="https://data.cityofchicago.org/" TargetMode="Externa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eoffreyarnold/Library/Containers/com.microsoft.Word/Data/Library/Caches/1033/TM02918782/Course%20Syllab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7435F0DDB52894389CAAF0EC1975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35498-EC6D-8C46-A154-7A46E6FD74C5}"/>
      </w:docPartPr>
      <w:docPartBody>
        <w:p w:rsidR="00000000" w:rsidRDefault="00FE150A">
          <w:pPr>
            <w:pStyle w:val="97435F0DDB52894389CAAF0EC197526A"/>
          </w:pPr>
          <w:r>
            <w:t>[Hours,</w:t>
          </w:r>
          <w:r>
            <w:br/>
            <w:t>Days]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8B6B8C"/>
    <w:multiLevelType w:val="hybridMultilevel"/>
    <w:tmpl w:val="CBEA5118"/>
    <w:lvl w:ilvl="0" w:tplc="0EA8BFDC">
      <w:start w:val="1"/>
      <w:numFmt w:val="bullet"/>
      <w:pStyle w:val="ListBullet"/>
      <w:suff w:val="space"/>
      <w:lvlText w:val=""/>
      <w:lvlJc w:val="left"/>
      <w:pPr>
        <w:ind w:left="144" w:hanging="29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50A"/>
    <w:rsid w:val="00FE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3CDC28D842084691B4A449766424DE">
    <w:name w:val="283CDC28D842084691B4A449766424DE"/>
  </w:style>
  <w:style w:type="paragraph" w:customStyle="1" w:styleId="427D74BE39C058489C7E016E1DBBE34C">
    <w:name w:val="427D74BE39C058489C7E016E1DBBE34C"/>
  </w:style>
  <w:style w:type="character" w:styleId="Emphasis">
    <w:name w:val="Emphasis"/>
    <w:basedOn w:val="DefaultParagraphFont"/>
    <w:uiPriority w:val="4"/>
    <w:qFormat/>
    <w:rPr>
      <w:i/>
      <w:iCs/>
      <w:color w:val="7F7F7F" w:themeColor="text1" w:themeTint="80"/>
    </w:rPr>
  </w:style>
  <w:style w:type="paragraph" w:customStyle="1" w:styleId="B9467C8E1B287F43A0E13256AFF2434E">
    <w:name w:val="B9467C8E1B287F43A0E13256AFF2434E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140" w:line="276" w:lineRule="auto"/>
      <w:ind w:right="360"/>
    </w:pPr>
    <w:rPr>
      <w:rFonts w:cs="Times New Roman"/>
      <w:color w:val="595959" w:themeColor="text1" w:themeTint="A6"/>
      <w:sz w:val="20"/>
      <w:szCs w:val="22"/>
    </w:rPr>
  </w:style>
  <w:style w:type="paragraph" w:customStyle="1" w:styleId="C9A65D1722DACF48A55B600135987922">
    <w:name w:val="C9A65D1722DACF48A55B600135987922"/>
  </w:style>
  <w:style w:type="paragraph" w:customStyle="1" w:styleId="811A633667D9F44DAD5516076B8756E2">
    <w:name w:val="811A633667D9F44DAD5516076B8756E2"/>
  </w:style>
  <w:style w:type="paragraph" w:customStyle="1" w:styleId="9B62A6ADB6E08A4E89889641CDFE60EF">
    <w:name w:val="9B62A6ADB6E08A4E89889641CDFE60EF"/>
  </w:style>
  <w:style w:type="paragraph" w:customStyle="1" w:styleId="27CDA396249A3148B5A5EC4110470631">
    <w:name w:val="27CDA396249A3148B5A5EC4110470631"/>
  </w:style>
  <w:style w:type="paragraph" w:customStyle="1" w:styleId="8EE38892B3CEEF4DAA96954414C89216">
    <w:name w:val="8EE38892B3CEEF4DAA96954414C89216"/>
  </w:style>
  <w:style w:type="paragraph" w:customStyle="1" w:styleId="DD788C9EE8B88C408AA732D2BCC30441">
    <w:name w:val="DD788C9EE8B88C408AA732D2BCC30441"/>
  </w:style>
  <w:style w:type="paragraph" w:customStyle="1" w:styleId="97435F0DDB52894389CAAF0EC197526A">
    <w:name w:val="97435F0DDB52894389CAAF0EC197526A"/>
  </w:style>
  <w:style w:type="paragraph" w:customStyle="1" w:styleId="D0BDF910FE6D5D40BC59A7000BD3F961">
    <w:name w:val="D0BDF910FE6D5D40BC59A7000BD3F9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yllabu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>This classic course syllabus template is designed to help teachers offer students all the information they need at the start of a course. This template includes built-in styles for a classic look.</APDescription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842147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2012-06-11T11:49:00+00:00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1579012</Value>
    </PublishStatusLookup>
    <APAuthor xmlns="4873beb7-5857-4685-be1f-d57550cc96cc">
      <UserInfo>
        <DisplayName>REDMOND\v-vaddu</DisplayName>
        <AccountId>2567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Templates_Release15</TermName>
          <TermId xmlns="http://schemas.microsoft.com/office/infopath/2007/PartnerControls">b1fd5811-3f3d-4639-b3ad-a29d0050f2f8</TermId>
        </TermInfo>
      </Terms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TP102918781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Templates 15</TermName>
          <TermId xmlns="http://schemas.microsoft.com/office/infopath/2007/PartnerControls">23429aea-cf88-4627-a4f4-d1db26527ca3</TermId>
        </TermInfo>
      </Terms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3E522-C00E-4925-944F-40B57EE40D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237C6B-82AB-4D78-8861-2481ECAA50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04A2DB-E70F-4AA2-8502-9CE0938EEDA8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443CD3A8-74EA-9345-A38D-ADD94D398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Course Syllabus.dotx</Template>
  <TotalTime>40</TotalTime>
  <Pages>2</Pages>
  <Words>474</Words>
  <Characters>2707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/Course Overview</vt:lpstr>
      <vt:lpstr>Course Materials</vt:lpstr>
      <vt:lpstr>Learning Objectives</vt:lpstr>
      <vt:lpstr>Attendance</vt:lpstr>
      <vt:lpstr>Resources</vt:lpstr>
      <vt:lpstr/>
      <vt:lpstr>Course Schedule</vt:lpstr>
      <vt:lpstr>Homework Schedule</vt:lpstr>
      <vt:lpstr>Homework Policy</vt:lpstr>
      <vt:lpstr>There will 2 graded projects and 3 homework assignments with the lowest homework</vt:lpstr>
      <vt:lpstr>All assignments and projects must be turned in at 11:59pm</vt:lpstr>
    </vt:vector>
  </TitlesOfParts>
  <Company/>
  <LinksUpToDate>false</LinksUpToDate>
  <CharactersWithSpaces>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Arnold, Geoffrey</dc:creator>
  <cp:lastModifiedBy>Arnold, Geoffrey</cp:lastModifiedBy>
  <cp:revision>2</cp:revision>
  <dcterms:created xsi:type="dcterms:W3CDTF">2017-07-16T23:56:00Z</dcterms:created>
  <dcterms:modified xsi:type="dcterms:W3CDTF">2017-07-17T00:59:00Z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