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2FD16" w14:textId="77777777" w:rsidR="00DD09D1" w:rsidRDefault="009636A7" w:rsidP="009636A7">
      <w:pPr>
        <w:pStyle w:val="Title"/>
      </w:pPr>
      <w:r>
        <w:t xml:space="preserve">R for Operations Homework Rubric </w:t>
      </w:r>
    </w:p>
    <w:tbl>
      <w:tblPr>
        <w:tblStyle w:val="GridTable5Dark-Accent3"/>
        <w:tblpPr w:leftFromText="180" w:rightFromText="180" w:vertAnchor="text" w:horzAnchor="margin" w:tblpY="667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990"/>
        <w:gridCol w:w="1367"/>
        <w:gridCol w:w="1367"/>
        <w:gridCol w:w="1367"/>
        <w:gridCol w:w="1367"/>
        <w:gridCol w:w="1367"/>
      </w:tblGrid>
      <w:tr w:rsidR="009636A7" w14:paraId="20A27BF5" w14:textId="77777777" w:rsidTr="00963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254205D" w14:textId="77777777" w:rsidR="009636A7" w:rsidRDefault="009636A7" w:rsidP="009636A7">
            <w:pPr>
              <w:jc w:val="center"/>
            </w:pPr>
            <w:r>
              <w:t>Standard</w:t>
            </w:r>
          </w:p>
        </w:tc>
        <w:tc>
          <w:tcPr>
            <w:tcW w:w="990" w:type="dxa"/>
            <w:vAlign w:val="center"/>
          </w:tcPr>
          <w:p w14:paraId="006A74CB" w14:textId="77777777" w:rsidR="009636A7" w:rsidRDefault="009636A7" w:rsidP="00963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1367" w:type="dxa"/>
            <w:vAlign w:val="center"/>
          </w:tcPr>
          <w:p w14:paraId="0F0F3D88" w14:textId="77777777" w:rsidR="009636A7" w:rsidRDefault="009636A7" w:rsidP="00963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100-90</w:t>
            </w:r>
          </w:p>
        </w:tc>
        <w:tc>
          <w:tcPr>
            <w:tcW w:w="1367" w:type="dxa"/>
            <w:vAlign w:val="center"/>
          </w:tcPr>
          <w:p w14:paraId="56B83D35" w14:textId="77777777" w:rsidR="009636A7" w:rsidRDefault="009636A7" w:rsidP="00963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80-89</w:t>
            </w:r>
          </w:p>
        </w:tc>
        <w:tc>
          <w:tcPr>
            <w:tcW w:w="1367" w:type="dxa"/>
            <w:vAlign w:val="center"/>
          </w:tcPr>
          <w:p w14:paraId="75110570" w14:textId="77777777" w:rsidR="009636A7" w:rsidRDefault="009636A7" w:rsidP="00963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70-79</w:t>
            </w:r>
          </w:p>
        </w:tc>
        <w:tc>
          <w:tcPr>
            <w:tcW w:w="1367" w:type="dxa"/>
            <w:vAlign w:val="center"/>
          </w:tcPr>
          <w:p w14:paraId="290A807E" w14:textId="77777777" w:rsidR="009636A7" w:rsidRDefault="009636A7" w:rsidP="00963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60-69</w:t>
            </w:r>
          </w:p>
        </w:tc>
        <w:tc>
          <w:tcPr>
            <w:tcW w:w="1367" w:type="dxa"/>
            <w:vAlign w:val="center"/>
          </w:tcPr>
          <w:p w14:paraId="12F01D58" w14:textId="77777777" w:rsidR="009636A7" w:rsidRDefault="009636A7" w:rsidP="00963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50-0</w:t>
            </w:r>
          </w:p>
        </w:tc>
      </w:tr>
      <w:tr w:rsidR="009636A7" w14:paraId="22B7622A" w14:textId="77777777" w:rsidTr="0096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147A2852" w14:textId="77777777" w:rsidR="009636A7" w:rsidRDefault="009636A7" w:rsidP="009636A7">
            <w:pPr>
              <w:jc w:val="center"/>
            </w:pPr>
            <w:r>
              <w:t>Code Standards</w:t>
            </w:r>
          </w:p>
        </w:tc>
        <w:tc>
          <w:tcPr>
            <w:tcW w:w="990" w:type="dxa"/>
            <w:vAlign w:val="center"/>
          </w:tcPr>
          <w:p w14:paraId="2D697BC0" w14:textId="77777777" w:rsidR="009636A7" w:rsidRDefault="009636A7" w:rsidP="00963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7" w:type="dxa"/>
          </w:tcPr>
          <w:p w14:paraId="42BD43CD" w14:textId="77777777" w:rsidR="009636A7" w:rsidRDefault="009636A7" w:rsidP="0096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code meets Style Guide standards</w:t>
            </w:r>
          </w:p>
        </w:tc>
        <w:tc>
          <w:tcPr>
            <w:tcW w:w="1367" w:type="dxa"/>
          </w:tcPr>
          <w:p w14:paraId="71DEDB26" w14:textId="77777777" w:rsidR="009636A7" w:rsidRDefault="009636A7" w:rsidP="0096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code meets Style Guide standards</w:t>
            </w:r>
          </w:p>
        </w:tc>
        <w:tc>
          <w:tcPr>
            <w:tcW w:w="1367" w:type="dxa"/>
          </w:tcPr>
          <w:p w14:paraId="0D8A2C2E" w14:textId="77777777" w:rsidR="009636A7" w:rsidRDefault="009636A7" w:rsidP="0096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code meets style Guide standards</w:t>
            </w:r>
          </w:p>
        </w:tc>
        <w:tc>
          <w:tcPr>
            <w:tcW w:w="1367" w:type="dxa"/>
          </w:tcPr>
          <w:p w14:paraId="08CD9F6E" w14:textId="77777777" w:rsidR="009636A7" w:rsidRDefault="009636A7" w:rsidP="0096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Little code meets Style Guide standards</w:t>
            </w:r>
          </w:p>
        </w:tc>
        <w:tc>
          <w:tcPr>
            <w:tcW w:w="1367" w:type="dxa"/>
          </w:tcPr>
          <w:p w14:paraId="5369F3B6" w14:textId="77777777" w:rsidR="009636A7" w:rsidRDefault="009636A7" w:rsidP="0096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code meets Style Guide standards</w:t>
            </w:r>
          </w:p>
        </w:tc>
      </w:tr>
      <w:tr w:rsidR="009636A7" w14:paraId="17E1763F" w14:textId="77777777" w:rsidTr="00963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703D9EF3" w14:textId="77777777" w:rsidR="009636A7" w:rsidRDefault="009636A7" w:rsidP="009636A7">
            <w:pPr>
              <w:jc w:val="center"/>
            </w:pPr>
            <w:r>
              <w:t>Git Commits</w:t>
            </w:r>
          </w:p>
        </w:tc>
        <w:tc>
          <w:tcPr>
            <w:tcW w:w="990" w:type="dxa"/>
            <w:vAlign w:val="center"/>
          </w:tcPr>
          <w:p w14:paraId="0707CB3D" w14:textId="77777777" w:rsidR="009636A7" w:rsidRDefault="009636A7" w:rsidP="00963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67" w:type="dxa"/>
          </w:tcPr>
          <w:p w14:paraId="510C997C" w14:textId="77777777" w:rsidR="009636A7" w:rsidRDefault="009636A7" w:rsidP="0096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git commits are clear</w:t>
            </w:r>
          </w:p>
        </w:tc>
        <w:tc>
          <w:tcPr>
            <w:tcW w:w="1367" w:type="dxa"/>
          </w:tcPr>
          <w:p w14:paraId="6B68F7F8" w14:textId="77777777" w:rsidR="009636A7" w:rsidRDefault="009636A7" w:rsidP="0096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git commits are clear</w:t>
            </w:r>
          </w:p>
        </w:tc>
        <w:tc>
          <w:tcPr>
            <w:tcW w:w="1367" w:type="dxa"/>
          </w:tcPr>
          <w:p w14:paraId="34FDE1B3" w14:textId="77777777" w:rsidR="009636A7" w:rsidRDefault="009636A7" w:rsidP="0096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git commits are clear</w:t>
            </w:r>
          </w:p>
        </w:tc>
        <w:tc>
          <w:tcPr>
            <w:tcW w:w="1367" w:type="dxa"/>
          </w:tcPr>
          <w:p w14:paraId="0AC86C91" w14:textId="77777777" w:rsidR="009636A7" w:rsidRDefault="009636A7" w:rsidP="0096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Few git commits are clear</w:t>
            </w:r>
          </w:p>
        </w:tc>
        <w:tc>
          <w:tcPr>
            <w:tcW w:w="1367" w:type="dxa"/>
          </w:tcPr>
          <w:p w14:paraId="45F9B6AA" w14:textId="77777777" w:rsidR="009636A7" w:rsidRDefault="009636A7" w:rsidP="0096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git commits are clear</w:t>
            </w:r>
          </w:p>
        </w:tc>
      </w:tr>
      <w:tr w:rsidR="009636A7" w14:paraId="239EA3DA" w14:textId="77777777" w:rsidTr="0096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3F82043C" w14:textId="77777777" w:rsidR="009636A7" w:rsidRDefault="009636A7" w:rsidP="009636A7">
            <w:pPr>
              <w:jc w:val="center"/>
            </w:pPr>
            <w:r>
              <w:t>App functionality</w:t>
            </w:r>
          </w:p>
        </w:tc>
        <w:tc>
          <w:tcPr>
            <w:tcW w:w="990" w:type="dxa"/>
            <w:vAlign w:val="center"/>
          </w:tcPr>
          <w:p w14:paraId="79E95838" w14:textId="11353386" w:rsidR="009636A7" w:rsidRDefault="000E61B3" w:rsidP="00963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636A7">
              <w:t>0</w:t>
            </w:r>
          </w:p>
        </w:tc>
        <w:tc>
          <w:tcPr>
            <w:tcW w:w="1367" w:type="dxa"/>
          </w:tcPr>
          <w:p w14:paraId="07EA682A" w14:textId="77777777" w:rsidR="009636A7" w:rsidRDefault="009636A7" w:rsidP="0096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extra elements and portions of the app work as expected</w:t>
            </w:r>
          </w:p>
        </w:tc>
        <w:tc>
          <w:tcPr>
            <w:tcW w:w="1367" w:type="dxa"/>
          </w:tcPr>
          <w:p w14:paraId="46AAC4A3" w14:textId="77777777" w:rsidR="009636A7" w:rsidRDefault="009636A7" w:rsidP="0096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</w:t>
            </w:r>
            <w:proofErr w:type="gramStart"/>
            <w:r>
              <w:t>assigned</w:t>
            </w:r>
            <w:proofErr w:type="gramEnd"/>
            <w:r>
              <w:t xml:space="preserve"> and a few extra elements and portions of the app work as expected</w:t>
            </w:r>
          </w:p>
        </w:tc>
        <w:tc>
          <w:tcPr>
            <w:tcW w:w="1367" w:type="dxa"/>
          </w:tcPr>
          <w:p w14:paraId="20466F98" w14:textId="77777777" w:rsidR="009636A7" w:rsidRDefault="009636A7" w:rsidP="0096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elements and portions of the app work as expected</w:t>
            </w:r>
          </w:p>
        </w:tc>
        <w:tc>
          <w:tcPr>
            <w:tcW w:w="1367" w:type="dxa"/>
          </w:tcPr>
          <w:p w14:paraId="4933CD8B" w14:textId="77777777" w:rsidR="009636A7" w:rsidRDefault="009636A7" w:rsidP="0096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assigned elements and portions of the app work as expected</w:t>
            </w:r>
          </w:p>
        </w:tc>
        <w:tc>
          <w:tcPr>
            <w:tcW w:w="1367" w:type="dxa"/>
          </w:tcPr>
          <w:p w14:paraId="63613798" w14:textId="77777777" w:rsidR="009636A7" w:rsidRDefault="009636A7" w:rsidP="0096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assigned elements or portions of the app work as expected</w:t>
            </w:r>
          </w:p>
        </w:tc>
      </w:tr>
      <w:tr w:rsidR="009636A7" w14:paraId="206BECD6" w14:textId="77777777" w:rsidTr="00963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1800AFAD" w14:textId="77777777" w:rsidR="009636A7" w:rsidRDefault="009636A7" w:rsidP="009636A7">
            <w:pPr>
              <w:jc w:val="center"/>
            </w:pPr>
            <w:r>
              <w:t>User Interface</w:t>
            </w:r>
          </w:p>
        </w:tc>
        <w:tc>
          <w:tcPr>
            <w:tcW w:w="990" w:type="dxa"/>
            <w:vAlign w:val="center"/>
          </w:tcPr>
          <w:p w14:paraId="6D602C47" w14:textId="58B4FB36" w:rsidR="009636A7" w:rsidRDefault="000E61B3" w:rsidP="00963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9636A7">
              <w:t>0</w:t>
            </w:r>
          </w:p>
        </w:tc>
        <w:tc>
          <w:tcPr>
            <w:tcW w:w="1367" w:type="dxa"/>
          </w:tcPr>
          <w:p w14:paraId="1D8F94FC" w14:textId="77777777" w:rsidR="009636A7" w:rsidRDefault="009636A7" w:rsidP="0096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clearly labeled and function properly</w:t>
            </w:r>
          </w:p>
        </w:tc>
        <w:tc>
          <w:tcPr>
            <w:tcW w:w="1367" w:type="dxa"/>
          </w:tcPr>
          <w:p w14:paraId="28533E52" w14:textId="77777777" w:rsidR="009636A7" w:rsidRDefault="009636A7" w:rsidP="0096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labeled and function properly</w:t>
            </w:r>
          </w:p>
        </w:tc>
        <w:tc>
          <w:tcPr>
            <w:tcW w:w="1367" w:type="dxa"/>
          </w:tcPr>
          <w:p w14:paraId="1C8AA12A" w14:textId="77777777" w:rsidR="009636A7" w:rsidRDefault="009636A7" w:rsidP="0096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</w:t>
            </w:r>
            <w:bookmarkStart w:id="0" w:name="_GoBack"/>
            <w:bookmarkEnd w:id="0"/>
            <w:r>
              <w:t>lements function properly</w:t>
            </w:r>
          </w:p>
        </w:tc>
        <w:tc>
          <w:tcPr>
            <w:tcW w:w="1367" w:type="dxa"/>
          </w:tcPr>
          <w:p w14:paraId="0D5585C7" w14:textId="77777777" w:rsidR="009636A7" w:rsidRDefault="009636A7" w:rsidP="0096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UI elements function properly</w:t>
            </w:r>
          </w:p>
        </w:tc>
        <w:tc>
          <w:tcPr>
            <w:tcW w:w="1367" w:type="dxa"/>
          </w:tcPr>
          <w:p w14:paraId="24F9DBA4" w14:textId="77777777" w:rsidR="009636A7" w:rsidRDefault="009636A7" w:rsidP="0096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UI elements are labeled nor function properly</w:t>
            </w:r>
          </w:p>
        </w:tc>
      </w:tr>
    </w:tbl>
    <w:p w14:paraId="67698171" w14:textId="77777777" w:rsidR="009737CE" w:rsidRDefault="009737CE" w:rsidP="009636A7">
      <w:pPr>
        <w:pStyle w:val="Title"/>
      </w:pPr>
    </w:p>
    <w:sectPr w:rsidR="009737CE" w:rsidSect="001B3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604DB" w14:textId="77777777" w:rsidR="008F0B0A" w:rsidRDefault="008F0B0A" w:rsidP="009737CE">
      <w:r>
        <w:separator/>
      </w:r>
    </w:p>
  </w:endnote>
  <w:endnote w:type="continuationSeparator" w:id="0">
    <w:p w14:paraId="02FF1209" w14:textId="77777777" w:rsidR="008F0B0A" w:rsidRDefault="008F0B0A" w:rsidP="0097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CB419" w14:textId="77777777" w:rsidR="008F0B0A" w:rsidRDefault="008F0B0A" w:rsidP="009737CE">
      <w:r>
        <w:separator/>
      </w:r>
    </w:p>
  </w:footnote>
  <w:footnote w:type="continuationSeparator" w:id="0">
    <w:p w14:paraId="28B3FEB7" w14:textId="77777777" w:rsidR="008F0B0A" w:rsidRDefault="008F0B0A" w:rsidP="00973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CE"/>
    <w:rsid w:val="000E61B3"/>
    <w:rsid w:val="00133660"/>
    <w:rsid w:val="001B3183"/>
    <w:rsid w:val="00784902"/>
    <w:rsid w:val="008524D5"/>
    <w:rsid w:val="008F0B0A"/>
    <w:rsid w:val="009636A7"/>
    <w:rsid w:val="009737CE"/>
    <w:rsid w:val="00D7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216F1"/>
  <w15:chartTrackingRefBased/>
  <w15:docId w15:val="{C9A86060-3110-4845-A9C3-FEC66A39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7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7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7CE"/>
  </w:style>
  <w:style w:type="paragraph" w:styleId="Footer">
    <w:name w:val="footer"/>
    <w:basedOn w:val="Normal"/>
    <w:link w:val="FooterChar"/>
    <w:uiPriority w:val="99"/>
    <w:unhideWhenUsed/>
    <w:rsid w:val="009737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7CE"/>
  </w:style>
  <w:style w:type="paragraph" w:styleId="Title">
    <w:name w:val="Title"/>
    <w:basedOn w:val="Normal"/>
    <w:next w:val="Normal"/>
    <w:link w:val="TitleChar"/>
    <w:uiPriority w:val="10"/>
    <w:qFormat/>
    <w:rsid w:val="009636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3">
    <w:name w:val="Grid Table 5 Dark Accent 3"/>
    <w:basedOn w:val="TableNormal"/>
    <w:uiPriority w:val="50"/>
    <w:rsid w:val="009636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3</cp:revision>
  <dcterms:created xsi:type="dcterms:W3CDTF">2018-08-23T14:22:00Z</dcterms:created>
  <dcterms:modified xsi:type="dcterms:W3CDTF">2018-09-08T11:54:00Z</dcterms:modified>
</cp:coreProperties>
</file>