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0F1" w14:textId="77777777" w:rsidR="002E74BB" w:rsidRPr="002E74BB" w:rsidRDefault="002E74BB" w:rsidP="002E74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4BB">
        <w:rPr>
          <w:rFonts w:ascii="Times New Roman" w:eastAsia="Times New Roman" w:hAnsi="Times New Roman" w:cs="Times New Roman"/>
          <w:b/>
          <w:bCs/>
          <w:kern w:val="36"/>
          <w:sz w:val="48"/>
          <w:szCs w:val="48"/>
        </w:rPr>
        <w:t>R Shiny for Operations Management</w:t>
      </w:r>
    </w:p>
    <w:p w14:paraId="7E01549F" w14:textId="4F08A10A"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Day/Time: </w:t>
      </w:r>
      <w:r>
        <w:rPr>
          <w:rFonts w:ascii="Times New Roman" w:eastAsia="Times New Roman" w:hAnsi="Times New Roman" w:cs="Times New Roman"/>
          <w:sz w:val="24"/>
          <w:szCs w:val="24"/>
        </w:rPr>
        <w:t>Wed</w:t>
      </w:r>
      <w:r w:rsidRPr="002E74BB">
        <w:rPr>
          <w:rFonts w:ascii="Times New Roman" w:eastAsia="Times New Roman" w:hAnsi="Times New Roman" w:cs="Times New Roman"/>
          <w:sz w:val="24"/>
          <w:szCs w:val="24"/>
        </w:rPr>
        <w:t xml:space="preserve"> / 6:</w:t>
      </w:r>
      <w:r>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0-9:</w:t>
      </w:r>
      <w:r>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0 pm</w:t>
      </w:r>
    </w:p>
    <w:p w14:paraId="14184503" w14:textId="385B66EC"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TBD</w:t>
      </w:r>
    </w:p>
    <w:p w14:paraId="021C3147" w14:textId="0A47216F"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Semester: Mini 3, Year: 202</w:t>
      </w:r>
      <w:r w:rsidR="000560A1">
        <w:rPr>
          <w:rFonts w:ascii="Times New Roman" w:eastAsia="Times New Roman" w:hAnsi="Times New Roman" w:cs="Times New Roman"/>
          <w:sz w:val="24"/>
          <w:szCs w:val="24"/>
        </w:rPr>
        <w:t>2</w:t>
      </w:r>
    </w:p>
    <w:p w14:paraId="0E9B1237" w14:textId="7777777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Units: 6, Section(s): 1</w:t>
      </w:r>
    </w:p>
    <w:p w14:paraId="6E167BE8" w14:textId="77777777" w:rsidR="002E74BB" w:rsidRPr="002E74BB" w:rsidRDefault="002E74BB" w:rsidP="002E74BB">
      <w:pPr>
        <w:spacing w:before="100" w:beforeAutospacing="1" w:after="100" w:afterAutospacing="1" w:line="240" w:lineRule="auto"/>
        <w:outlineLvl w:val="3"/>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Instructor information</w:t>
      </w:r>
    </w:p>
    <w:p w14:paraId="6F9C5F66"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Name: Geoffrey Arnold</w:t>
      </w:r>
    </w:p>
    <w:p w14:paraId="5D04D074"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Email: </w:t>
      </w:r>
      <w:hyperlink r:id="rId5" w:history="1">
        <w:r w:rsidRPr="002E74BB">
          <w:rPr>
            <w:rFonts w:ascii="Times New Roman" w:eastAsia="Times New Roman" w:hAnsi="Times New Roman" w:cs="Times New Roman"/>
            <w:color w:val="0000FF"/>
            <w:sz w:val="24"/>
            <w:szCs w:val="24"/>
            <w:u w:val="single"/>
          </w:rPr>
          <w:t>gla@andrew.cmu.edu</w:t>
        </w:r>
      </w:hyperlink>
    </w:p>
    <w:p w14:paraId="1CBDCA7C"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Office </w:t>
      </w:r>
      <w:proofErr w:type="spellStart"/>
      <w:r w:rsidRPr="002E74BB">
        <w:rPr>
          <w:rFonts w:ascii="Times New Roman" w:eastAsia="Times New Roman" w:hAnsi="Times New Roman" w:cs="Times New Roman"/>
          <w:sz w:val="24"/>
          <w:szCs w:val="24"/>
        </w:rPr>
        <w:t>hrs</w:t>
      </w:r>
      <w:proofErr w:type="spellEnd"/>
      <w:r w:rsidRPr="002E74BB">
        <w:rPr>
          <w:rFonts w:ascii="Times New Roman" w:eastAsia="Times New Roman" w:hAnsi="Times New Roman" w:cs="Times New Roman"/>
          <w:sz w:val="24"/>
          <w:szCs w:val="24"/>
        </w:rPr>
        <w:t xml:space="preserve"> </w:t>
      </w:r>
    </w:p>
    <w:p w14:paraId="380DB071" w14:textId="77777777" w:rsidR="002E74BB" w:rsidRPr="002E74BB" w:rsidRDefault="002E74BB" w:rsidP="002E74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On Demand through Course Slack</w:t>
      </w:r>
    </w:p>
    <w:p w14:paraId="0036BE2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Description</w:t>
      </w:r>
    </w:p>
    <w:p w14:paraId="4F290B7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74A9003C"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Relevance</w:t>
      </w:r>
    </w:p>
    <w:p w14:paraId="127AF4A3"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Business Intelligence is a growing and dynamic sector. Shiny apps allow students to build comprehensive and powerful Dashboards and other kinds of web applications that can be used at firms with a variety of infrastructure.</w:t>
      </w:r>
    </w:p>
    <w:p w14:paraId="1207C7F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4F900648"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Goals</w:t>
      </w:r>
    </w:p>
    <w:p w14:paraId="634DDC09"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3CFF23FB"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Learning Objectives</w:t>
      </w:r>
    </w:p>
    <w:p w14:paraId="23141E71"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Use R to generate interactive charts, maps, </w:t>
      </w:r>
      <w:proofErr w:type="gramStart"/>
      <w:r w:rsidRPr="002E74BB">
        <w:rPr>
          <w:rFonts w:ascii="Times New Roman" w:eastAsia="Times New Roman" w:hAnsi="Times New Roman" w:cs="Times New Roman"/>
          <w:sz w:val="24"/>
          <w:szCs w:val="24"/>
        </w:rPr>
        <w:t>tables</w:t>
      </w:r>
      <w:proofErr w:type="gramEnd"/>
      <w:r w:rsidRPr="002E74BB">
        <w:rPr>
          <w:rFonts w:ascii="Times New Roman" w:eastAsia="Times New Roman" w:hAnsi="Times New Roman" w:cs="Times New Roman"/>
          <w:sz w:val="24"/>
          <w:szCs w:val="24"/>
        </w:rPr>
        <w:t xml:space="preserve"> and graphs.</w:t>
      </w:r>
    </w:p>
    <w:p w14:paraId="55E088C0"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Create, </w:t>
      </w:r>
      <w:proofErr w:type="gramStart"/>
      <w:r w:rsidRPr="002E74BB">
        <w:rPr>
          <w:rFonts w:ascii="Times New Roman" w:eastAsia="Times New Roman" w:hAnsi="Times New Roman" w:cs="Times New Roman"/>
          <w:sz w:val="24"/>
          <w:szCs w:val="24"/>
        </w:rPr>
        <w:t>develop</w:t>
      </w:r>
      <w:proofErr w:type="gramEnd"/>
      <w:r w:rsidRPr="002E74BB">
        <w:rPr>
          <w:rFonts w:ascii="Times New Roman" w:eastAsia="Times New Roman" w:hAnsi="Times New Roman" w:cs="Times New Roman"/>
          <w:sz w:val="24"/>
          <w:szCs w:val="24"/>
        </w:rPr>
        <w:t xml:space="preserve"> and deploy R Shiny web applications.</w:t>
      </w:r>
    </w:p>
    <w:p w14:paraId="21EB1454"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Customize the appearance of Shiny applications using Shiny and CSS.</w:t>
      </w:r>
    </w:p>
    <w:p w14:paraId="5277A78B"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Use Web API’s and DB Connectors to get data into Shiny applications.</w:t>
      </w:r>
    </w:p>
    <w:p w14:paraId="53634ED8"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Human Centered Design principles.</w:t>
      </w:r>
    </w:p>
    <w:p w14:paraId="23D49C06"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git and versioning to save, revert and troubleshoot code.</w:t>
      </w:r>
    </w:p>
    <w:p w14:paraId="2E7246B5"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Learning Resources</w:t>
      </w:r>
    </w:p>
    <w:p w14:paraId="710F4DE4"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will require a laptop capable of running R and R Studio for this </w:t>
      </w:r>
      <w:proofErr w:type="gramStart"/>
      <w:r w:rsidRPr="002E74BB">
        <w:rPr>
          <w:rFonts w:ascii="Times New Roman" w:eastAsia="Times New Roman" w:hAnsi="Times New Roman" w:cs="Times New Roman"/>
          <w:sz w:val="24"/>
          <w:szCs w:val="24"/>
        </w:rPr>
        <w:t>course, and</w:t>
      </w:r>
      <w:proofErr w:type="gramEnd"/>
      <w:r w:rsidRPr="002E74BB">
        <w:rPr>
          <w:rFonts w:ascii="Times New Roman" w:eastAsia="Times New Roman" w:hAnsi="Times New Roman" w:cs="Times New Roman"/>
          <w:sz w:val="24"/>
          <w:szCs w:val="24"/>
        </w:rPr>
        <w:t xml:space="preserve"> bring it to every class in order to follow along with lecture.</w:t>
      </w:r>
    </w:p>
    <w:p w14:paraId="732C103F"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Free user accounts for GitHub and shinyapps.io.</w:t>
      </w:r>
    </w:p>
    <w:p w14:paraId="7C783ACB" w14:textId="1C17C5FE"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We will not be using Canvas/Blackboard in this class, instead all Course Documents, Assignments and Lectures can be found here: </w:t>
      </w:r>
      <w:hyperlink r:id="rId6" w:history="1">
        <w:r w:rsidR="000560A1">
          <w:rPr>
            <w:rFonts w:ascii="Times New Roman" w:eastAsia="Times New Roman" w:hAnsi="Times New Roman" w:cs="Times New Roman"/>
            <w:color w:val="0000FF"/>
            <w:sz w:val="24"/>
            <w:szCs w:val="24"/>
            <w:u w:val="single"/>
          </w:rPr>
          <w:t>https://github.com/RforOperations2022</w:t>
        </w:r>
      </w:hyperlink>
    </w:p>
    <w:p w14:paraId="2B746BF8"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There is no required text for this course, but supplemental websites and materials will be provided in addition to course lectures.</w:t>
      </w:r>
    </w:p>
    <w:p w14:paraId="2C5EC410"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can use data from any source for their homework assignments and first project, but these websites are good places to get started: </w:t>
      </w:r>
    </w:p>
    <w:p w14:paraId="4A9471C7" w14:textId="77777777" w:rsidR="002E74BB" w:rsidRPr="002E74BB" w:rsidRDefault="002E74BB"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Pr="002E74BB">
          <w:rPr>
            <w:rFonts w:ascii="Times New Roman" w:eastAsia="Times New Roman" w:hAnsi="Times New Roman" w:cs="Times New Roman"/>
            <w:color w:val="0000FF"/>
            <w:sz w:val="24"/>
            <w:szCs w:val="24"/>
            <w:u w:val="single"/>
          </w:rPr>
          <w:t>http://www.wprdc.org/</w:t>
        </w:r>
      </w:hyperlink>
    </w:p>
    <w:p w14:paraId="3BDDC293" w14:textId="77777777" w:rsidR="002E74BB" w:rsidRPr="002E74BB" w:rsidRDefault="002E74BB"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Pr="002E74BB">
          <w:rPr>
            <w:rFonts w:ascii="Times New Roman" w:eastAsia="Times New Roman" w:hAnsi="Times New Roman" w:cs="Times New Roman"/>
            <w:color w:val="0000FF"/>
            <w:sz w:val="24"/>
            <w:szCs w:val="24"/>
            <w:u w:val="single"/>
          </w:rPr>
          <w:t>https://data.world/</w:t>
        </w:r>
      </w:hyperlink>
    </w:p>
    <w:p w14:paraId="457E4EBA" w14:textId="77777777" w:rsidR="002E74BB" w:rsidRPr="002E74BB" w:rsidRDefault="002E74BB"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Pr="002E74BB">
          <w:rPr>
            <w:rFonts w:ascii="Times New Roman" w:eastAsia="Times New Roman" w:hAnsi="Times New Roman" w:cs="Times New Roman"/>
            <w:color w:val="0000FF"/>
            <w:sz w:val="24"/>
            <w:szCs w:val="24"/>
            <w:u w:val="single"/>
          </w:rPr>
          <w:t>https://www.data.gov/</w:t>
        </w:r>
      </w:hyperlink>
    </w:p>
    <w:p w14:paraId="199F20CC" w14:textId="77777777" w:rsidR="002E74BB" w:rsidRPr="002E74BB" w:rsidRDefault="002E74BB"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Pr="002E74BB">
          <w:rPr>
            <w:rFonts w:ascii="Times New Roman" w:eastAsia="Times New Roman" w:hAnsi="Times New Roman" w:cs="Times New Roman"/>
            <w:color w:val="0000FF"/>
            <w:sz w:val="24"/>
            <w:szCs w:val="24"/>
            <w:u w:val="single"/>
          </w:rPr>
          <w:t>https://www.census.gov/data.htm</w:t>
        </w:r>
      </w:hyperlink>
    </w:p>
    <w:p w14:paraId="08B9E2D1" w14:textId="77777777" w:rsidR="002E74BB" w:rsidRPr="002E74BB" w:rsidRDefault="002E74BB"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Pr="002E74BB">
          <w:rPr>
            <w:rFonts w:ascii="Times New Roman" w:eastAsia="Times New Roman" w:hAnsi="Times New Roman" w:cs="Times New Roman"/>
            <w:color w:val="0000FF"/>
            <w:sz w:val="24"/>
            <w:szCs w:val="24"/>
            <w:u w:val="single"/>
          </w:rPr>
          <w:t>https://datasf.org/opendata/</w:t>
        </w:r>
      </w:hyperlink>
    </w:p>
    <w:p w14:paraId="5E3F21F3" w14:textId="77777777" w:rsidR="002E74BB" w:rsidRPr="002E74BB" w:rsidRDefault="002E74BB"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Pr="002E74BB">
          <w:rPr>
            <w:rFonts w:ascii="Times New Roman" w:eastAsia="Times New Roman" w:hAnsi="Times New Roman" w:cs="Times New Roman"/>
            <w:color w:val="0000FF"/>
            <w:sz w:val="24"/>
            <w:szCs w:val="24"/>
            <w:u w:val="single"/>
          </w:rPr>
          <w:t>https://data.cityofchicago.org/</w:t>
        </w:r>
      </w:hyperlink>
    </w:p>
    <w:p w14:paraId="37063FB2"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Assessments</w:t>
      </w:r>
    </w:p>
    <w:p w14:paraId="05C65008"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Assessment Percentage of Final Grade:</w:t>
      </w:r>
    </w:p>
    <w:p w14:paraId="23F8F782"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Homework 1: Create a basic </w:t>
      </w:r>
      <w:proofErr w:type="spellStart"/>
      <w:r w:rsidRPr="002E74BB">
        <w:rPr>
          <w:rFonts w:ascii="Times New Roman" w:eastAsia="Times New Roman" w:hAnsi="Times New Roman" w:cs="Times New Roman"/>
          <w:sz w:val="24"/>
          <w:szCs w:val="24"/>
        </w:rPr>
        <w:t>ShinyApp</w:t>
      </w:r>
      <w:proofErr w:type="spellEnd"/>
      <w:r w:rsidRPr="002E74BB">
        <w:rPr>
          <w:rFonts w:ascii="Times New Roman" w:eastAsia="Times New Roman" w:hAnsi="Times New Roman" w:cs="Times New Roman"/>
          <w:sz w:val="24"/>
          <w:szCs w:val="24"/>
        </w:rPr>
        <w:t xml:space="preserve"> 25%</w:t>
      </w:r>
    </w:p>
    <w:p w14:paraId="213BFD56"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2: Create a Dashboard 35%</w:t>
      </w:r>
    </w:p>
    <w:p w14:paraId="15728E2F"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Final Project: Create a </w:t>
      </w:r>
      <w:proofErr w:type="spellStart"/>
      <w:r w:rsidRPr="002E74BB">
        <w:rPr>
          <w:rFonts w:ascii="Times New Roman" w:eastAsia="Times New Roman" w:hAnsi="Times New Roman" w:cs="Times New Roman"/>
          <w:sz w:val="24"/>
          <w:szCs w:val="24"/>
        </w:rPr>
        <w:t>ShinyApp</w:t>
      </w:r>
      <w:proofErr w:type="spellEnd"/>
      <w:r w:rsidRPr="002E74BB">
        <w:rPr>
          <w:rFonts w:ascii="Times New Roman" w:eastAsia="Times New Roman" w:hAnsi="Times New Roman" w:cs="Times New Roman"/>
          <w:sz w:val="24"/>
          <w:szCs w:val="24"/>
        </w:rPr>
        <w:t xml:space="preserve"> with an Interactive Map 40%</w:t>
      </w:r>
    </w:p>
    <w:p w14:paraId="66C54E8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All assignments will be turned in by providing a link to the student’s GitHub repository of their work. This will allow the instructor to view how the student’s code evolved over time, it is anticipated that the projects students complete will require numerous commits. There are no hard requirements for number of commits, but the overall quality of commits will be </w:t>
      </w:r>
      <w:proofErr w:type="gramStart"/>
      <w:r w:rsidRPr="002E74BB">
        <w:rPr>
          <w:rFonts w:ascii="Times New Roman" w:eastAsia="Times New Roman" w:hAnsi="Times New Roman" w:cs="Times New Roman"/>
          <w:sz w:val="24"/>
          <w:szCs w:val="24"/>
        </w:rPr>
        <w:t>taken into account</w:t>
      </w:r>
      <w:proofErr w:type="gramEnd"/>
      <w:r w:rsidRPr="002E74BB">
        <w:rPr>
          <w:rFonts w:ascii="Times New Roman" w:eastAsia="Times New Roman" w:hAnsi="Times New Roman" w:cs="Times New Roman"/>
          <w:sz w:val="24"/>
          <w:szCs w:val="24"/>
        </w:rPr>
        <w:t xml:space="preserve"> during grading. Once you are done you should email the </w:t>
      </w:r>
      <w:proofErr w:type="spellStart"/>
      <w:r w:rsidRPr="002E74BB">
        <w:rPr>
          <w:rFonts w:ascii="Times New Roman" w:eastAsia="Times New Roman" w:hAnsi="Times New Roman" w:cs="Times New Roman"/>
          <w:sz w:val="24"/>
          <w:szCs w:val="24"/>
        </w:rPr>
        <w:t>url</w:t>
      </w:r>
      <w:proofErr w:type="spellEnd"/>
      <w:r w:rsidRPr="002E74BB">
        <w:rPr>
          <w:rFonts w:ascii="Times New Roman" w:eastAsia="Times New Roman" w:hAnsi="Times New Roman" w:cs="Times New Roman"/>
          <w:sz w:val="24"/>
          <w:szCs w:val="24"/>
        </w:rPr>
        <w:t xml:space="preserve"> of your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xml:space="preserve"> repo to </w:t>
      </w:r>
      <w:hyperlink r:id="rId13" w:history="1">
        <w:r w:rsidRPr="002E74BB">
          <w:rPr>
            <w:rFonts w:ascii="Times New Roman" w:eastAsia="Times New Roman" w:hAnsi="Times New Roman" w:cs="Times New Roman"/>
            <w:color w:val="0000FF"/>
            <w:sz w:val="24"/>
            <w:szCs w:val="24"/>
            <w:u w:val="single"/>
          </w:rPr>
          <w:t>gla@andrew.cmu.edu</w:t>
        </w:r>
      </w:hyperlink>
      <w:r w:rsidRPr="002E74BB">
        <w:rPr>
          <w:rFonts w:ascii="Times New Roman" w:eastAsia="Times New Roman" w:hAnsi="Times New Roman" w:cs="Times New Roman"/>
          <w:sz w:val="24"/>
          <w:szCs w:val="24"/>
        </w:rPr>
        <w:t>.</w:t>
      </w:r>
    </w:p>
    <w:p w14:paraId="3A63813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are expected to work on their assignments outside of normal class time. Each assignment should take a one or more 1-3 hour long coding sessions.</w:t>
      </w:r>
    </w:p>
    <w:p w14:paraId="1661F155"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Assignments and projects are expected to follow </w:t>
      </w:r>
      <w:hyperlink r:id="rId14" w:history="1">
        <w:r w:rsidRPr="002E74BB">
          <w:rPr>
            <w:rFonts w:ascii="Times New Roman" w:eastAsia="Times New Roman" w:hAnsi="Times New Roman" w:cs="Times New Roman"/>
            <w:color w:val="0000FF"/>
            <w:sz w:val="24"/>
            <w:szCs w:val="24"/>
            <w:u w:val="single"/>
          </w:rPr>
          <w:t>Google’s R Style Guide</w:t>
        </w:r>
      </w:hyperlink>
      <w:r w:rsidRPr="002E74BB">
        <w:rPr>
          <w:rFonts w:ascii="Times New Roman" w:eastAsia="Times New Roman" w:hAnsi="Times New Roman" w:cs="Times New Roman"/>
          <w:sz w:val="24"/>
          <w:szCs w:val="24"/>
        </w:rPr>
        <w:t>.</w:t>
      </w:r>
    </w:p>
    <w:p w14:paraId="4673FA2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be assigned the following final letter grades, based on calculations coming from the course assessment section.</w:t>
      </w:r>
    </w:p>
    <w:p w14:paraId="6A4FC34A"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Grades</w:t>
      </w:r>
    </w:p>
    <w:p w14:paraId="1103DF07"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07"/>
        <w:gridCol w:w="1465"/>
        <w:gridCol w:w="1492"/>
        <w:gridCol w:w="1418"/>
        <w:gridCol w:w="1407"/>
        <w:gridCol w:w="1431"/>
      </w:tblGrid>
      <w:tr w:rsidR="002E74BB" w:rsidRPr="002E74BB" w14:paraId="411BA2E6" w14:textId="77777777" w:rsidTr="002E74BB">
        <w:trPr>
          <w:tblHeader/>
          <w:tblCellSpacing w:w="15" w:type="dxa"/>
        </w:trPr>
        <w:tc>
          <w:tcPr>
            <w:tcW w:w="0" w:type="auto"/>
            <w:vAlign w:val="center"/>
            <w:hideMark/>
          </w:tcPr>
          <w:p w14:paraId="5C8FCDA8"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Standard</w:t>
            </w:r>
          </w:p>
        </w:tc>
        <w:tc>
          <w:tcPr>
            <w:tcW w:w="0" w:type="auto"/>
            <w:vAlign w:val="center"/>
            <w:hideMark/>
          </w:tcPr>
          <w:p w14:paraId="13D19621"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Weight</w:t>
            </w:r>
          </w:p>
        </w:tc>
        <w:tc>
          <w:tcPr>
            <w:tcW w:w="0" w:type="auto"/>
            <w:vAlign w:val="center"/>
            <w:hideMark/>
          </w:tcPr>
          <w:p w14:paraId="6A791946"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100-90</w:t>
            </w:r>
          </w:p>
        </w:tc>
        <w:tc>
          <w:tcPr>
            <w:tcW w:w="0" w:type="auto"/>
            <w:vAlign w:val="center"/>
            <w:hideMark/>
          </w:tcPr>
          <w:p w14:paraId="42CB6F7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89-80</w:t>
            </w:r>
          </w:p>
        </w:tc>
        <w:tc>
          <w:tcPr>
            <w:tcW w:w="0" w:type="auto"/>
            <w:vAlign w:val="center"/>
            <w:hideMark/>
          </w:tcPr>
          <w:p w14:paraId="1180FF2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79-70</w:t>
            </w:r>
          </w:p>
        </w:tc>
        <w:tc>
          <w:tcPr>
            <w:tcW w:w="0" w:type="auto"/>
            <w:vAlign w:val="center"/>
            <w:hideMark/>
          </w:tcPr>
          <w:p w14:paraId="1CCA495A"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69-60</w:t>
            </w:r>
          </w:p>
        </w:tc>
        <w:tc>
          <w:tcPr>
            <w:tcW w:w="0" w:type="auto"/>
            <w:vAlign w:val="center"/>
            <w:hideMark/>
          </w:tcPr>
          <w:p w14:paraId="176CB9AB"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59-0</w:t>
            </w:r>
          </w:p>
        </w:tc>
      </w:tr>
      <w:tr w:rsidR="002E74BB" w:rsidRPr="002E74BB" w14:paraId="072CD7B0" w14:textId="77777777" w:rsidTr="002E74BB">
        <w:trPr>
          <w:tblCellSpacing w:w="15" w:type="dxa"/>
        </w:trPr>
        <w:tc>
          <w:tcPr>
            <w:tcW w:w="0" w:type="auto"/>
            <w:vAlign w:val="center"/>
            <w:hideMark/>
          </w:tcPr>
          <w:p w14:paraId="5C4519D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Standards</w:t>
            </w:r>
          </w:p>
        </w:tc>
        <w:tc>
          <w:tcPr>
            <w:tcW w:w="0" w:type="auto"/>
            <w:vAlign w:val="center"/>
            <w:hideMark/>
          </w:tcPr>
          <w:p w14:paraId="61FDF1A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662B65C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code meets the style guide standards</w:t>
            </w:r>
          </w:p>
        </w:tc>
        <w:tc>
          <w:tcPr>
            <w:tcW w:w="0" w:type="auto"/>
            <w:vAlign w:val="center"/>
            <w:hideMark/>
          </w:tcPr>
          <w:p w14:paraId="29EBAD2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code meets the style guide standards</w:t>
            </w:r>
          </w:p>
        </w:tc>
        <w:tc>
          <w:tcPr>
            <w:tcW w:w="0" w:type="auto"/>
            <w:vAlign w:val="center"/>
            <w:hideMark/>
          </w:tcPr>
          <w:p w14:paraId="515D82CF"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code meets style guide standards</w:t>
            </w:r>
          </w:p>
        </w:tc>
        <w:tc>
          <w:tcPr>
            <w:tcW w:w="0" w:type="auto"/>
            <w:vAlign w:val="center"/>
            <w:hideMark/>
          </w:tcPr>
          <w:p w14:paraId="0B70256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Little code meets style guide standards</w:t>
            </w:r>
          </w:p>
        </w:tc>
        <w:tc>
          <w:tcPr>
            <w:tcW w:w="0" w:type="auto"/>
            <w:vAlign w:val="center"/>
            <w:hideMark/>
          </w:tcPr>
          <w:p w14:paraId="6857B0F7"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does not meet style guide standards</w:t>
            </w:r>
          </w:p>
        </w:tc>
      </w:tr>
      <w:tr w:rsidR="002E74BB" w:rsidRPr="002E74BB" w14:paraId="47579386" w14:textId="77777777" w:rsidTr="002E74BB">
        <w:trPr>
          <w:tblCellSpacing w:w="15" w:type="dxa"/>
        </w:trPr>
        <w:tc>
          <w:tcPr>
            <w:tcW w:w="0" w:type="auto"/>
            <w:vAlign w:val="center"/>
            <w:hideMark/>
          </w:tcPr>
          <w:p w14:paraId="5E5B3A4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Git Commits</w:t>
            </w:r>
          </w:p>
        </w:tc>
        <w:tc>
          <w:tcPr>
            <w:tcW w:w="0" w:type="auto"/>
            <w:vAlign w:val="center"/>
            <w:hideMark/>
          </w:tcPr>
          <w:p w14:paraId="6CD695B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7F3B9AD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git commits and their comments are clear</w:t>
            </w:r>
          </w:p>
        </w:tc>
        <w:tc>
          <w:tcPr>
            <w:tcW w:w="0" w:type="auto"/>
            <w:vAlign w:val="center"/>
            <w:hideMark/>
          </w:tcPr>
          <w:p w14:paraId="2CAF73C9"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git commits and their comments are clear</w:t>
            </w:r>
          </w:p>
        </w:tc>
        <w:tc>
          <w:tcPr>
            <w:tcW w:w="0" w:type="auto"/>
            <w:vAlign w:val="center"/>
            <w:hideMark/>
          </w:tcPr>
          <w:p w14:paraId="61F9A57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git commits and comments are clear</w:t>
            </w:r>
          </w:p>
        </w:tc>
        <w:tc>
          <w:tcPr>
            <w:tcW w:w="0" w:type="auto"/>
            <w:vAlign w:val="center"/>
            <w:hideMark/>
          </w:tcPr>
          <w:p w14:paraId="414E5A1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Few </w:t>
            </w:r>
            <w:proofErr w:type="gramStart"/>
            <w:r w:rsidRPr="002E74BB">
              <w:rPr>
                <w:rFonts w:ascii="Times New Roman" w:eastAsia="Times New Roman" w:hAnsi="Times New Roman" w:cs="Times New Roman"/>
                <w:sz w:val="24"/>
                <w:szCs w:val="24"/>
              </w:rPr>
              <w:t>git</w:t>
            </w:r>
            <w:proofErr w:type="gramEnd"/>
            <w:r w:rsidRPr="002E74BB">
              <w:rPr>
                <w:rFonts w:ascii="Times New Roman" w:eastAsia="Times New Roman" w:hAnsi="Times New Roman" w:cs="Times New Roman"/>
                <w:sz w:val="24"/>
                <w:szCs w:val="24"/>
              </w:rPr>
              <w:t xml:space="preserve"> commits and comments are clear</w:t>
            </w:r>
          </w:p>
        </w:tc>
        <w:tc>
          <w:tcPr>
            <w:tcW w:w="0" w:type="auto"/>
            <w:vAlign w:val="center"/>
            <w:hideMark/>
          </w:tcPr>
          <w:p w14:paraId="75E4031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or unclear git commits and comments</w:t>
            </w:r>
          </w:p>
        </w:tc>
      </w:tr>
      <w:tr w:rsidR="002E74BB" w:rsidRPr="002E74BB" w14:paraId="74235277" w14:textId="77777777" w:rsidTr="002E74BB">
        <w:trPr>
          <w:tblCellSpacing w:w="15" w:type="dxa"/>
        </w:trPr>
        <w:tc>
          <w:tcPr>
            <w:tcW w:w="0" w:type="auto"/>
            <w:vAlign w:val="center"/>
            <w:hideMark/>
          </w:tcPr>
          <w:p w14:paraId="05C3536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App functionality</w:t>
            </w:r>
          </w:p>
        </w:tc>
        <w:tc>
          <w:tcPr>
            <w:tcW w:w="0" w:type="auto"/>
            <w:vAlign w:val="center"/>
            <w:hideMark/>
          </w:tcPr>
          <w:p w14:paraId="3164249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40</w:t>
            </w:r>
          </w:p>
        </w:tc>
        <w:tc>
          <w:tcPr>
            <w:tcW w:w="0" w:type="auto"/>
            <w:vAlign w:val="center"/>
            <w:hideMark/>
          </w:tcPr>
          <w:p w14:paraId="69DD4E5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and additional server elements work without error</w:t>
            </w:r>
          </w:p>
        </w:tc>
        <w:tc>
          <w:tcPr>
            <w:tcW w:w="0" w:type="auto"/>
            <w:vAlign w:val="center"/>
            <w:hideMark/>
          </w:tcPr>
          <w:p w14:paraId="6A140985"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server elements work without error</w:t>
            </w:r>
          </w:p>
        </w:tc>
        <w:tc>
          <w:tcPr>
            <w:tcW w:w="0" w:type="auto"/>
            <w:vAlign w:val="center"/>
            <w:hideMark/>
          </w:tcPr>
          <w:p w14:paraId="1DBE14F3"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of the assigned server elements work without error</w:t>
            </w:r>
          </w:p>
        </w:tc>
        <w:tc>
          <w:tcPr>
            <w:tcW w:w="0" w:type="auto"/>
            <w:vAlign w:val="center"/>
            <w:hideMark/>
          </w:tcPr>
          <w:p w14:paraId="20367BC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of the assigned server elements work without error</w:t>
            </w:r>
          </w:p>
        </w:tc>
        <w:tc>
          <w:tcPr>
            <w:tcW w:w="0" w:type="auto"/>
            <w:vAlign w:val="center"/>
            <w:hideMark/>
          </w:tcPr>
          <w:p w14:paraId="65366DE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None of the assigned server elements work without error</w:t>
            </w:r>
          </w:p>
        </w:tc>
      </w:tr>
      <w:tr w:rsidR="002E74BB" w:rsidRPr="002E74BB" w14:paraId="5E43AA05" w14:textId="77777777" w:rsidTr="002E74BB">
        <w:trPr>
          <w:tblCellSpacing w:w="15" w:type="dxa"/>
        </w:trPr>
        <w:tc>
          <w:tcPr>
            <w:tcW w:w="0" w:type="auto"/>
            <w:vAlign w:val="center"/>
            <w:hideMark/>
          </w:tcPr>
          <w:p w14:paraId="0A1FA2B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User Interface</w:t>
            </w:r>
          </w:p>
        </w:tc>
        <w:tc>
          <w:tcPr>
            <w:tcW w:w="0" w:type="auto"/>
            <w:vAlign w:val="center"/>
            <w:hideMark/>
          </w:tcPr>
          <w:p w14:paraId="7AB2B16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30</w:t>
            </w:r>
          </w:p>
        </w:tc>
        <w:tc>
          <w:tcPr>
            <w:tcW w:w="0" w:type="auto"/>
            <w:vAlign w:val="center"/>
            <w:hideMark/>
          </w:tcPr>
          <w:p w14:paraId="344BC116"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are clearly labeled and function properly</w:t>
            </w:r>
          </w:p>
        </w:tc>
        <w:tc>
          <w:tcPr>
            <w:tcW w:w="0" w:type="auto"/>
            <w:vAlign w:val="center"/>
            <w:hideMark/>
          </w:tcPr>
          <w:p w14:paraId="593B43B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UI elements are clearly labeled and function properly</w:t>
            </w:r>
          </w:p>
        </w:tc>
        <w:tc>
          <w:tcPr>
            <w:tcW w:w="0" w:type="auto"/>
            <w:vAlign w:val="center"/>
            <w:hideMark/>
          </w:tcPr>
          <w:p w14:paraId="51A2358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function properly</w:t>
            </w:r>
          </w:p>
        </w:tc>
        <w:tc>
          <w:tcPr>
            <w:tcW w:w="0" w:type="auto"/>
            <w:vAlign w:val="center"/>
            <w:hideMark/>
          </w:tcPr>
          <w:p w14:paraId="56EB3DC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UI elements function properly nor clearly labeled.</w:t>
            </w:r>
          </w:p>
        </w:tc>
        <w:tc>
          <w:tcPr>
            <w:tcW w:w="0" w:type="auto"/>
            <w:vAlign w:val="center"/>
            <w:hideMark/>
          </w:tcPr>
          <w:p w14:paraId="19AEB43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UI elements function properly nor clearly labeled.</w:t>
            </w:r>
          </w:p>
        </w:tc>
      </w:tr>
    </w:tbl>
    <w:p w14:paraId="64DE6312"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Percentage Intervals</w:t>
      </w:r>
    </w:p>
    <w:p w14:paraId="428BA0E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A+ 97-100%</w:t>
      </w:r>
    </w:p>
    <w:p w14:paraId="01A87E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93-96%</w:t>
      </w:r>
    </w:p>
    <w:p w14:paraId="381B49F5"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A- 90-92%</w:t>
      </w:r>
    </w:p>
    <w:p w14:paraId="09F10464"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B+ 87-89%</w:t>
      </w:r>
    </w:p>
    <w:p w14:paraId="7E421ABC"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83-86%</w:t>
      </w:r>
    </w:p>
    <w:p w14:paraId="49089728"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B- 80-82%</w:t>
      </w:r>
    </w:p>
    <w:p w14:paraId="699BB2E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C+ 77-79%</w:t>
      </w:r>
    </w:p>
    <w:p w14:paraId="152BD5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73-76%</w:t>
      </w:r>
    </w:p>
    <w:p w14:paraId="4DBC0A1F"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C- 70-72%</w:t>
      </w:r>
    </w:p>
    <w:p w14:paraId="41DD133D"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D 60-69%</w:t>
      </w:r>
    </w:p>
    <w:p w14:paraId="5937EC0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R (F) &lt; 59%</w:t>
      </w:r>
    </w:p>
    <w:p w14:paraId="51673684"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Policies</w:t>
      </w:r>
    </w:p>
    <w:p w14:paraId="7FA33B98"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Late-work policy: Because of the iterative nature of this course students expecting to get the most out of the course should stay up to date with assignments. Therefore, students without a valid excuse will not be eligible for a grade higher than 80% on any late assignment.</w:t>
      </w:r>
    </w:p>
    <w:p w14:paraId="343227A9"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Make-up work policy: Emergencies and unforeseeable events can and do occur. If a student has an emergency of some </w:t>
      </w:r>
      <w:proofErr w:type="gramStart"/>
      <w:r w:rsidRPr="002E74BB">
        <w:rPr>
          <w:rFonts w:ascii="Times New Roman" w:eastAsia="Times New Roman" w:hAnsi="Times New Roman" w:cs="Times New Roman"/>
          <w:sz w:val="24"/>
          <w:szCs w:val="24"/>
        </w:rPr>
        <w:t>kind</w:t>
      </w:r>
      <w:proofErr w:type="gramEnd"/>
      <w:r w:rsidRPr="002E74BB">
        <w:rPr>
          <w:rFonts w:ascii="Times New Roman" w:eastAsia="Times New Roman" w:hAnsi="Times New Roman" w:cs="Times New Roman"/>
          <w:sz w:val="24"/>
          <w:szCs w:val="24"/>
        </w:rPr>
        <w:t xml:space="preserve"> they must notify the Professor within 24 hours of end of the emergency. Students are expected to provide </w:t>
      </w:r>
      <w:proofErr w:type="gramStart"/>
      <w:r w:rsidRPr="002E74BB">
        <w:rPr>
          <w:rFonts w:ascii="Times New Roman" w:eastAsia="Times New Roman" w:hAnsi="Times New Roman" w:cs="Times New Roman"/>
          <w:sz w:val="24"/>
          <w:szCs w:val="24"/>
        </w:rPr>
        <w:t>some kind of basic</w:t>
      </w:r>
      <w:proofErr w:type="gramEnd"/>
      <w:r w:rsidRPr="002E74BB">
        <w:rPr>
          <w:rFonts w:ascii="Times New Roman" w:eastAsia="Times New Roman" w:hAnsi="Times New Roman" w:cs="Times New Roman"/>
          <w:sz w:val="24"/>
          <w:szCs w:val="24"/>
        </w:rPr>
        <w:t xml:space="preserve"> documentation of the event.</w:t>
      </w:r>
    </w:p>
    <w:p w14:paraId="0328588A"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Attendance and/or participation policy: Attendance is an important factor in learning the course material and seeking guidance from the professor, however no attendance will be taken. For students who may be sick or otherwise unable to attend class, lectures slides will be available online in advance on the course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xml:space="preserve"> page, and the repositories will be updated after class with a link to a Zoom recording of the class.</w:t>
      </w:r>
    </w:p>
    <w:p w14:paraId="3DD946F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Policies</w:t>
      </w:r>
    </w:p>
    <w:p w14:paraId="5383C78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Academic Integrity &amp; Collaboration: While in many instances you may find yourself working on teams while programming and performing analysis Shiny apps are contained and it is required that you understand how all portions work. To this end, Students may work together on assignments, but each student is required to submit their own code/application. To ease the grading process Students should regularly commit their code milestones to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including things that did not work. Students who do not follow these guidelines will receive a C- or lower grade on the assignment in question.</w:t>
      </w:r>
    </w:p>
    <w:p w14:paraId="018B2C97"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Late-work/Make-up work policy: If a student has an emergency of some </w:t>
      </w:r>
      <w:proofErr w:type="gramStart"/>
      <w:r w:rsidRPr="002E74BB">
        <w:rPr>
          <w:rFonts w:ascii="Times New Roman" w:eastAsia="Times New Roman" w:hAnsi="Times New Roman" w:cs="Times New Roman"/>
          <w:sz w:val="24"/>
          <w:szCs w:val="24"/>
        </w:rPr>
        <w:t>kind</w:t>
      </w:r>
      <w:proofErr w:type="gramEnd"/>
      <w:r w:rsidRPr="002E74BB">
        <w:rPr>
          <w:rFonts w:ascii="Times New Roman" w:eastAsia="Times New Roman" w:hAnsi="Times New Roman" w:cs="Times New Roman"/>
          <w:sz w:val="24"/>
          <w:szCs w:val="24"/>
        </w:rPr>
        <w:t xml:space="preserve"> they must notify the Professor within 24 hours of end of the emergency. Students are expected to provide </w:t>
      </w:r>
      <w:proofErr w:type="gramStart"/>
      <w:r w:rsidRPr="002E74BB">
        <w:rPr>
          <w:rFonts w:ascii="Times New Roman" w:eastAsia="Times New Roman" w:hAnsi="Times New Roman" w:cs="Times New Roman"/>
          <w:sz w:val="24"/>
          <w:szCs w:val="24"/>
        </w:rPr>
        <w:t>some kind of basic</w:t>
      </w:r>
      <w:proofErr w:type="gramEnd"/>
      <w:r w:rsidRPr="002E74BB">
        <w:rPr>
          <w:rFonts w:ascii="Times New Roman" w:eastAsia="Times New Roman" w:hAnsi="Times New Roman" w:cs="Times New Roman"/>
          <w:sz w:val="24"/>
          <w:szCs w:val="24"/>
        </w:rPr>
        <w:t xml:space="preserve"> documentation of the occurrence.</w:t>
      </w:r>
    </w:p>
    <w:p w14:paraId="533A5174"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Accommodations for students with disabilities: If you have a disability and require accommodations, please contact Catherine Getchell, Director of Disability Resources, 412-268-6121, </w:t>
      </w:r>
      <w:hyperlink r:id="rId15" w:history="1">
        <w:r w:rsidRPr="002E74BB">
          <w:rPr>
            <w:rFonts w:ascii="Times New Roman" w:eastAsia="Times New Roman" w:hAnsi="Times New Roman" w:cs="Times New Roman"/>
            <w:color w:val="0000FF"/>
            <w:sz w:val="24"/>
            <w:szCs w:val="24"/>
            <w:u w:val="single"/>
          </w:rPr>
          <w:t>getchell@cmu.edu</w:t>
        </w:r>
      </w:hyperlink>
      <w:r w:rsidRPr="002E74BB">
        <w:rPr>
          <w:rFonts w:ascii="Times New Roman" w:eastAsia="Times New Roman" w:hAnsi="Times New Roman" w:cs="Times New Roman"/>
          <w:sz w:val="24"/>
          <w:szCs w:val="24"/>
        </w:rPr>
        <w:t>. If you have an accommodations letter from the Disability Resources office, I encourage you to discuss your accommodations and needs with me as early in the semester as possible. I will work with you to ensure that accommodations are provided as appropriate.</w:t>
      </w:r>
    </w:p>
    <w:p w14:paraId="7F53BC9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Statement on student wellness: As a student, you may experience a range of challenges that can interfere with learning, such as strained relationships, increased 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6" w:history="1">
        <w:r w:rsidRPr="002E74BB">
          <w:rPr>
            <w:rFonts w:ascii="Times New Roman" w:eastAsia="Times New Roman" w:hAnsi="Times New Roman" w:cs="Times New Roman"/>
            <w:color w:val="0000FF"/>
            <w:sz w:val="24"/>
            <w:szCs w:val="24"/>
            <w:u w:val="single"/>
          </w:rPr>
          <w:t>http://www.cmu.edu/counseling/</w:t>
        </w:r>
      </w:hyperlink>
      <w:r w:rsidRPr="002E74BB">
        <w:rPr>
          <w:rFonts w:ascii="Times New Roman" w:eastAsia="Times New Roman" w:hAnsi="Times New Roman" w:cs="Times New Roman"/>
          <w:sz w:val="24"/>
          <w:szCs w:val="24"/>
        </w:rPr>
        <w:t>. Support is always available (24/7) from Counseling and Psychological Services: 412-268-2922.</w:t>
      </w:r>
    </w:p>
    <w:p w14:paraId="4A77A070"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Mobile Devices: Using electronic devices not only detract from your learning experience but also that of your peers. Students are asked to keep their cell phones on vibrate and to keep them out of sight during lecture. If you have to take a call or respond to a </w:t>
      </w:r>
      <w:proofErr w:type="gramStart"/>
      <w:r w:rsidRPr="002E74BB">
        <w:rPr>
          <w:rFonts w:ascii="Times New Roman" w:eastAsia="Times New Roman" w:hAnsi="Times New Roman" w:cs="Times New Roman"/>
          <w:sz w:val="24"/>
          <w:szCs w:val="24"/>
        </w:rPr>
        <w:t>message</w:t>
      </w:r>
      <w:proofErr w:type="gramEnd"/>
      <w:r w:rsidRPr="002E74BB">
        <w:rPr>
          <w:rFonts w:ascii="Times New Roman" w:eastAsia="Times New Roman" w:hAnsi="Times New Roman" w:cs="Times New Roman"/>
          <w:sz w:val="24"/>
          <w:szCs w:val="24"/>
        </w:rPr>
        <w:t xml:space="preserve"> please leave the classroom. Students are permitted to use their cellphone during any in-class work time.</w:t>
      </w:r>
    </w:p>
    <w:p w14:paraId="6A52B496"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are required to follow all University COVID-19 Protocols outlined </w:t>
      </w:r>
      <w:hyperlink r:id="rId17" w:history="1">
        <w:r w:rsidRPr="002E74BB">
          <w:rPr>
            <w:rFonts w:ascii="Times New Roman" w:eastAsia="Times New Roman" w:hAnsi="Times New Roman" w:cs="Times New Roman"/>
            <w:color w:val="0000FF"/>
            <w:sz w:val="24"/>
            <w:szCs w:val="24"/>
            <w:u w:val="single"/>
          </w:rPr>
          <w:t>here</w:t>
        </w:r>
      </w:hyperlink>
      <w:r w:rsidRPr="002E74BB">
        <w:rPr>
          <w:rFonts w:ascii="Times New Roman" w:eastAsia="Times New Roman" w:hAnsi="Times New Roman" w:cs="Times New Roman"/>
          <w:sz w:val="24"/>
          <w:szCs w:val="24"/>
        </w:rPr>
        <w:t>.</w:t>
      </w:r>
    </w:p>
    <w:p w14:paraId="01E6DEC6"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Course Schedule</w:t>
      </w:r>
    </w:p>
    <w:p w14:paraId="7B0473CB" w14:textId="77777777"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1 - 1/19 - Zoom only - </w:t>
      </w:r>
      <w:hyperlink r:id="rId18" w:history="1">
        <w:r w:rsidRPr="002E74BB">
          <w:rPr>
            <w:rFonts w:ascii="Times New Roman" w:eastAsia="Times New Roman" w:hAnsi="Times New Roman" w:cs="Times New Roman"/>
            <w:color w:val="0000FF"/>
            <w:sz w:val="24"/>
            <w:szCs w:val="24"/>
            <w:u w:val="single"/>
          </w:rPr>
          <w:t>Course Overview &amp; Introduction to GitHub &amp; Shiny</w:t>
        </w:r>
      </w:hyperlink>
    </w:p>
    <w:p w14:paraId="74DB1E7D" w14:textId="77777777"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2 - 1/26 - Zoom only - </w:t>
      </w:r>
      <w:hyperlink r:id="rId19" w:history="1">
        <w:r w:rsidRPr="002E74BB">
          <w:rPr>
            <w:rFonts w:ascii="Times New Roman" w:eastAsia="Times New Roman" w:hAnsi="Times New Roman" w:cs="Times New Roman"/>
            <w:color w:val="0000FF"/>
            <w:sz w:val="24"/>
            <w:szCs w:val="24"/>
            <w:u w:val="single"/>
          </w:rPr>
          <w:t>Reactive Programming &amp; User Interfaces</w:t>
        </w:r>
      </w:hyperlink>
    </w:p>
    <w:p w14:paraId="152DA968" w14:textId="63826D93"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3 - 2/2 - </w:t>
      </w:r>
      <w:hyperlink r:id="rId20" w:history="1">
        <w:r w:rsidRPr="002E74BB">
          <w:rPr>
            <w:rFonts w:ascii="Times New Roman" w:eastAsia="Times New Roman" w:hAnsi="Times New Roman" w:cs="Times New Roman"/>
            <w:color w:val="0000FF"/>
            <w:sz w:val="24"/>
            <w:szCs w:val="24"/>
            <w:u w:val="single"/>
          </w:rPr>
          <w:t>Reactive Programming Pt. 2 &amp; Dashboards</w:t>
        </w:r>
      </w:hyperlink>
    </w:p>
    <w:p w14:paraId="1DB29059" w14:textId="7152F47A"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1 Due - 2/4</w:t>
      </w:r>
    </w:p>
    <w:p w14:paraId="13C8C856" w14:textId="77777777"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4 - 2/9 - </w:t>
      </w:r>
      <w:hyperlink r:id="rId21" w:history="1">
        <w:r w:rsidRPr="002E74BB">
          <w:rPr>
            <w:rFonts w:ascii="Times New Roman" w:eastAsia="Times New Roman" w:hAnsi="Times New Roman" w:cs="Times New Roman"/>
            <w:color w:val="0000FF"/>
            <w:sz w:val="24"/>
            <w:szCs w:val="24"/>
            <w:u w:val="single"/>
          </w:rPr>
          <w:t>Interactive Visualizations &amp; Advanced Reactivity</w:t>
        </w:r>
      </w:hyperlink>
    </w:p>
    <w:p w14:paraId="18BA3EA5" w14:textId="16200A22"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5 - 2/16 - </w:t>
      </w:r>
      <w:hyperlink r:id="rId22" w:history="1">
        <w:r w:rsidRPr="002E74BB">
          <w:rPr>
            <w:rFonts w:ascii="Times New Roman" w:eastAsia="Times New Roman" w:hAnsi="Times New Roman" w:cs="Times New Roman"/>
            <w:color w:val="0000FF"/>
            <w:sz w:val="24"/>
            <w:szCs w:val="24"/>
            <w:u w:val="single"/>
          </w:rPr>
          <w:t xml:space="preserve">Leaflet &amp; </w:t>
        </w:r>
        <w:proofErr w:type="spellStart"/>
        <w:r w:rsidRPr="002E74BB">
          <w:rPr>
            <w:rFonts w:ascii="Times New Roman" w:eastAsia="Times New Roman" w:hAnsi="Times New Roman" w:cs="Times New Roman"/>
            <w:color w:val="0000FF"/>
            <w:sz w:val="24"/>
            <w:szCs w:val="24"/>
            <w:u w:val="single"/>
          </w:rPr>
          <w:t>LeafletProxy</w:t>
        </w:r>
        <w:proofErr w:type="spellEnd"/>
      </w:hyperlink>
    </w:p>
    <w:p w14:paraId="6631765E" w14:textId="6FD0D43B"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Homework 2 Due - 2/18</w:t>
      </w:r>
    </w:p>
    <w:p w14:paraId="3C020AA5" w14:textId="77777777"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6 - 2/23 - </w:t>
      </w:r>
      <w:hyperlink r:id="rId23" w:history="1">
        <w:r w:rsidRPr="002E74BB">
          <w:rPr>
            <w:rFonts w:ascii="Times New Roman" w:eastAsia="Times New Roman" w:hAnsi="Times New Roman" w:cs="Times New Roman"/>
            <w:color w:val="0000FF"/>
            <w:sz w:val="24"/>
            <w:szCs w:val="24"/>
            <w:u w:val="single"/>
          </w:rPr>
          <w:t>Bookmarking &amp; Final Project Work</w:t>
        </w:r>
      </w:hyperlink>
    </w:p>
    <w:p w14:paraId="43DB2BF3" w14:textId="02A3FC1D" w:rsidR="00342C9F"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7 - 3/2 - </w:t>
      </w:r>
      <w:hyperlink r:id="rId24" w:history="1">
        <w:r w:rsidRPr="002E74BB">
          <w:rPr>
            <w:rFonts w:ascii="Times New Roman" w:eastAsia="Times New Roman" w:hAnsi="Times New Roman" w:cs="Times New Roman"/>
            <w:color w:val="0000FF"/>
            <w:sz w:val="24"/>
            <w:szCs w:val="24"/>
            <w:u w:val="single"/>
          </w:rPr>
          <w:t>Connecting to Databases &amp; API's</w:t>
        </w:r>
      </w:hyperlink>
    </w:p>
    <w:p w14:paraId="680B8C05" w14:textId="4FD857A9"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Due - 3/4</w:t>
      </w:r>
    </w:p>
    <w:sectPr w:rsidR="002E74BB"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CB8"/>
    <w:multiLevelType w:val="multilevel"/>
    <w:tmpl w:val="D93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47E69"/>
    <w:multiLevelType w:val="multilevel"/>
    <w:tmpl w:val="A00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05DB"/>
    <w:multiLevelType w:val="multilevel"/>
    <w:tmpl w:val="9E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3D1B"/>
    <w:multiLevelType w:val="multilevel"/>
    <w:tmpl w:val="0E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4D62"/>
    <w:multiLevelType w:val="multilevel"/>
    <w:tmpl w:val="C9B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DBA"/>
    <w:multiLevelType w:val="multilevel"/>
    <w:tmpl w:val="E62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23769"/>
    <w:multiLevelType w:val="multilevel"/>
    <w:tmpl w:val="C89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361"/>
    <w:multiLevelType w:val="multilevel"/>
    <w:tmpl w:val="530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2C37"/>
    <w:multiLevelType w:val="multilevel"/>
    <w:tmpl w:val="D87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4D0"/>
    <w:multiLevelType w:val="multilevel"/>
    <w:tmpl w:val="61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B"/>
    <w:rsid w:val="000560A1"/>
    <w:rsid w:val="002E74BB"/>
    <w:rsid w:val="00342C9F"/>
    <w:rsid w:val="0066526B"/>
    <w:rsid w:val="00A9558C"/>
    <w:rsid w:val="00AA275B"/>
    <w:rsid w:val="00D64CE7"/>
    <w:rsid w:val="00E05157"/>
    <w:rsid w:val="00EB0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1B6"/>
  <w15:chartTrackingRefBased/>
  <w15:docId w15:val="{2D15E2E6-897F-4492-88BE-D9D12B8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4B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E74BB"/>
    <w:rPr>
      <w:color w:val="0000FF"/>
      <w:u w:val="single"/>
    </w:rPr>
  </w:style>
  <w:style w:type="paragraph" w:styleId="NormalWeb">
    <w:name w:val="Normal (Web)"/>
    <w:basedOn w:val="Normal"/>
    <w:uiPriority w:val="99"/>
    <w:semiHidden/>
    <w:unhideWhenUsed/>
    <w:rsid w:val="002E74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68">
      <w:bodyDiv w:val="1"/>
      <w:marLeft w:val="0"/>
      <w:marRight w:val="0"/>
      <w:marTop w:val="0"/>
      <w:marBottom w:val="0"/>
      <w:divBdr>
        <w:top w:val="none" w:sz="0" w:space="0" w:color="auto"/>
        <w:left w:val="none" w:sz="0" w:space="0" w:color="auto"/>
        <w:bottom w:val="none" w:sz="0" w:space="0" w:color="auto"/>
        <w:right w:val="none" w:sz="0" w:space="0" w:color="auto"/>
      </w:divBdr>
    </w:div>
    <w:div w:id="169762185">
      <w:bodyDiv w:val="1"/>
      <w:marLeft w:val="0"/>
      <w:marRight w:val="0"/>
      <w:marTop w:val="0"/>
      <w:marBottom w:val="0"/>
      <w:divBdr>
        <w:top w:val="none" w:sz="0" w:space="0" w:color="auto"/>
        <w:left w:val="none" w:sz="0" w:space="0" w:color="auto"/>
        <w:bottom w:val="none" w:sz="0" w:space="0" w:color="auto"/>
        <w:right w:val="none" w:sz="0" w:space="0" w:color="auto"/>
      </w:divBdr>
    </w:div>
    <w:div w:id="636185486">
      <w:bodyDiv w:val="1"/>
      <w:marLeft w:val="0"/>
      <w:marRight w:val="0"/>
      <w:marTop w:val="0"/>
      <w:marBottom w:val="0"/>
      <w:divBdr>
        <w:top w:val="none" w:sz="0" w:space="0" w:color="auto"/>
        <w:left w:val="none" w:sz="0" w:space="0" w:color="auto"/>
        <w:bottom w:val="none" w:sz="0" w:space="0" w:color="auto"/>
        <w:right w:val="none" w:sz="0" w:space="0" w:color="auto"/>
      </w:divBdr>
    </w:div>
    <w:div w:id="1134445053">
      <w:bodyDiv w:val="1"/>
      <w:marLeft w:val="0"/>
      <w:marRight w:val="0"/>
      <w:marTop w:val="0"/>
      <w:marBottom w:val="0"/>
      <w:divBdr>
        <w:top w:val="none" w:sz="0" w:space="0" w:color="auto"/>
        <w:left w:val="none" w:sz="0" w:space="0" w:color="auto"/>
        <w:bottom w:val="none" w:sz="0" w:space="0" w:color="auto"/>
        <w:right w:val="none" w:sz="0" w:space="0" w:color="auto"/>
      </w:divBdr>
    </w:div>
    <w:div w:id="17504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mailto:gla@andrew.cmu.edu" TargetMode="External"/><Relationship Id="rId18" Type="http://schemas.openxmlformats.org/officeDocument/2006/relationships/hyperlink" Target="https://github.com/RforOperations2022/Class-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RforOperations2022/Class-4" TargetMode="External"/><Relationship Id="rId7" Type="http://schemas.openxmlformats.org/officeDocument/2006/relationships/hyperlink" Target="http://www.wprdc.org/" TargetMode="External"/><Relationship Id="rId12" Type="http://schemas.openxmlformats.org/officeDocument/2006/relationships/hyperlink" Target="https://data.cityofchicago.org/" TargetMode="External"/><Relationship Id="rId17" Type="http://schemas.openxmlformats.org/officeDocument/2006/relationships/hyperlink" Target="https://www.cmu.edu/coronavirus/students/tartans-responsibility.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mu.edu/counseling/" TargetMode="External"/><Relationship Id="rId20" Type="http://schemas.openxmlformats.org/officeDocument/2006/relationships/hyperlink" Target="https://github.com/RforOperations2022/Class-3" TargetMode="External"/><Relationship Id="rId1" Type="http://schemas.openxmlformats.org/officeDocument/2006/relationships/numbering" Target="numbering.xml"/><Relationship Id="rId6" Type="http://schemas.openxmlformats.org/officeDocument/2006/relationships/hyperlink" Target="https://github.com/RforOperations2022" TargetMode="External"/><Relationship Id="rId11" Type="http://schemas.openxmlformats.org/officeDocument/2006/relationships/hyperlink" Target="https://datasf.org/opendata/" TargetMode="External"/><Relationship Id="rId24" Type="http://schemas.openxmlformats.org/officeDocument/2006/relationships/hyperlink" Target="https://github.com/RforOperations2022/Class-7" TargetMode="External"/><Relationship Id="rId5" Type="http://schemas.openxmlformats.org/officeDocument/2006/relationships/hyperlink" Target="mailto:gla@andrew.cmu.edu" TargetMode="External"/><Relationship Id="rId15" Type="http://schemas.openxmlformats.org/officeDocument/2006/relationships/hyperlink" Target="mailto:getchell@cmu.edu" TargetMode="External"/><Relationship Id="rId23" Type="http://schemas.openxmlformats.org/officeDocument/2006/relationships/hyperlink" Target="https://github.com/RforOperations2022/Class-6" TargetMode="External"/><Relationship Id="rId10" Type="http://schemas.openxmlformats.org/officeDocument/2006/relationships/hyperlink" Target="https://www.census.gov/data.htm" TargetMode="External"/><Relationship Id="rId19" Type="http://schemas.openxmlformats.org/officeDocument/2006/relationships/hyperlink" Target="https://github.com/RforOperations2022/Class-2"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web.stanford.edu/class/cs109l/unrestricted/resources/google-style.html" TargetMode="External"/><Relationship Id="rId22" Type="http://schemas.openxmlformats.org/officeDocument/2006/relationships/hyperlink" Target="https://github.com/RforOperations20212Class-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8</cp:revision>
  <cp:lastPrinted>2021-10-29T16:16:00Z</cp:lastPrinted>
  <dcterms:created xsi:type="dcterms:W3CDTF">2021-10-29T16:10:00Z</dcterms:created>
  <dcterms:modified xsi:type="dcterms:W3CDTF">2021-10-29T16:19:00Z</dcterms:modified>
</cp:coreProperties>
</file>