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435974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C1EFE45" w14:textId="00E21126" w:rsidR="00AF58CC" w:rsidRDefault="00AF58C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2AB01F7" wp14:editId="35773FF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A85330227BC4B0BBC2684AED08E89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0D7269" w14:textId="1AAA825B" w:rsidR="00AF58CC" w:rsidRDefault="00D24DB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USING DEEP LEARNING TO DETERMINE CHEST X-RAYS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D47A25D11DA490E99AB194673F3B95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AEAFBB7" w14:textId="043885F1" w:rsidR="00AF58CC" w:rsidRDefault="00AF58C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Ryan Franco</w:t>
              </w:r>
            </w:p>
          </w:sdtContent>
        </w:sdt>
        <w:p w14:paraId="73C75F96" w14:textId="77777777" w:rsidR="00AF58CC" w:rsidRDefault="00AF58C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DDBB66" wp14:editId="676B1BA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CE1C45" w14:textId="26381733" w:rsidR="00AF58CC" w:rsidRDefault="00AF58C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15, 2021</w:t>
                                    </w:r>
                                  </w:p>
                                </w:sdtContent>
                              </w:sdt>
                              <w:p w14:paraId="641F4022" w14:textId="1CFBE0AC" w:rsidR="00AF58CC" w:rsidRDefault="002C3E2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58CC">
                                      <w:rPr>
                                        <w:caps/>
                                        <w:color w:val="4472C4" w:themeColor="accent1"/>
                                      </w:rPr>
                                      <w:t>DR. WANG</w:t>
                                    </w:r>
                                  </w:sdtContent>
                                </w:sdt>
                              </w:p>
                              <w:p w14:paraId="1DEC339E" w14:textId="60A0344E" w:rsidR="00AF58CC" w:rsidRDefault="002C3E2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58CC">
                                      <w:rPr>
                                        <w:color w:val="4472C4" w:themeColor="accent1"/>
                                      </w:rPr>
                                      <w:t>CS677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DDBB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CE1C45" w14:textId="26381733" w:rsidR="00AF58CC" w:rsidRDefault="00AF58C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15, 2021</w:t>
                              </w:r>
                            </w:p>
                          </w:sdtContent>
                        </w:sdt>
                        <w:p w14:paraId="641F4022" w14:textId="1CFBE0AC" w:rsidR="00AF58CC" w:rsidRDefault="002C3E2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58CC">
                                <w:rPr>
                                  <w:caps/>
                                  <w:color w:val="4472C4" w:themeColor="accent1"/>
                                </w:rPr>
                                <w:t>DR. WANG</w:t>
                              </w:r>
                            </w:sdtContent>
                          </w:sdt>
                        </w:p>
                        <w:p w14:paraId="1DEC339E" w14:textId="60A0344E" w:rsidR="00AF58CC" w:rsidRDefault="002C3E2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58CC">
                                <w:rPr>
                                  <w:color w:val="4472C4" w:themeColor="accent1"/>
                                </w:rPr>
                                <w:t>CS677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30FFF0E" wp14:editId="67B8707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ADA462" w14:textId="46641739" w:rsidR="000352D4" w:rsidRDefault="00AF58CC" w:rsidP="008A711A">
          <w:pPr>
            <w:spacing w:line="480" w:lineRule="auto"/>
            <w:jc w:val="center"/>
            <w:rPr>
              <w:rFonts w:ascii="Times New Roman" w:hAnsi="Times New Roman" w:cs="Times New Roman"/>
              <w:i/>
              <w:iCs/>
            </w:rPr>
          </w:pPr>
          <w:r>
            <w:br w:type="page"/>
          </w:r>
          <w:r w:rsidR="000352D4">
            <w:rPr>
              <w:rFonts w:ascii="Times New Roman" w:hAnsi="Times New Roman" w:cs="Times New Roman"/>
              <w:i/>
              <w:iCs/>
            </w:rPr>
            <w:lastRenderedPageBreak/>
            <w:t>The Description of the Problem</w:t>
          </w:r>
        </w:p>
        <w:p w14:paraId="08DBCA57" w14:textId="7AA18C4F" w:rsidR="00A1440F" w:rsidRPr="00A1440F" w:rsidRDefault="00D24DB9" w:rsidP="00006AE0">
          <w:pPr>
            <w:spacing w:line="480" w:lineRule="auto"/>
            <w:ind w:firstLine="72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Pneumonia is a</w:t>
          </w:r>
          <w:r w:rsidR="00C6116A">
            <w:rPr>
              <w:rFonts w:ascii="Times New Roman" w:hAnsi="Times New Roman" w:cs="Times New Roman"/>
            </w:rPr>
            <w:t xml:space="preserve">n </w:t>
          </w:r>
          <w:r>
            <w:rPr>
              <w:rFonts w:ascii="Times New Roman" w:hAnsi="Times New Roman" w:cs="Times New Roman"/>
            </w:rPr>
            <w:t xml:space="preserve">illness that affects millions of people every year, </w:t>
          </w:r>
          <w:r w:rsidR="00497E29">
            <w:rPr>
              <w:rFonts w:ascii="Times New Roman" w:hAnsi="Times New Roman" w:cs="Times New Roman"/>
            </w:rPr>
            <w:t xml:space="preserve">in a spectrum that ranges from mild to severe. </w:t>
          </w:r>
          <w:r w:rsidR="00BC5CCA">
            <w:rPr>
              <w:rFonts w:ascii="Times New Roman" w:hAnsi="Times New Roman" w:cs="Times New Roman"/>
            </w:rPr>
            <w:t>It is particularly deadly to children and elderly adults</w:t>
          </w:r>
          <w:r w:rsidR="00105157">
            <w:rPr>
              <w:rFonts w:ascii="Times New Roman" w:hAnsi="Times New Roman" w:cs="Times New Roman"/>
            </w:rPr>
            <w:t>.</w:t>
          </w:r>
          <w:r w:rsidR="008756B6">
            <w:rPr>
              <w:rFonts w:ascii="Times New Roman" w:hAnsi="Times New Roman" w:cs="Times New Roman"/>
            </w:rPr>
            <w:t xml:space="preserve"> However, it can be difficult to classify </w:t>
          </w:r>
          <w:r w:rsidR="005C6E5B">
            <w:rPr>
              <w:rFonts w:ascii="Times New Roman" w:hAnsi="Times New Roman" w:cs="Times New Roman"/>
            </w:rPr>
            <w:t>whether someone has Pneumonia or not.</w:t>
          </w:r>
          <w:r w:rsidR="00D82433">
            <w:rPr>
              <w:rFonts w:ascii="Times New Roman" w:hAnsi="Times New Roman" w:cs="Times New Roman"/>
            </w:rPr>
            <w:t xml:space="preserve"> Diagnosis is usually based on symptoms, but </w:t>
          </w:r>
          <w:r w:rsidR="00373841">
            <w:rPr>
              <w:rFonts w:ascii="Times New Roman" w:hAnsi="Times New Roman" w:cs="Times New Roman"/>
            </w:rPr>
            <w:t>the symptoms themselves are usually not enough.</w:t>
          </w:r>
          <w:r w:rsidR="00105157">
            <w:rPr>
              <w:rFonts w:ascii="Times New Roman" w:hAnsi="Times New Roman" w:cs="Times New Roman"/>
            </w:rPr>
            <w:t xml:space="preserve"> </w:t>
          </w:r>
          <w:r w:rsidR="008A711A">
            <w:rPr>
              <w:rFonts w:ascii="Times New Roman" w:hAnsi="Times New Roman" w:cs="Times New Roman"/>
            </w:rPr>
            <w:t xml:space="preserve">There are other viruses that exist that </w:t>
          </w:r>
          <w:r w:rsidR="0013391C">
            <w:rPr>
              <w:rFonts w:ascii="Times New Roman" w:hAnsi="Times New Roman" w:cs="Times New Roman"/>
            </w:rPr>
            <w:t>could show</w:t>
          </w:r>
          <w:r w:rsidR="008A711A">
            <w:rPr>
              <w:rFonts w:ascii="Times New Roman" w:hAnsi="Times New Roman" w:cs="Times New Roman"/>
            </w:rPr>
            <w:t xml:space="preserve"> whether a person could potentially be </w:t>
          </w:r>
          <w:r w:rsidR="0013391C">
            <w:rPr>
              <w:rFonts w:ascii="Times New Roman" w:hAnsi="Times New Roman" w:cs="Times New Roman"/>
            </w:rPr>
            <w:t xml:space="preserve">infected with pneumonia or not. One clean-cut way to determine whether someone is fine is if they are examined internally through an x-ray machine. </w:t>
          </w:r>
          <w:r w:rsidR="00105157">
            <w:rPr>
              <w:rFonts w:ascii="Times New Roman" w:hAnsi="Times New Roman" w:cs="Times New Roman"/>
            </w:rPr>
            <w:t>Th</w:t>
          </w:r>
          <w:r w:rsidR="008756B6">
            <w:rPr>
              <w:rFonts w:ascii="Times New Roman" w:hAnsi="Times New Roman" w:cs="Times New Roman"/>
            </w:rPr>
            <w:t>erefore, it becomes necessary to be able to identify whether someone has Pneumonia from a</w:t>
          </w:r>
          <w:r w:rsidR="00E53BB7">
            <w:rPr>
              <w:rFonts w:ascii="Times New Roman" w:hAnsi="Times New Roman" w:cs="Times New Roman"/>
            </w:rPr>
            <w:t>n</w:t>
          </w:r>
          <w:r w:rsidR="008756B6">
            <w:rPr>
              <w:rFonts w:ascii="Times New Roman" w:hAnsi="Times New Roman" w:cs="Times New Roman"/>
            </w:rPr>
            <w:t xml:space="preserve"> </w:t>
          </w:r>
          <w:r w:rsidR="00373841">
            <w:rPr>
              <w:rFonts w:ascii="Times New Roman" w:hAnsi="Times New Roman" w:cs="Times New Roman"/>
            </w:rPr>
            <w:t>x-ray image as validation</w:t>
          </w:r>
          <w:r w:rsidR="008756B6">
            <w:rPr>
              <w:rFonts w:ascii="Times New Roman" w:hAnsi="Times New Roman" w:cs="Times New Roman"/>
            </w:rPr>
            <w:t>.</w:t>
          </w:r>
          <w:r w:rsidR="00006AE0">
            <w:rPr>
              <w:rFonts w:ascii="Times New Roman" w:hAnsi="Times New Roman" w:cs="Times New Roman"/>
            </w:rPr>
            <w:t xml:space="preserve"> </w:t>
          </w:r>
          <w:r w:rsidR="00006AE0">
            <w:rPr>
              <w:rFonts w:ascii="Times New Roman" w:hAnsi="Times New Roman" w:cs="Times New Roman"/>
            </w:rPr>
            <w:t xml:space="preserve">Machine Learning has led to advances in the field of medicine that allow it to become easier to figure out diagnoses. It is easy to collect data through </w:t>
          </w:r>
          <w:r w:rsidR="00AD6CA5">
            <w:rPr>
              <w:rFonts w:ascii="Times New Roman" w:hAnsi="Times New Roman" w:cs="Times New Roman"/>
            </w:rPr>
            <w:t>images and train a model that could determine whether someone is sick.</w:t>
          </w:r>
          <w:r w:rsidR="00D47320">
            <w:rPr>
              <w:rFonts w:ascii="Times New Roman" w:hAnsi="Times New Roman" w:cs="Times New Roman"/>
            </w:rPr>
            <w:t xml:space="preserve"> This program will </w:t>
          </w:r>
          <w:r w:rsidR="00245F45">
            <w:rPr>
              <w:rFonts w:ascii="Times New Roman" w:hAnsi="Times New Roman" w:cs="Times New Roman"/>
            </w:rPr>
            <w:t>attempt to check to see if someone is sick through a dataset that is given.</w:t>
          </w:r>
        </w:p>
        <w:p w14:paraId="79E3E8FD" w14:textId="460A2B7F" w:rsidR="000352D4" w:rsidRDefault="000352D4" w:rsidP="00006AE0">
          <w:pPr>
            <w:spacing w:line="480" w:lineRule="auto"/>
            <w:jc w:val="center"/>
            <w:rPr>
              <w:rFonts w:ascii="Times New Roman" w:hAnsi="Times New Roman" w:cs="Times New Roman"/>
              <w:i/>
              <w:iCs/>
            </w:rPr>
          </w:pPr>
          <w:r>
            <w:rPr>
              <w:rFonts w:ascii="Times New Roman" w:hAnsi="Times New Roman" w:cs="Times New Roman"/>
              <w:i/>
              <w:iCs/>
            </w:rPr>
            <w:t>Dataset used</w:t>
          </w:r>
        </w:p>
        <w:p w14:paraId="1037E0E3" w14:textId="49CE3635" w:rsidR="008756B6" w:rsidRDefault="00E72766" w:rsidP="008A711A">
          <w:pPr>
            <w:spacing w:line="480" w:lineRule="auto"/>
            <w:ind w:firstLine="720"/>
            <w:rPr>
              <w:rFonts w:ascii="Times New Roman" w:hAnsi="Times New Roman" w:cs="Times New Roman"/>
              <w:i/>
              <w:iCs/>
            </w:rPr>
          </w:pPr>
          <w:r>
            <w:rPr>
              <w:rFonts w:ascii="Times New Roman" w:hAnsi="Times New Roman" w:cs="Times New Roman"/>
            </w:rPr>
            <w:t>The dataset</w:t>
          </w:r>
          <w:r w:rsidR="008B2540">
            <w:rPr>
              <w:rFonts w:ascii="Times New Roman" w:hAnsi="Times New Roman" w:cs="Times New Roman"/>
            </w:rPr>
            <w:t xml:space="preserve">, based on people who have </w:t>
          </w:r>
          <w:r w:rsidR="00604B60">
            <w:rPr>
              <w:rFonts w:ascii="Times New Roman" w:hAnsi="Times New Roman" w:cs="Times New Roman"/>
            </w:rPr>
            <w:t>received x-rays from the</w:t>
          </w:r>
          <w:r w:rsidR="007143D4">
            <w:rPr>
              <w:rFonts w:ascii="Times New Roman" w:hAnsi="Times New Roman" w:cs="Times New Roman"/>
            </w:rPr>
            <w:t xml:space="preserve"> children’s</w:t>
          </w:r>
          <w:r w:rsidR="008B2540">
            <w:rPr>
              <w:rFonts w:ascii="Times New Roman" w:hAnsi="Times New Roman" w:cs="Times New Roman"/>
            </w:rPr>
            <w:t xml:space="preserve"> hospital</w:t>
          </w:r>
          <w:r w:rsidR="007143D4">
            <w:rPr>
              <w:rFonts w:ascii="Times New Roman" w:hAnsi="Times New Roman" w:cs="Times New Roman"/>
            </w:rPr>
            <w:t xml:space="preserve"> in Guangzhou, China</w:t>
          </w:r>
          <w:r w:rsidR="00604B60"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</w:rPr>
            <w:t xml:space="preserve">(listed at </w:t>
          </w:r>
          <w:r w:rsidRPr="00E72766">
            <w:rPr>
              <w:rFonts w:ascii="Times New Roman" w:hAnsi="Times New Roman" w:cs="Times New Roman"/>
            </w:rPr>
            <w:t>https://www.kaggle.com/tolgadincer/labeled-chest-xray-images</w:t>
          </w:r>
          <w:r>
            <w:rPr>
              <w:rFonts w:ascii="Times New Roman" w:hAnsi="Times New Roman" w:cs="Times New Roman"/>
            </w:rPr>
            <w:t xml:space="preserve">) contains </w:t>
          </w:r>
          <w:r w:rsidR="002C1D66">
            <w:rPr>
              <w:rFonts w:ascii="Times New Roman" w:hAnsi="Times New Roman" w:cs="Times New Roman"/>
            </w:rPr>
            <w:t xml:space="preserve">5856 images in total. </w:t>
          </w:r>
          <w:r w:rsidR="007211FF">
            <w:rPr>
              <w:rFonts w:ascii="Times New Roman" w:hAnsi="Times New Roman" w:cs="Times New Roman"/>
            </w:rPr>
            <w:t xml:space="preserve">5466 of them are for training the data, and 390 of them are for testing the dataset. </w:t>
          </w:r>
          <w:r w:rsidR="005A3072">
            <w:rPr>
              <w:rFonts w:ascii="Times New Roman" w:hAnsi="Times New Roman" w:cs="Times New Roman"/>
            </w:rPr>
            <w:t xml:space="preserve">The data appears to </w:t>
          </w:r>
          <w:r w:rsidR="00A13D57">
            <w:rPr>
              <w:rFonts w:ascii="Times New Roman" w:hAnsi="Times New Roman" w:cs="Times New Roman"/>
            </w:rPr>
            <w:t xml:space="preserve">just need two columns for the </w:t>
          </w:r>
          <w:r w:rsidR="00877DF1">
            <w:rPr>
              <w:rFonts w:ascii="Times New Roman" w:hAnsi="Times New Roman" w:cs="Times New Roman"/>
            </w:rPr>
            <w:t>data frame</w:t>
          </w:r>
          <w:r w:rsidR="00A13D57">
            <w:rPr>
              <w:rFonts w:ascii="Times New Roman" w:hAnsi="Times New Roman" w:cs="Times New Roman"/>
            </w:rPr>
            <w:t xml:space="preserve">: The image itself, wrapped in a link, and </w:t>
          </w:r>
          <w:r w:rsidR="008C3D4E">
            <w:rPr>
              <w:rFonts w:ascii="Times New Roman" w:hAnsi="Times New Roman" w:cs="Times New Roman"/>
            </w:rPr>
            <w:t xml:space="preserve">a binary statement whether it is Pneumonia or not. Although the actual images are both bacteria and </w:t>
          </w:r>
          <w:r w:rsidR="001B1F82">
            <w:rPr>
              <w:rFonts w:ascii="Times New Roman" w:hAnsi="Times New Roman" w:cs="Times New Roman"/>
            </w:rPr>
            <w:t xml:space="preserve">Pneumonia, we will show </w:t>
          </w:r>
          <w:r w:rsidR="00AA307D">
            <w:rPr>
              <w:rFonts w:ascii="Times New Roman" w:hAnsi="Times New Roman" w:cs="Times New Roman"/>
            </w:rPr>
            <w:t xml:space="preserve">them both as Pneumonia in this example. Looking at the actual images, they can be a little tough to decipher for the average human to find out which one </w:t>
          </w:r>
          <w:r w:rsidR="00083EF3">
            <w:rPr>
              <w:rFonts w:ascii="Times New Roman" w:hAnsi="Times New Roman" w:cs="Times New Roman"/>
            </w:rPr>
            <w:t xml:space="preserve">has it from black and white images. </w:t>
          </w:r>
          <w:r w:rsidR="00E92EA7">
            <w:rPr>
              <w:rFonts w:ascii="Times New Roman" w:hAnsi="Times New Roman" w:cs="Times New Roman"/>
            </w:rPr>
            <w:t xml:space="preserve">The Pneumonia in both </w:t>
          </w:r>
          <w:r w:rsidR="002D03AF">
            <w:rPr>
              <w:rFonts w:ascii="Times New Roman" w:hAnsi="Times New Roman" w:cs="Times New Roman"/>
            </w:rPr>
            <w:t xml:space="preserve">the training and the test datasets </w:t>
          </w:r>
          <w:r w:rsidR="00E92EA7">
            <w:rPr>
              <w:rFonts w:ascii="Times New Roman" w:hAnsi="Times New Roman" w:cs="Times New Roman"/>
            </w:rPr>
            <w:t xml:space="preserve">is slightly higher which means the dataset is slightly imbalanced, but the </w:t>
          </w:r>
          <w:r w:rsidR="00FB44D3">
            <w:rPr>
              <w:rFonts w:ascii="Times New Roman" w:hAnsi="Times New Roman" w:cs="Times New Roman"/>
            </w:rPr>
            <w:t>real-life</w:t>
          </w:r>
          <w:r w:rsidR="00E92EA7">
            <w:rPr>
              <w:rFonts w:ascii="Times New Roman" w:hAnsi="Times New Roman" w:cs="Times New Roman"/>
            </w:rPr>
            <w:t xml:space="preserve"> reason for that is because </w:t>
          </w:r>
          <w:r w:rsidR="008B2540">
            <w:rPr>
              <w:rFonts w:ascii="Times New Roman" w:hAnsi="Times New Roman" w:cs="Times New Roman"/>
            </w:rPr>
            <w:t>most of the patients</w:t>
          </w:r>
          <w:r w:rsidR="00E02363">
            <w:rPr>
              <w:rFonts w:ascii="Times New Roman" w:hAnsi="Times New Roman" w:cs="Times New Roman"/>
            </w:rPr>
            <w:t xml:space="preserve"> who get screened are the ones who have symptoms, rather than those who are healthier than that.</w:t>
          </w:r>
        </w:p>
        <w:p w14:paraId="4ABB1FE2" w14:textId="77777777" w:rsidR="008756B6" w:rsidRDefault="008756B6" w:rsidP="008A711A">
          <w:pPr>
            <w:spacing w:line="480" w:lineRule="auto"/>
            <w:jc w:val="center"/>
            <w:rPr>
              <w:rFonts w:ascii="Times New Roman" w:hAnsi="Times New Roman" w:cs="Times New Roman"/>
              <w:i/>
              <w:iCs/>
            </w:rPr>
          </w:pPr>
          <w:r>
            <w:rPr>
              <w:rFonts w:ascii="Times New Roman" w:hAnsi="Times New Roman" w:cs="Times New Roman"/>
              <w:i/>
              <w:iCs/>
            </w:rPr>
            <w:t>Candidate ML models</w:t>
          </w:r>
        </w:p>
        <w:p w14:paraId="0F338194" w14:textId="771B0C53" w:rsidR="00B77F95" w:rsidRPr="00B77F95" w:rsidRDefault="00E02363" w:rsidP="008A711A">
          <w:pPr>
            <w:spacing w:line="48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  <w:iCs/>
            </w:rPr>
            <w:lastRenderedPageBreak/>
            <w:tab/>
          </w:r>
          <w:r>
            <w:rPr>
              <w:rFonts w:ascii="Times New Roman" w:hAnsi="Times New Roman" w:cs="Times New Roman"/>
            </w:rPr>
            <w:t>The model that I have chosen is a straightforward</w:t>
          </w:r>
          <w:r w:rsidR="00B20921">
            <w:rPr>
              <w:rFonts w:ascii="Times New Roman" w:hAnsi="Times New Roman" w:cs="Times New Roman"/>
            </w:rPr>
            <w:t xml:space="preserve"> Convolutional Neural Network. </w:t>
          </w:r>
          <w:r w:rsidR="001E1BC9">
            <w:rPr>
              <w:rFonts w:ascii="Times New Roman" w:hAnsi="Times New Roman" w:cs="Times New Roman"/>
            </w:rPr>
            <w:t>To get ready for it, I had to train the data.</w:t>
          </w:r>
          <w:r w:rsidR="008D44A1">
            <w:rPr>
              <w:rFonts w:ascii="Times New Roman" w:hAnsi="Times New Roman" w:cs="Times New Roman"/>
            </w:rPr>
            <w:t xml:space="preserve"> I used train_test_split on the </w:t>
          </w:r>
          <w:r w:rsidR="009D3A14">
            <w:rPr>
              <w:rFonts w:ascii="Times New Roman" w:hAnsi="Times New Roman" w:cs="Times New Roman"/>
            </w:rPr>
            <w:t>images to randomly split the train 80-20%.</w:t>
          </w:r>
          <w:r w:rsidR="0008635A">
            <w:rPr>
              <w:rFonts w:ascii="Times New Roman" w:hAnsi="Times New Roman" w:cs="Times New Roman"/>
            </w:rPr>
            <w:t xml:space="preserve"> </w:t>
          </w:r>
          <w:r w:rsidR="009D3A14">
            <w:rPr>
              <w:rFonts w:ascii="Times New Roman" w:hAnsi="Times New Roman" w:cs="Times New Roman"/>
            </w:rPr>
            <w:t xml:space="preserve">Then, </w:t>
          </w:r>
          <w:r w:rsidR="0008635A">
            <w:rPr>
              <w:rFonts w:ascii="Times New Roman" w:hAnsi="Times New Roman" w:cs="Times New Roman"/>
            </w:rPr>
            <w:t>I used ImageDataGenerator to rescale the images</w:t>
          </w:r>
          <w:r w:rsidR="00906242">
            <w:rPr>
              <w:rFonts w:ascii="Times New Roman" w:hAnsi="Times New Roman" w:cs="Times New Roman"/>
            </w:rPr>
            <w:t xml:space="preserve">, with a </w:t>
          </w:r>
          <w:r w:rsidR="00E9145B">
            <w:rPr>
              <w:rFonts w:ascii="Times New Roman" w:hAnsi="Times New Roman" w:cs="Times New Roman"/>
            </w:rPr>
            <w:t xml:space="preserve">batch size of 32 images and a random number to generate from the images to train my model. </w:t>
          </w:r>
          <w:r w:rsidR="003E5C4B">
            <w:rPr>
              <w:rFonts w:ascii="Times New Roman" w:hAnsi="Times New Roman" w:cs="Times New Roman"/>
            </w:rPr>
            <w:t xml:space="preserve">I used something </w:t>
          </w:r>
          <w:r w:rsidR="00876D4D">
            <w:rPr>
              <w:rFonts w:ascii="Times New Roman" w:hAnsi="Times New Roman" w:cs="Times New Roman"/>
            </w:rPr>
            <w:t>like</w:t>
          </w:r>
          <w:r w:rsidR="003E5C4B">
            <w:rPr>
              <w:rFonts w:ascii="Times New Roman" w:hAnsi="Times New Roman" w:cs="Times New Roman"/>
            </w:rPr>
            <w:t xml:space="preserve"> what we used in Lab 2 for CS677, </w:t>
          </w:r>
          <w:r w:rsidR="00CC447A">
            <w:rPr>
              <w:rFonts w:ascii="Times New Roman" w:hAnsi="Times New Roman" w:cs="Times New Roman"/>
            </w:rPr>
            <w:t xml:space="preserve">with the activation of the last layer being changed into a sigmoid. The reason why this was done was because this model is going to be binary, as it is going to produce either 0 or 1. </w:t>
          </w:r>
          <w:r w:rsidR="0094247D">
            <w:rPr>
              <w:rFonts w:ascii="Times New Roman" w:hAnsi="Times New Roman" w:cs="Times New Roman"/>
            </w:rPr>
            <w:t xml:space="preserve">The other thing I changed was something which reflects the image size that I planned on using, a 224 x 224 x 3 image. </w:t>
          </w:r>
          <w:r w:rsidR="00876D4D">
            <w:rPr>
              <w:rFonts w:ascii="Times New Roman" w:hAnsi="Times New Roman" w:cs="Times New Roman"/>
            </w:rPr>
            <w:t xml:space="preserve">This is largely to start with conserving the value, although it made the run time a little longer even with the validation steps </w:t>
          </w:r>
          <w:r w:rsidR="00FC20C4">
            <w:rPr>
              <w:rFonts w:ascii="Times New Roman" w:hAnsi="Times New Roman" w:cs="Times New Roman"/>
            </w:rPr>
            <w:t xml:space="preserve">and epoch steps reduced. </w:t>
          </w:r>
          <w:r w:rsidR="003A2579">
            <w:rPr>
              <w:rFonts w:ascii="Times New Roman" w:hAnsi="Times New Roman" w:cs="Times New Roman"/>
            </w:rPr>
            <w:t xml:space="preserve">The number of parameters for this model is </w:t>
          </w:r>
          <w:r w:rsidR="003A2579" w:rsidRPr="00AC3E01">
            <w:rPr>
              <w:rFonts w:ascii="Times New Roman" w:hAnsi="Times New Roman" w:cs="Times New Roman"/>
            </w:rPr>
            <w:t>5,982,241</w:t>
          </w:r>
          <w:r w:rsidR="003A2579">
            <w:rPr>
              <w:rFonts w:ascii="Times New Roman" w:hAnsi="Times New Roman" w:cs="Times New Roman"/>
            </w:rPr>
            <w:t xml:space="preserve">. It uses </w:t>
          </w:r>
          <w:r w:rsidR="00F41C88">
            <w:rPr>
              <w:rFonts w:ascii="Times New Roman" w:hAnsi="Times New Roman" w:cs="Times New Roman"/>
            </w:rPr>
            <w:t xml:space="preserve">2 convolutions and 2 poolings. </w:t>
          </w:r>
          <w:r w:rsidR="00C278B2">
            <w:rPr>
              <w:rFonts w:ascii="Times New Roman" w:hAnsi="Times New Roman" w:cs="Times New Roman"/>
            </w:rPr>
            <w:t xml:space="preserve">After the first epoch, the </w:t>
          </w:r>
          <w:r w:rsidR="0081643F">
            <w:rPr>
              <w:rFonts w:ascii="Times New Roman" w:hAnsi="Times New Roman" w:cs="Times New Roman"/>
            </w:rPr>
            <w:t xml:space="preserve">binary accuracy </w:t>
          </w:r>
          <w:r w:rsidR="006552B3">
            <w:rPr>
              <w:rFonts w:ascii="Times New Roman" w:hAnsi="Times New Roman" w:cs="Times New Roman"/>
            </w:rPr>
            <w:t xml:space="preserve">was 82%, and then it would increase to around 93% by the tenth one. </w:t>
          </w:r>
          <w:r w:rsidR="00AC3E01">
            <w:rPr>
              <w:rFonts w:ascii="Times New Roman" w:hAnsi="Times New Roman" w:cs="Times New Roman"/>
            </w:rPr>
            <w:t xml:space="preserve"> </w:t>
          </w:r>
          <w:r w:rsidR="00AB4DFC">
            <w:rPr>
              <w:rFonts w:ascii="Times New Roman" w:hAnsi="Times New Roman" w:cs="Times New Roman"/>
            </w:rPr>
            <w:t>It took a grand total of about 17 minutes for this program to compile.</w:t>
          </w:r>
          <w:r w:rsidR="00BF2696">
            <w:rPr>
              <w:rFonts w:ascii="Times New Roman" w:hAnsi="Times New Roman" w:cs="Times New Roman"/>
            </w:rPr>
            <w:t xml:space="preserve"> After testing the accuracy on the train side of things, it would lead to 95% accuracy.</w:t>
          </w:r>
        </w:p>
        <w:p w14:paraId="21F1171D" w14:textId="1E17C67E" w:rsidR="000352D4" w:rsidRDefault="000352D4" w:rsidP="008A711A">
          <w:pPr>
            <w:spacing w:line="480" w:lineRule="auto"/>
            <w:jc w:val="center"/>
            <w:rPr>
              <w:rFonts w:ascii="Times New Roman" w:hAnsi="Times New Roman" w:cs="Times New Roman"/>
              <w:i/>
              <w:iCs/>
            </w:rPr>
          </w:pPr>
          <w:r>
            <w:rPr>
              <w:rFonts w:ascii="Times New Roman" w:hAnsi="Times New Roman" w:cs="Times New Roman"/>
              <w:i/>
              <w:iCs/>
            </w:rPr>
            <w:t>Baseline Models</w:t>
          </w:r>
        </w:p>
        <w:p w14:paraId="1CBE9F52" w14:textId="480CBB3D" w:rsidR="00E02363" w:rsidRPr="00631850" w:rsidRDefault="00631850" w:rsidP="00631850">
          <w:pPr>
            <w:spacing w:line="48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  <w:iCs/>
            </w:rPr>
            <w:tab/>
          </w:r>
          <w:r>
            <w:rPr>
              <w:rFonts w:ascii="Times New Roman" w:hAnsi="Times New Roman" w:cs="Times New Roman"/>
            </w:rPr>
            <w:t xml:space="preserve">To compare my model, I used a baseline model and transfer learning to figure out what the accuracy of one would be. </w:t>
          </w:r>
          <w:r w:rsidR="00B20921">
            <w:rPr>
              <w:rFonts w:ascii="Times New Roman" w:hAnsi="Times New Roman" w:cs="Times New Roman"/>
            </w:rPr>
            <w:t xml:space="preserve">I chose VGG-19, a model based on </w:t>
          </w:r>
          <w:r w:rsidR="00F10014">
            <w:rPr>
              <w:rFonts w:ascii="Times New Roman" w:hAnsi="Times New Roman" w:cs="Times New Roman"/>
            </w:rPr>
            <w:t xml:space="preserve">having an extensive amount of </w:t>
          </w:r>
          <w:r w:rsidR="00B739B7">
            <w:rPr>
              <w:rFonts w:ascii="Times New Roman" w:hAnsi="Times New Roman" w:cs="Times New Roman"/>
            </w:rPr>
            <w:t>C</w:t>
          </w:r>
          <w:r w:rsidR="00887753">
            <w:rPr>
              <w:rFonts w:ascii="Times New Roman" w:hAnsi="Times New Roman" w:cs="Times New Roman"/>
            </w:rPr>
            <w:t>onvolutional Networks</w:t>
          </w:r>
          <w:r w:rsidR="00B739B7">
            <w:rPr>
              <w:rFonts w:ascii="Times New Roman" w:hAnsi="Times New Roman" w:cs="Times New Roman"/>
            </w:rPr>
            <w:t>.</w:t>
          </w:r>
          <w:r w:rsidR="00887753">
            <w:rPr>
              <w:rFonts w:ascii="Times New Roman" w:hAnsi="Times New Roman" w:cs="Times New Roman"/>
            </w:rPr>
            <w:t xml:space="preserve"> It had about 20 different convolutional networks.</w:t>
          </w:r>
          <w:r w:rsidR="00B739B7">
            <w:rPr>
              <w:rFonts w:ascii="Times New Roman" w:hAnsi="Times New Roman" w:cs="Times New Roman"/>
            </w:rPr>
            <w:t xml:space="preserve"> I used transfer learning, which is </w:t>
          </w:r>
          <w:r w:rsidR="00C57EC5">
            <w:rPr>
              <w:rFonts w:ascii="Times New Roman" w:hAnsi="Times New Roman" w:cs="Times New Roman"/>
            </w:rPr>
            <w:t>the process of using one problem to be able to solve another.</w:t>
          </w:r>
          <w:r w:rsidR="001D1974">
            <w:rPr>
              <w:rFonts w:ascii="Times New Roman" w:hAnsi="Times New Roman" w:cs="Times New Roman"/>
            </w:rPr>
            <w:t xml:space="preserve"> </w:t>
          </w:r>
          <w:r w:rsidR="00887753">
            <w:rPr>
              <w:rFonts w:ascii="Times New Roman" w:hAnsi="Times New Roman" w:cs="Times New Roman"/>
            </w:rPr>
            <w:t xml:space="preserve">In order to get it to work with my model, I replaced the </w:t>
          </w:r>
          <w:r w:rsidR="0072283F">
            <w:rPr>
              <w:rFonts w:ascii="Times New Roman" w:hAnsi="Times New Roman" w:cs="Times New Roman"/>
            </w:rPr>
            <w:t>output and gave it the same output as my previous model.</w:t>
          </w:r>
          <w:r w:rsidR="00931388">
            <w:rPr>
              <w:rFonts w:ascii="Times New Roman" w:hAnsi="Times New Roman" w:cs="Times New Roman"/>
            </w:rPr>
            <w:t xml:space="preserve"> It constantly goes through multiple convolutions and pooling</w:t>
          </w:r>
          <w:r w:rsidR="005A36A9">
            <w:rPr>
              <w:rFonts w:ascii="Times New Roman" w:hAnsi="Times New Roman" w:cs="Times New Roman"/>
            </w:rPr>
            <w:t>, but without any real padding</w:t>
          </w:r>
          <w:r w:rsidR="00931388">
            <w:rPr>
              <w:rFonts w:ascii="Times New Roman" w:hAnsi="Times New Roman" w:cs="Times New Roman"/>
            </w:rPr>
            <w:t>.</w:t>
          </w:r>
          <w:r w:rsidR="0072283F">
            <w:rPr>
              <w:rFonts w:ascii="Times New Roman" w:hAnsi="Times New Roman" w:cs="Times New Roman"/>
            </w:rPr>
            <w:t xml:space="preserve"> </w:t>
          </w:r>
          <w:r w:rsidR="00B81119">
            <w:rPr>
              <w:rFonts w:ascii="Times New Roman" w:hAnsi="Times New Roman" w:cs="Times New Roman"/>
            </w:rPr>
            <w:t xml:space="preserve">There were 21,630,145 parameters in this specific </w:t>
          </w:r>
          <w:r w:rsidR="00AE28FE">
            <w:rPr>
              <w:rFonts w:ascii="Times New Roman" w:hAnsi="Times New Roman" w:cs="Times New Roman"/>
            </w:rPr>
            <w:t xml:space="preserve">model. </w:t>
          </w:r>
          <w:r w:rsidR="005A36A9">
            <w:rPr>
              <w:rFonts w:ascii="Times New Roman" w:hAnsi="Times New Roman" w:cs="Times New Roman"/>
            </w:rPr>
            <w:t>After the first Epoch, the binary accuracy was about 72%.</w:t>
          </w:r>
          <w:r w:rsidR="002354B1">
            <w:rPr>
              <w:rFonts w:ascii="Times New Roman" w:hAnsi="Times New Roman" w:cs="Times New Roman"/>
            </w:rPr>
            <w:t xml:space="preserve"> I was using the adam optimizer.</w:t>
          </w:r>
          <w:r w:rsidR="005A36A9">
            <w:rPr>
              <w:rFonts w:ascii="Times New Roman" w:hAnsi="Times New Roman" w:cs="Times New Roman"/>
            </w:rPr>
            <w:t xml:space="preserve"> It would eventually increase to about </w:t>
          </w:r>
          <w:r w:rsidR="00442FEE">
            <w:rPr>
              <w:rFonts w:ascii="Times New Roman" w:hAnsi="Times New Roman" w:cs="Times New Roman"/>
            </w:rPr>
            <w:t>92</w:t>
          </w:r>
          <w:r w:rsidR="005A36A9">
            <w:rPr>
              <w:rFonts w:ascii="Times New Roman" w:hAnsi="Times New Roman" w:cs="Times New Roman"/>
            </w:rPr>
            <w:t xml:space="preserve">%. </w:t>
          </w:r>
          <w:r w:rsidR="009838AB">
            <w:rPr>
              <w:rFonts w:ascii="Times New Roman" w:hAnsi="Times New Roman" w:cs="Times New Roman"/>
            </w:rPr>
            <w:t xml:space="preserve">The one tricky thing with this model is that it would </w:t>
          </w:r>
          <w:r w:rsidR="004F1DF2">
            <w:rPr>
              <w:rFonts w:ascii="Times New Roman" w:hAnsi="Times New Roman" w:cs="Times New Roman"/>
            </w:rPr>
            <w:t xml:space="preserve">take a very long time to compile. Each epoch was about 26 minutes, and it had 10, for a grand total of 4 hours to compile. </w:t>
          </w:r>
          <w:r w:rsidR="00CB5A49">
            <w:rPr>
              <w:rFonts w:ascii="Times New Roman" w:hAnsi="Times New Roman" w:cs="Times New Roman"/>
            </w:rPr>
            <w:t>My base model is strong, but the model I presented and fitted with my own data was a little bit stronger</w:t>
          </w:r>
          <w:r w:rsidR="00764F48">
            <w:rPr>
              <w:rFonts w:ascii="Times New Roman" w:hAnsi="Times New Roman" w:cs="Times New Roman"/>
            </w:rPr>
            <w:t xml:space="preserve">, which is a good sign. </w:t>
          </w:r>
        </w:p>
        <w:p w14:paraId="56FC164A" w14:textId="77777777" w:rsidR="008756B6" w:rsidRDefault="008756B6" w:rsidP="008A711A">
          <w:pPr>
            <w:spacing w:line="480" w:lineRule="auto"/>
            <w:jc w:val="center"/>
            <w:rPr>
              <w:rFonts w:ascii="Times New Roman" w:hAnsi="Times New Roman" w:cs="Times New Roman"/>
              <w:i/>
              <w:iCs/>
            </w:rPr>
          </w:pPr>
          <w:r>
            <w:rPr>
              <w:rFonts w:ascii="Times New Roman" w:hAnsi="Times New Roman" w:cs="Times New Roman"/>
              <w:i/>
              <w:iCs/>
            </w:rPr>
            <w:t>Metrics</w:t>
          </w:r>
        </w:p>
        <w:p w14:paraId="4FD5C53A" w14:textId="557ED348" w:rsidR="008756B6" w:rsidRPr="00764F48" w:rsidRDefault="00013BB1" w:rsidP="00764F48">
          <w:pPr>
            <w:spacing w:line="48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lastRenderedPageBreak/>
            <w:tab/>
          </w:r>
          <w:r>
            <w:rPr>
              <w:rFonts w:ascii="Times New Roman" w:hAnsi="Times New Roman" w:cs="Times New Roman"/>
            </w:rPr>
            <w:t xml:space="preserve">Lastly, we will talk about the </w:t>
          </w:r>
          <w:r>
            <w:rPr>
              <w:rFonts w:ascii="Times New Roman" w:hAnsi="Times New Roman" w:cs="Times New Roman"/>
            </w:rPr>
            <w:t xml:space="preserve">performance metrics we will use to figure out the effectiveness of this model. </w:t>
          </w:r>
          <w:r w:rsidR="001756E1">
            <w:rPr>
              <w:rFonts w:ascii="Times New Roman" w:hAnsi="Times New Roman" w:cs="Times New Roman"/>
            </w:rPr>
            <w:t>We start with the</w:t>
          </w:r>
          <w:r w:rsidR="002F57E1">
            <w:rPr>
              <w:rFonts w:ascii="Times New Roman" w:hAnsi="Times New Roman" w:cs="Times New Roman"/>
            </w:rPr>
            <w:t xml:space="preserve"> base</w:t>
          </w:r>
          <w:r w:rsidR="001756E1">
            <w:rPr>
              <w:rFonts w:ascii="Times New Roman" w:hAnsi="Times New Roman" w:cs="Times New Roman"/>
            </w:rPr>
            <w:t xml:space="preserve"> accuracy score of the test after converting it to binary. </w:t>
          </w:r>
          <w:r w:rsidR="00C87D35">
            <w:rPr>
              <w:rFonts w:ascii="Times New Roman" w:hAnsi="Times New Roman" w:cs="Times New Roman"/>
            </w:rPr>
            <w:t xml:space="preserve">The result of the first model was 82%. </w:t>
          </w:r>
          <w:r w:rsidR="00D34DA2">
            <w:rPr>
              <w:rFonts w:ascii="Times New Roman" w:hAnsi="Times New Roman" w:cs="Times New Roman"/>
            </w:rPr>
            <w:t xml:space="preserve">The VGG model came up as 81%. </w:t>
          </w:r>
          <w:r w:rsidR="002D11D7">
            <w:rPr>
              <w:rFonts w:ascii="Times New Roman" w:hAnsi="Times New Roman" w:cs="Times New Roman"/>
            </w:rPr>
            <w:t xml:space="preserve">Another way to </w:t>
          </w:r>
          <w:r w:rsidR="002F57E1">
            <w:rPr>
              <w:rFonts w:ascii="Times New Roman" w:hAnsi="Times New Roman" w:cs="Times New Roman"/>
            </w:rPr>
            <w:t>determine</w:t>
          </w:r>
          <w:r w:rsidR="002D11D7">
            <w:rPr>
              <w:rFonts w:ascii="Times New Roman" w:hAnsi="Times New Roman" w:cs="Times New Roman"/>
            </w:rPr>
            <w:t xml:space="preserve"> the model is through a F1 score</w:t>
          </w:r>
          <w:r>
            <w:rPr>
              <w:rFonts w:ascii="Times New Roman" w:hAnsi="Times New Roman" w:cs="Times New Roman"/>
            </w:rPr>
            <w:t xml:space="preserve">. </w:t>
          </w:r>
          <w:r w:rsidR="00342F83">
            <w:rPr>
              <w:rFonts w:ascii="Times New Roman" w:hAnsi="Times New Roman" w:cs="Times New Roman"/>
            </w:rPr>
            <w:t xml:space="preserve">You want to figure out the precision and the recall. </w:t>
          </w:r>
          <w:r w:rsidR="00DF1A1A">
            <w:rPr>
              <w:rFonts w:ascii="Times New Roman" w:hAnsi="Times New Roman" w:cs="Times New Roman"/>
            </w:rPr>
            <w:t>Precision is the number of true positives divided by True and False Positives. Recall is number of true positives divided by True and False Negatives.</w:t>
          </w:r>
          <w:r w:rsidR="003A155F">
            <w:rPr>
              <w:rFonts w:ascii="Times New Roman" w:hAnsi="Times New Roman" w:cs="Times New Roman"/>
            </w:rPr>
            <w:t xml:space="preserve"> F1 score is when you use 2 *(Recall*Precision)/(Recall+Precision).</w:t>
          </w:r>
          <w:r w:rsidR="002270F6">
            <w:rPr>
              <w:rFonts w:ascii="Times New Roman" w:hAnsi="Times New Roman" w:cs="Times New Roman"/>
            </w:rPr>
            <w:t xml:space="preserve"> I used a classification report to get the F1 score on each model. </w:t>
          </w:r>
          <w:r w:rsidR="00D8500D">
            <w:rPr>
              <w:rFonts w:ascii="Times New Roman" w:hAnsi="Times New Roman" w:cs="Times New Roman"/>
            </w:rPr>
            <w:t xml:space="preserve">Precision seemed </w:t>
          </w:r>
          <w:r w:rsidR="000447C1">
            <w:rPr>
              <w:rFonts w:ascii="Times New Roman" w:hAnsi="Times New Roman" w:cs="Times New Roman"/>
            </w:rPr>
            <w:t>relatively strong while the recall could use some fine tuning.</w:t>
          </w:r>
          <w:r w:rsidR="00977919">
            <w:rPr>
              <w:rFonts w:ascii="Times New Roman" w:hAnsi="Times New Roman" w:cs="Times New Roman"/>
            </w:rPr>
            <w:t xml:space="preserve"> The </w:t>
          </w:r>
          <w:r w:rsidR="0034090D">
            <w:rPr>
              <w:rFonts w:ascii="Times New Roman" w:hAnsi="Times New Roman" w:cs="Times New Roman"/>
            </w:rPr>
            <w:t xml:space="preserve">last metric I wanted to look at was the </w:t>
          </w:r>
          <w:r w:rsidR="0034090D" w:rsidRPr="0034090D">
            <w:rPr>
              <w:rFonts w:ascii="Times New Roman" w:hAnsi="Times New Roman" w:cs="Times New Roman"/>
            </w:rPr>
            <w:t>Area Under the Receiver Operating Characteristic Curve</w:t>
          </w:r>
          <w:r w:rsidR="0034090D">
            <w:rPr>
              <w:rFonts w:ascii="Times New Roman" w:hAnsi="Times New Roman" w:cs="Times New Roman"/>
            </w:rPr>
            <w:t xml:space="preserve">. </w:t>
          </w:r>
          <w:r w:rsidR="006E1F3F">
            <w:rPr>
              <w:rFonts w:ascii="Times New Roman" w:hAnsi="Times New Roman" w:cs="Times New Roman"/>
            </w:rPr>
            <w:t xml:space="preserve">Basically, it tests to see if it can read the accuracy of the false positives in the same way of F1 Scores are. In this kind of </w:t>
          </w:r>
          <w:r w:rsidR="008F7DC1">
            <w:rPr>
              <w:rFonts w:ascii="Times New Roman" w:hAnsi="Times New Roman" w:cs="Times New Roman"/>
            </w:rPr>
            <w:t>problem, a false negative is way worse than a false positive. So having a low recall and a</w:t>
          </w:r>
          <w:r w:rsidR="000D6AEC">
            <w:rPr>
              <w:rFonts w:ascii="Times New Roman" w:hAnsi="Times New Roman" w:cs="Times New Roman"/>
            </w:rPr>
            <w:t>n</w:t>
          </w:r>
          <w:r w:rsidR="008F7DC1">
            <w:rPr>
              <w:rFonts w:ascii="Times New Roman" w:hAnsi="Times New Roman" w:cs="Times New Roman"/>
            </w:rPr>
            <w:t xml:space="preserve"> AUC isn’t particularly great. </w:t>
          </w:r>
          <w:r w:rsidR="000D6AEC">
            <w:rPr>
              <w:rFonts w:ascii="Times New Roman" w:hAnsi="Times New Roman" w:cs="Times New Roman"/>
            </w:rPr>
            <w:t xml:space="preserve">If there’s one way that this model could potentially improve, it would be through that element of trying to improve False Negatives. However, it is a great start and </w:t>
          </w:r>
          <w:r w:rsidR="00A011EA">
            <w:rPr>
              <w:rFonts w:ascii="Times New Roman" w:hAnsi="Times New Roman" w:cs="Times New Roman"/>
            </w:rPr>
            <w:t xml:space="preserve">I feel like it can be </w:t>
          </w:r>
          <w:r w:rsidR="002C3E27">
            <w:rPr>
              <w:rFonts w:ascii="Times New Roman" w:hAnsi="Times New Roman" w:cs="Times New Roman"/>
            </w:rPr>
            <w:t>even more effective later on.</w:t>
          </w:r>
        </w:p>
        <w:p w14:paraId="50581A05" w14:textId="0074451B" w:rsidR="00013BB1" w:rsidRDefault="002D03AF" w:rsidP="00013BB1">
          <w:pPr>
            <w:spacing w:line="480" w:lineRule="auto"/>
          </w:pPr>
          <w:r>
            <w:rPr>
              <w:rFonts w:ascii="Times New Roman" w:hAnsi="Times New Roman" w:cs="Times New Roman"/>
            </w:rPr>
            <w:tab/>
          </w:r>
        </w:p>
        <w:p w14:paraId="1F933D0D" w14:textId="1EB6E056" w:rsidR="004C785F" w:rsidRPr="000352D4" w:rsidRDefault="002C3E27" w:rsidP="000352D4">
          <w:pPr>
            <w:jc w:val="center"/>
            <w:rPr>
              <w:rFonts w:ascii="Times New Roman" w:hAnsi="Times New Roman" w:cs="Times New Roman"/>
              <w:i/>
              <w:iCs/>
            </w:rPr>
          </w:pPr>
        </w:p>
      </w:sdtContent>
    </w:sdt>
    <w:sectPr w:rsidR="004C785F" w:rsidRPr="000352D4" w:rsidSect="00AF58CC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2083B" w14:textId="77777777" w:rsidR="00AF58CC" w:rsidRDefault="00AF58CC" w:rsidP="00AF58CC">
      <w:pPr>
        <w:spacing w:after="0" w:line="240" w:lineRule="auto"/>
      </w:pPr>
      <w:r>
        <w:separator/>
      </w:r>
    </w:p>
  </w:endnote>
  <w:endnote w:type="continuationSeparator" w:id="0">
    <w:p w14:paraId="016784B8" w14:textId="77777777" w:rsidR="00AF58CC" w:rsidRDefault="00AF58CC" w:rsidP="00AF5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4FCBD" w14:textId="77777777" w:rsidR="00AF58CC" w:rsidRDefault="00AF58CC" w:rsidP="00AF58CC">
      <w:pPr>
        <w:spacing w:after="0" w:line="240" w:lineRule="auto"/>
      </w:pPr>
      <w:r>
        <w:separator/>
      </w:r>
    </w:p>
  </w:footnote>
  <w:footnote w:type="continuationSeparator" w:id="0">
    <w:p w14:paraId="10F515C6" w14:textId="77777777" w:rsidR="00AF58CC" w:rsidRDefault="00AF58CC" w:rsidP="00AF5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98047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608F22" w14:textId="33333730" w:rsidR="00AF58CC" w:rsidRDefault="00AF58CC">
        <w:pPr>
          <w:pStyle w:val="Header"/>
          <w:jc w:val="right"/>
        </w:pPr>
        <w:r>
          <w:t xml:space="preserve">Franco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FB31A" w14:textId="77777777" w:rsidR="00AF58CC" w:rsidRDefault="00AF58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CC"/>
    <w:rsid w:val="00006AE0"/>
    <w:rsid w:val="00013BB1"/>
    <w:rsid w:val="000352D4"/>
    <w:rsid w:val="000447C1"/>
    <w:rsid w:val="00083EF3"/>
    <w:rsid w:val="0008635A"/>
    <w:rsid w:val="000D6AEC"/>
    <w:rsid w:val="00105157"/>
    <w:rsid w:val="0013391C"/>
    <w:rsid w:val="001756E1"/>
    <w:rsid w:val="001B1F82"/>
    <w:rsid w:val="001D1974"/>
    <w:rsid w:val="001E1BC9"/>
    <w:rsid w:val="002270F6"/>
    <w:rsid w:val="002354B1"/>
    <w:rsid w:val="00245F45"/>
    <w:rsid w:val="002C1D66"/>
    <w:rsid w:val="002C3E27"/>
    <w:rsid w:val="002D03AF"/>
    <w:rsid w:val="002D11D7"/>
    <w:rsid w:val="002F57E1"/>
    <w:rsid w:val="0034090D"/>
    <w:rsid w:val="00342F83"/>
    <w:rsid w:val="00373841"/>
    <w:rsid w:val="003A155F"/>
    <w:rsid w:val="003A2579"/>
    <w:rsid w:val="003E5C4B"/>
    <w:rsid w:val="00442FEE"/>
    <w:rsid w:val="00497E29"/>
    <w:rsid w:val="004C785F"/>
    <w:rsid w:val="004F1DF2"/>
    <w:rsid w:val="005A3072"/>
    <w:rsid w:val="005A36A9"/>
    <w:rsid w:val="005A533B"/>
    <w:rsid w:val="005C6E5B"/>
    <w:rsid w:val="00604B60"/>
    <w:rsid w:val="00631850"/>
    <w:rsid w:val="006552B3"/>
    <w:rsid w:val="006A0F70"/>
    <w:rsid w:val="006E1F3F"/>
    <w:rsid w:val="00701E71"/>
    <w:rsid w:val="007143D4"/>
    <w:rsid w:val="007211FF"/>
    <w:rsid w:val="0072283F"/>
    <w:rsid w:val="00764F48"/>
    <w:rsid w:val="0081643F"/>
    <w:rsid w:val="008756B6"/>
    <w:rsid w:val="00876D4D"/>
    <w:rsid w:val="00877DF1"/>
    <w:rsid w:val="00887753"/>
    <w:rsid w:val="008A711A"/>
    <w:rsid w:val="008B2540"/>
    <w:rsid w:val="008C3D4E"/>
    <w:rsid w:val="008D44A1"/>
    <w:rsid w:val="008F7DC1"/>
    <w:rsid w:val="00906242"/>
    <w:rsid w:val="0091288D"/>
    <w:rsid w:val="00931388"/>
    <w:rsid w:val="0094247D"/>
    <w:rsid w:val="00977919"/>
    <w:rsid w:val="009838AB"/>
    <w:rsid w:val="009D3A14"/>
    <w:rsid w:val="00A011EA"/>
    <w:rsid w:val="00A0721C"/>
    <w:rsid w:val="00A13D57"/>
    <w:rsid w:val="00A1440F"/>
    <w:rsid w:val="00AA307D"/>
    <w:rsid w:val="00AB4DFC"/>
    <w:rsid w:val="00AC3E01"/>
    <w:rsid w:val="00AD6CA5"/>
    <w:rsid w:val="00AE28FE"/>
    <w:rsid w:val="00AF58CC"/>
    <w:rsid w:val="00B20921"/>
    <w:rsid w:val="00B3151D"/>
    <w:rsid w:val="00B739B7"/>
    <w:rsid w:val="00B77F95"/>
    <w:rsid w:val="00B81119"/>
    <w:rsid w:val="00BC5CCA"/>
    <w:rsid w:val="00BF2696"/>
    <w:rsid w:val="00C278B2"/>
    <w:rsid w:val="00C57EC5"/>
    <w:rsid w:val="00C6116A"/>
    <w:rsid w:val="00C87D35"/>
    <w:rsid w:val="00CB5A49"/>
    <w:rsid w:val="00CC447A"/>
    <w:rsid w:val="00D24DB9"/>
    <w:rsid w:val="00D34DA2"/>
    <w:rsid w:val="00D47320"/>
    <w:rsid w:val="00D82433"/>
    <w:rsid w:val="00D8500D"/>
    <w:rsid w:val="00DF1A1A"/>
    <w:rsid w:val="00E02363"/>
    <w:rsid w:val="00E53BB7"/>
    <w:rsid w:val="00E72766"/>
    <w:rsid w:val="00E9145B"/>
    <w:rsid w:val="00E92EA7"/>
    <w:rsid w:val="00F10014"/>
    <w:rsid w:val="00F41C88"/>
    <w:rsid w:val="00FB44D3"/>
    <w:rsid w:val="00FC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FC9B"/>
  <w15:chartTrackingRefBased/>
  <w15:docId w15:val="{CC8FE803-44ED-4BF4-B96E-6A47E5C9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8CC"/>
  </w:style>
  <w:style w:type="paragraph" w:styleId="Footer">
    <w:name w:val="footer"/>
    <w:basedOn w:val="Normal"/>
    <w:link w:val="FooterChar"/>
    <w:uiPriority w:val="99"/>
    <w:unhideWhenUsed/>
    <w:rsid w:val="00AF5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8CC"/>
  </w:style>
  <w:style w:type="paragraph" w:styleId="NoSpacing">
    <w:name w:val="No Spacing"/>
    <w:link w:val="NoSpacingChar"/>
    <w:uiPriority w:val="1"/>
    <w:qFormat/>
    <w:rsid w:val="00AF58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58C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7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7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E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E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85330227BC4B0BBC2684AED08E8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F5A15-8129-48AA-8142-3D7235ABA24A}"/>
      </w:docPartPr>
      <w:docPartBody>
        <w:p w:rsidR="002A1C49" w:rsidRDefault="0043233A" w:rsidP="0043233A">
          <w:pPr>
            <w:pStyle w:val="DA85330227BC4B0BBC2684AED08E89A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D47A25D11DA490E99AB194673F3B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793AC-811A-4DA0-9261-C655E6E267FD}"/>
      </w:docPartPr>
      <w:docPartBody>
        <w:p w:rsidR="002A1C49" w:rsidRDefault="0043233A" w:rsidP="0043233A">
          <w:pPr>
            <w:pStyle w:val="8D47A25D11DA490E99AB194673F3B95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3A"/>
    <w:rsid w:val="002A1C49"/>
    <w:rsid w:val="0043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85330227BC4B0BBC2684AED08E89A1">
    <w:name w:val="DA85330227BC4B0BBC2684AED08E89A1"/>
    <w:rsid w:val="0043233A"/>
  </w:style>
  <w:style w:type="paragraph" w:customStyle="1" w:styleId="8D47A25D11DA490E99AB194673F3B959">
    <w:name w:val="8D47A25D11DA490E99AB194673F3B959"/>
    <w:rsid w:val="004323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2021-12-15T00:00:00</PublishDate>
  <Abstract/>
  <CompanyAddress>CS677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3D879E-8EE4-4AE5-AF8A-A9AD7249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DR. WANG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DEEP LEARNING TO DETERMINE CHEST X-RAYS</dc:title>
  <dc:subject>By Ryan Franco</dc:subject>
  <dc:creator>Ryan F</dc:creator>
  <cp:keywords/>
  <dc:description/>
  <cp:lastModifiedBy>Ryan F</cp:lastModifiedBy>
  <cp:revision>96</cp:revision>
  <dcterms:created xsi:type="dcterms:W3CDTF">2021-12-15T16:17:00Z</dcterms:created>
  <dcterms:modified xsi:type="dcterms:W3CDTF">2021-12-22T04:09:00Z</dcterms:modified>
</cp:coreProperties>
</file>