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83"/>
        <w:pBdr/>
        <w:spacing/>
        <w:ind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pStyle w:val="683"/>
        <w:pBdr/>
        <w:spacing/>
        <w:ind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Муниципальное бюджетное общеобразовательное учреждение</w:t>
      </w:r>
      <w:r>
        <w:rPr>
          <w:b/>
          <w:sz w:val="28"/>
          <w:szCs w:val="28"/>
        </w:rPr>
      </w:r>
    </w:p>
    <w:p>
      <w:pPr>
        <w:pStyle w:val="683"/>
        <w:pBdr/>
        <w:spacing/>
        <w:ind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средняя общеобразовательная школа № 28</w:t>
      </w:r>
      <w:r>
        <w:rPr>
          <w:b/>
          <w:sz w:val="28"/>
          <w:szCs w:val="28"/>
        </w:rPr>
      </w:r>
    </w:p>
    <w:p>
      <w:pPr>
        <w:pStyle w:val="683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683"/>
        <w:pBdr/>
        <w:spacing/>
        <w:ind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pStyle w:val="683"/>
        <w:pBdr/>
        <w:spacing/>
        <w:ind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П Р И К А З   </w:t>
      </w:r>
      <w:r>
        <w:rPr>
          <w:b/>
          <w:sz w:val="28"/>
          <w:szCs w:val="28"/>
        </w:rPr>
      </w:r>
    </w:p>
    <w:p>
      <w:pPr>
        <w:pStyle w:val="683"/>
        <w:pBdr/>
        <w:spacing/>
        <w:ind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</w:t>
      </w:r>
      <w:r>
        <w:rPr>
          <w:b/>
          <w:sz w:val="28"/>
          <w:szCs w:val="28"/>
        </w:rPr>
      </w:r>
    </w:p>
    <w:p>
      <w:pPr>
        <w:pStyle w:val="683"/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от </w:t>
      </w:r>
      <w:r>
        <w:rPr>
          <w:sz w:val="28"/>
          <w:szCs w:val="28"/>
          <w:lang w:val="en-US"/>
        </w:rPr>
        <w:t xml:space="preserve">{documentDate}</w:t>
      </w:r>
      <w:r>
        <w:rPr>
          <w:sz w:val="28"/>
          <w:szCs w:val="28"/>
        </w:rPr>
        <w:t xml:space="preserve"> года                                                                               № </w:t>
      </w:r>
      <w:r>
        <w:rPr>
          <w:sz w:val="28"/>
          <w:szCs w:val="28"/>
          <w:lang w:val="en-US"/>
        </w:rPr>
        <w:t xml:space="preserve">{documentNumber}</w:t>
      </w:r>
      <w:r>
        <w:rPr>
          <w:sz w:val="28"/>
          <w:szCs w:val="28"/>
        </w:rPr>
      </w:r>
    </w:p>
    <w:p>
      <w:pPr>
        <w:pStyle w:val="683"/>
        <w:pBdr/>
        <w:spacing/>
        <w:ind/>
        <w:jc w:val="center"/>
        <w:rPr/>
      </w:pPr>
      <w:r/>
      <w:r/>
    </w:p>
    <w:p>
      <w:pPr>
        <w:pStyle w:val="683"/>
        <w:pBdr/>
        <w:spacing/>
        <w:ind/>
        <w:jc w:val="center"/>
        <w:rPr/>
      </w:pPr>
      <w:r>
        <w:t xml:space="preserve">ст.Чебургольская</w:t>
      </w:r>
      <w:r/>
    </w:p>
    <w:p>
      <w:pPr>
        <w:pStyle w:val="683"/>
        <w:pBdr/>
        <w:spacing/>
        <w:ind/>
        <w:jc w:val="center"/>
        <w:rPr/>
      </w:pPr>
      <w:r/>
      <w:r/>
    </w:p>
    <w:p>
      <w:pPr>
        <w:pStyle w:val="683"/>
        <w:pBdr/>
        <w:spacing/>
        <w:ind/>
        <w:rPr/>
      </w:pPr>
      <w:r/>
      <w:r/>
    </w:p>
    <w:tbl>
      <w:tblPr>
        <w:jc w:val="center"/>
        <w:tblInd w:w="0" w:type="dxa"/>
        <w:tblW w:w="0" w:type="auto"/>
        <w:tblCellMar>
          <w:left w:w="105" w:type="dxa"/>
          <w:top w:w="0" w:type="dxa"/>
          <w:right w:w="105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400"/>
      </w:tblGrid>
      <w:tr>
        <w:trPr/>
        <w:tc>
          <w:tcPr>
            <w:tcBorders/>
            <w:tcW w:w="9400" w:type="dxa"/>
            <w:vAlign w:val="top"/>
            <w:textDirection w:val="lrTb"/>
          </w:tcPr>
          <w:p>
            <w:pPr>
              <w:pStyle w:val="683"/>
              <w:keepNext w:val="true"/>
              <w:widowControl w:val="false"/>
              <w:pBdr/>
              <w:spacing w:line="360" w:lineRule="auto"/>
              <w:ind/>
              <w:jc w:val="center"/>
              <w:rPr>
                <w:b/>
                <w:bCs/>
              </w:rPr>
            </w:pPr>
            <w:r>
              <w:rPr>
                <w:b/>
                <w:bCs/>
                <w:sz w:val="28"/>
                <w:szCs w:val="28"/>
              </w:rPr>
              <w:t xml:space="preserve">О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>
              <w:rPr>
                <w:b/>
                <w:bCs/>
                <w:sz w:val="28"/>
                <w:szCs w:val="28"/>
              </w:rPr>
              <w:t xml:space="preserve">временном выбытии учащ</w:t>
            </w:r>
            <w:r>
              <w:rPr>
                <w:b/>
                <w:bCs/>
                <w:sz w:val="28"/>
                <w:szCs w:val="28"/>
              </w:rPr>
              <w:t xml:space="preserve">ейся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</w:tbl>
    <w:p>
      <w:pPr>
        <w:pStyle w:val="683"/>
        <w:keepNext w:val="true"/>
        <w:widowControl w:val="false"/>
        <w:pBdr/>
        <w:spacing w:line="360" w:lineRule="auto"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683"/>
        <w:widowControl w:val="false"/>
        <w:pBdr/>
        <w:spacing/>
        <w:ind w:firstLine="72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{basis}</w:t>
      </w:r>
      <w:r>
        <w:rPr>
          <w:sz w:val="28"/>
          <w:szCs w:val="28"/>
        </w:rPr>
      </w:r>
    </w:p>
    <w:p>
      <w:pPr>
        <w:pStyle w:val="683"/>
        <w:widowControl w:val="false"/>
        <w:pBdr/>
        <w:spacing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683"/>
        <w:widowControl w:val="false"/>
        <w:pBdr/>
        <w:spacing/>
        <w:ind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ПРИКАЗЫВАЮ:</w:t>
      </w:r>
      <w:r>
        <w:rPr>
          <w:b/>
          <w:bCs/>
          <w:sz w:val="28"/>
          <w:szCs w:val="28"/>
        </w:rPr>
      </w:r>
    </w:p>
    <w:p>
      <w:pPr>
        <w:pStyle w:val="683"/>
        <w:widowControl w:val="false"/>
        <w:pBdr/>
        <w:spacing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683"/>
        <w:widowControl w:val="false"/>
        <w:pBdr/>
        <w:spacing/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>
        <w:rPr>
          <w:sz w:val="28"/>
          <w:szCs w:val="28"/>
        </w:rPr>
        <w:t xml:space="preserve">Считать </w:t>
      </w:r>
      <w:r>
        <w:rPr>
          <w:sz w:val="28"/>
          <w:szCs w:val="28"/>
        </w:rPr>
        <w:t xml:space="preserve">временно выбывшей с </w:t>
      </w:r>
      <w:r>
        <w:rPr>
          <w:sz w:val="28"/>
          <w:szCs w:val="28"/>
          <w:lang w:val="en-US"/>
        </w:rPr>
        <w:t xml:space="preserve">{effectiveStartDate}</w:t>
      </w:r>
      <w:r>
        <w:rPr>
          <w:sz w:val="28"/>
          <w:szCs w:val="28"/>
        </w:rPr>
        <w:t xml:space="preserve"> по </w:t>
      </w:r>
      <w:r>
        <w:rPr>
          <w:sz w:val="28"/>
          <w:szCs w:val="28"/>
          <w:lang w:val="en-US"/>
        </w:rPr>
        <w:t xml:space="preserve">{effectiveEndDate}</w:t>
      </w:r>
      <w:r>
        <w:rPr>
          <w:sz w:val="28"/>
          <w:szCs w:val="28"/>
        </w:rPr>
        <w:t xml:space="preserve"> года </w:t>
      </w:r>
      <w:r>
        <w:rPr>
          <w:sz w:val="28"/>
          <w:szCs w:val="28"/>
        </w:rPr>
      </w:r>
    </w:p>
    <w:p>
      <w:pPr>
        <w:pStyle w:val="683"/>
        <w:widowControl w:val="false"/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  <w:r>
        <w:rPr>
          <w:sz w:val="28"/>
          <w:szCs w:val="28"/>
          <w:lang w:val="en-US"/>
        </w:rPr>
        <w:t xml:space="preserve">{studentFullName}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учащ</w:t>
      </w:r>
      <w:r>
        <w:rPr>
          <w:sz w:val="28"/>
          <w:szCs w:val="28"/>
        </w:rPr>
        <w:t xml:space="preserve">егося </w:t>
      </w:r>
      <w:r>
        <w:rPr>
          <w:sz w:val="28"/>
          <w:szCs w:val="28"/>
          <w:lang w:val="en-US"/>
        </w:rPr>
        <w:t xml:space="preserve">{className}</w:t>
      </w:r>
      <w:r>
        <w:rPr>
          <w:sz w:val="28"/>
          <w:szCs w:val="28"/>
        </w:rPr>
        <w:t xml:space="preserve"> класса </w:t>
      </w:r>
      <w:r>
        <w:rPr>
          <w:sz w:val="28"/>
          <w:szCs w:val="28"/>
        </w:rPr>
      </w:r>
    </w:p>
    <w:p>
      <w:pPr>
        <w:pStyle w:val="683"/>
        <w:widowControl w:val="false"/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года рождения.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683"/>
        <w:widowControl w:val="false"/>
        <w:pBdr/>
        <w:spacing/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683"/>
        <w:widowControl w:val="false"/>
        <w:pBdr/>
        <w:spacing/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Директор МБОУ СОШ № 28                                   </w:t>
      </w:r>
      <w:r>
        <w:rPr>
          <w:sz w:val="28"/>
          <w:szCs w:val="28"/>
          <w:lang w:val="en-US"/>
        </w:rPr>
        <w:t xml:space="preserve">{Director}</w:t>
      </w:r>
      <w:r>
        <w:rPr>
          <w:sz w:val="28"/>
          <w:szCs w:val="28"/>
        </w:rPr>
      </w:r>
    </w:p>
    <w:p>
      <w:pPr>
        <w:pStyle w:val="683"/>
        <w:pBdr/>
        <w:spacing/>
        <w:ind/>
        <w:rPr/>
      </w:pPr>
      <w:r/>
      <w:r/>
    </w:p>
    <w:p>
      <w:pPr>
        <w:pStyle w:val="683"/>
        <w:pBdr/>
        <w:spacing/>
        <w:ind/>
        <w:rPr/>
      </w:pPr>
      <w:r/>
      <w:r/>
    </w:p>
    <w:p>
      <w:pPr>
        <w:pStyle w:val="683"/>
        <w:pBdr/>
        <w:spacing/>
        <w:ind/>
        <w:rPr/>
      </w:pPr>
      <w:r/>
      <w:r/>
    </w:p>
    <w:sectPr>
      <w:footnotePr/>
      <w:endnotePr>
        <w:numFmt w:val="decimal"/>
      </w:endnotePr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ahoma">
    <w:panose1 w:val="020B0502040504020204"/>
  </w:font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8D044F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Times New Roman"/>
        <w:lang w:val="ru-RU" w:eastAsia="zh-C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83"/>
    <w:next w:val="683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83"/>
    <w:next w:val="683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83"/>
    <w:next w:val="683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83"/>
    <w:next w:val="683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83"/>
    <w:next w:val="683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83"/>
    <w:next w:val="683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83"/>
    <w:next w:val="683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83"/>
    <w:next w:val="683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83"/>
    <w:next w:val="683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83"/>
    <w:next w:val="683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83"/>
    <w:next w:val="683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83"/>
    <w:next w:val="683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83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83"/>
    <w:next w:val="683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83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83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83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83"/>
    <w:next w:val="68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83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3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3"/>
    <w:next w:val="683"/>
    <w:uiPriority w:val="39"/>
    <w:unhideWhenUsed/>
    <w:pPr>
      <w:pBdr/>
      <w:spacing w:after="100"/>
      <w:ind/>
    </w:pPr>
  </w:style>
  <w:style w:type="paragraph" w:styleId="190">
    <w:name w:val="toc 2"/>
    <w:basedOn w:val="683"/>
    <w:next w:val="683"/>
    <w:uiPriority w:val="39"/>
    <w:unhideWhenUsed/>
    <w:pPr>
      <w:pBdr/>
      <w:spacing w:after="100"/>
      <w:ind w:left="220"/>
    </w:pPr>
  </w:style>
  <w:style w:type="paragraph" w:styleId="191">
    <w:name w:val="toc 3"/>
    <w:basedOn w:val="683"/>
    <w:next w:val="683"/>
    <w:uiPriority w:val="39"/>
    <w:unhideWhenUsed/>
    <w:pPr>
      <w:pBdr/>
      <w:spacing w:after="100"/>
      <w:ind w:left="440"/>
    </w:pPr>
  </w:style>
  <w:style w:type="paragraph" w:styleId="192">
    <w:name w:val="toc 4"/>
    <w:basedOn w:val="683"/>
    <w:next w:val="683"/>
    <w:uiPriority w:val="39"/>
    <w:unhideWhenUsed/>
    <w:pPr>
      <w:pBdr/>
      <w:spacing w:after="100"/>
      <w:ind w:left="660"/>
    </w:pPr>
  </w:style>
  <w:style w:type="paragraph" w:styleId="193">
    <w:name w:val="toc 5"/>
    <w:basedOn w:val="683"/>
    <w:next w:val="683"/>
    <w:uiPriority w:val="39"/>
    <w:unhideWhenUsed/>
    <w:pPr>
      <w:pBdr/>
      <w:spacing w:after="100"/>
      <w:ind w:left="880"/>
    </w:pPr>
  </w:style>
  <w:style w:type="paragraph" w:styleId="194">
    <w:name w:val="toc 6"/>
    <w:basedOn w:val="683"/>
    <w:next w:val="683"/>
    <w:uiPriority w:val="39"/>
    <w:unhideWhenUsed/>
    <w:pPr>
      <w:pBdr/>
      <w:spacing w:after="100"/>
      <w:ind w:left="1100"/>
    </w:pPr>
  </w:style>
  <w:style w:type="paragraph" w:styleId="195">
    <w:name w:val="toc 7"/>
    <w:basedOn w:val="683"/>
    <w:next w:val="683"/>
    <w:uiPriority w:val="39"/>
    <w:unhideWhenUsed/>
    <w:pPr>
      <w:pBdr/>
      <w:spacing w:after="100"/>
      <w:ind w:left="1320"/>
    </w:pPr>
  </w:style>
  <w:style w:type="paragraph" w:styleId="196">
    <w:name w:val="toc 8"/>
    <w:basedOn w:val="683"/>
    <w:next w:val="683"/>
    <w:uiPriority w:val="39"/>
    <w:unhideWhenUsed/>
    <w:pPr>
      <w:pBdr/>
      <w:spacing w:after="100"/>
      <w:ind w:left="1540"/>
    </w:pPr>
  </w:style>
  <w:style w:type="paragraph" w:styleId="197">
    <w:name w:val="toc 9"/>
    <w:basedOn w:val="683"/>
    <w:next w:val="683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83"/>
    <w:next w:val="683"/>
    <w:uiPriority w:val="99"/>
    <w:unhideWhenUsed/>
    <w:pPr>
      <w:pBdr/>
      <w:spacing w:after="0" w:afterAutospacing="0"/>
      <w:ind/>
    </w:pPr>
  </w:style>
  <w:style w:type="paragraph" w:styleId="683" w:default="1">
    <w:name w:val="Normal"/>
    <w:next w:val="683"/>
    <w:link w:val="683"/>
    <w:qFormat/>
    <w:pPr>
      <w:pBdr/>
      <w:spacing/>
      <w:ind/>
    </w:pPr>
    <w:rPr>
      <w:rFonts w:ascii="Times New Roman" w:hAnsi="Times New Roman" w:eastAsia="Times New Roman"/>
      <w:sz w:val="24"/>
      <w:szCs w:val="24"/>
      <w:lang w:val="ru-RU" w:eastAsia="ru-RU" w:bidi="ar-SA"/>
    </w:rPr>
  </w:style>
  <w:style w:type="character" w:styleId="684">
    <w:name w:val="Основной шрифт абзаца"/>
    <w:next w:val="684"/>
    <w:link w:val="683"/>
    <w:uiPriority w:val="1"/>
    <w:semiHidden/>
    <w:unhideWhenUsed/>
    <w:pPr>
      <w:pBdr/>
      <w:spacing/>
      <w:ind/>
    </w:pPr>
  </w:style>
  <w:style w:type="table" w:styleId="685">
    <w:name w:val="Обычная таблица"/>
    <w:next w:val="685"/>
    <w:link w:val="683"/>
    <w:uiPriority w:val="99"/>
    <w:semiHidden/>
    <w:unhideWhenUsed/>
    <w:qFormat/>
    <w:pPr>
      <w:pBdr/>
      <w:spacing/>
      <w:ind/>
    </w:pPr>
    <w:tblPr>
      <w:tblInd w:w="0" w:type="dxa"/>
      <w:tblW w:w="0" w:type="auto"/>
      <w:tblCellMar>
        <w:left w:w="108" w:type="dxa"/>
        <w:top w:w="0" w:type="dxa"/>
        <w:right w:w="108" w:type="dxa"/>
        <w:bottom w:w="0" w:type="dxa"/>
      </w:tblCellMar>
      <w:tblBorders/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86">
    <w:name w:val="Нет списка"/>
    <w:next w:val="686"/>
    <w:link w:val="683"/>
    <w:uiPriority w:val="99"/>
    <w:semiHidden/>
    <w:unhideWhenUsed/>
    <w:pPr>
      <w:pBdr/>
      <w:spacing/>
      <w:ind/>
    </w:pPr>
  </w:style>
  <w:style w:type="paragraph" w:styleId="687">
    <w:name w:val="Текст выноски"/>
    <w:basedOn w:val="683"/>
    <w:next w:val="687"/>
    <w:link w:val="688"/>
    <w:uiPriority w:val="99"/>
    <w:semiHidden/>
    <w:unhideWhenUsed/>
    <w:pPr>
      <w:pBdr/>
      <w:spacing/>
      <w:ind/>
    </w:pPr>
    <w:rPr>
      <w:rFonts w:ascii="Tahoma" w:hAnsi="Tahoma" w:cs="Tahoma"/>
      <w:sz w:val="16"/>
      <w:szCs w:val="16"/>
    </w:rPr>
  </w:style>
  <w:style w:type="character" w:styleId="688">
    <w:name w:val="Текст выноски Знак"/>
    <w:next w:val="688"/>
    <w:link w:val="687"/>
    <w:uiPriority w:val="99"/>
    <w:semiHidden/>
    <w:pPr>
      <w:pBdr/>
      <w:spacing/>
      <w:ind/>
    </w:pPr>
    <w:rPr>
      <w:rFonts w:ascii="Tahoma" w:hAnsi="Tahoma" w:eastAsia="Times New Roman" w:cs="Tahoma"/>
      <w:sz w:val="16"/>
      <w:szCs w:val="16"/>
      <w:lang w:eastAsia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28</dc:creator>
  <cp:revision>3</cp:revision>
  <dcterms:created xsi:type="dcterms:W3CDTF">2024-03-22T11:09:00Z</dcterms:created>
  <dcterms:modified xsi:type="dcterms:W3CDTF">2026-06-05T07:27:56Z</dcterms:modified>
  <cp:version>917504</cp:version>
</cp:coreProperties>
</file>