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4"/>
          <w:szCs w:val="24"/>
          <w:lang w:eastAsia="en-US"/>
        </w:rPr>
        <w:id w:val="-1234780330"/>
        <w:docPartObj>
          <w:docPartGallery w:val="Cover Pages"/>
          <w:docPartUnique/>
        </w:docPartObj>
      </w:sdtPr>
      <w:sdtEndPr>
        <w:rPr>
          <w:rFonts w:eastAsia="Times New Roman"/>
          <w:color w:val="auto"/>
          <w:lang w:eastAsia="es-ES"/>
        </w:rPr>
      </w:sdtEndPr>
      <w:sdtContent>
        <w:p w14:paraId="0CC5C060" w14:textId="77777777" w:rsidR="00946C92" w:rsidRDefault="00946C92">
          <w:pPr>
            <w:pStyle w:val="Sinespaciado"/>
            <w:spacing w:before="1540" w:after="240"/>
            <w:jc w:val="center"/>
            <w:rPr>
              <w:color w:val="5B9BD5" w:themeColor="accent1"/>
            </w:rPr>
          </w:pPr>
          <w:r>
            <w:rPr>
              <w:noProof/>
              <w:color w:val="5B9BD5" w:themeColor="accent1"/>
            </w:rPr>
            <w:drawing>
              <wp:inline distT="0" distB="0" distL="0" distR="0" wp14:anchorId="0E09DFB3" wp14:editId="2BD78589">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7D7AC6A575EF4B48811C8973A0467FA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71D7B4" w14:textId="22E5CE1F" w:rsidR="00946C92" w:rsidRDefault="009C68FF">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PROYECTO DE APP BURSATIL</w:t>
              </w:r>
            </w:p>
          </w:sdtContent>
        </w:sdt>
        <w:sdt>
          <w:sdtPr>
            <w:rPr>
              <w:color w:val="5B9BD5" w:themeColor="accent1"/>
              <w:sz w:val="28"/>
              <w:szCs w:val="28"/>
            </w:rPr>
            <w:alias w:val="Subtítulo"/>
            <w:tag w:val=""/>
            <w:id w:val="328029620"/>
            <w:placeholder>
              <w:docPart w:val="C419F1EF31A749C694E55DF791DBBC83"/>
            </w:placeholder>
            <w:dataBinding w:prefixMappings="xmlns:ns0='http://purl.org/dc/elements/1.1/' xmlns:ns1='http://schemas.openxmlformats.org/package/2006/metadata/core-properties' " w:xpath="/ns1:coreProperties[1]/ns0:subject[1]" w:storeItemID="{6C3C8BC8-F283-45AE-878A-BAB7291924A1}"/>
            <w:text/>
          </w:sdtPr>
          <w:sdtContent>
            <w:p w14:paraId="3F6CCA0A" w14:textId="243F4731" w:rsidR="00946C92" w:rsidRDefault="009C68FF">
              <w:pPr>
                <w:pStyle w:val="Sinespaciado"/>
                <w:jc w:val="center"/>
                <w:rPr>
                  <w:color w:val="5B9BD5" w:themeColor="accent1"/>
                  <w:sz w:val="28"/>
                  <w:szCs w:val="28"/>
                </w:rPr>
              </w:pPr>
              <w:r>
                <w:rPr>
                  <w:color w:val="5B9BD5" w:themeColor="accent1"/>
                  <w:sz w:val="28"/>
                  <w:szCs w:val="28"/>
                </w:rPr>
                <w:t>PROYECTO APP DE BOLSA COTARELO</w:t>
              </w:r>
            </w:p>
          </w:sdtContent>
        </w:sdt>
        <w:p w14:paraId="4B8FBD92" w14:textId="77777777" w:rsidR="00946C92" w:rsidRDefault="00946C92">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062A9265" wp14:editId="2A3ED3F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31T00:00:00Z">
                                    <w:dateFormat w:val="d 'de' MMMM 'de' yyyy"/>
                                    <w:lid w:val="es-ES"/>
                                    <w:storeMappedDataAs w:val="dateTime"/>
                                    <w:calendar w:val="gregorian"/>
                                  </w:date>
                                </w:sdtPr>
                                <w:sdtContent>
                                  <w:p w14:paraId="3FB8683A" w14:textId="11B94C5B" w:rsidR="000A39A8" w:rsidRDefault="009C68FF">
                                    <w:pPr>
                                      <w:pStyle w:val="Sinespaciado"/>
                                      <w:spacing w:after="40"/>
                                      <w:jc w:val="center"/>
                                      <w:rPr>
                                        <w:caps/>
                                        <w:color w:val="5B9BD5" w:themeColor="accent1"/>
                                        <w:sz w:val="28"/>
                                        <w:szCs w:val="28"/>
                                      </w:rPr>
                                    </w:pPr>
                                    <w:r>
                                      <w:rPr>
                                        <w:caps/>
                                        <w:color w:val="5B9BD5" w:themeColor="accent1"/>
                                        <w:sz w:val="28"/>
                                        <w:szCs w:val="28"/>
                                      </w:rPr>
                                      <w:t>31 de diciembre de 2025</w:t>
                                    </w:r>
                                  </w:p>
                                </w:sdtContent>
                              </w:sdt>
                              <w:p w14:paraId="20835BFA" w14:textId="0DE32F68" w:rsidR="000A39A8" w:rsidRDefault="0000000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C68FF">
                                      <w:rPr>
                                        <w:caps/>
                                        <w:color w:val="5B9BD5" w:themeColor="accent1"/>
                                      </w:rPr>
                                      <w:t>alumnos: iván durán, saúl fernandez, mario rodriguez</w:t>
                                    </w:r>
                                  </w:sdtContent>
                                </w:sdt>
                              </w:p>
                              <w:p w14:paraId="6A6C56AA" w14:textId="21D94CFC" w:rsidR="000A39A8" w:rsidRDefault="00000000">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A39A8">
                                      <w:rPr>
                                        <w:color w:val="5B9BD5" w:themeColor="accent1"/>
                                      </w:rPr>
                                      <w:t>PSP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2A9265"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31T00:00:00Z">
                              <w:dateFormat w:val="d 'de' MMMM 'de' yyyy"/>
                              <w:lid w:val="es-ES"/>
                              <w:storeMappedDataAs w:val="dateTime"/>
                              <w:calendar w:val="gregorian"/>
                            </w:date>
                          </w:sdtPr>
                          <w:sdtContent>
                            <w:p w14:paraId="3FB8683A" w14:textId="11B94C5B" w:rsidR="000A39A8" w:rsidRDefault="009C68FF">
                              <w:pPr>
                                <w:pStyle w:val="Sinespaciado"/>
                                <w:spacing w:after="40"/>
                                <w:jc w:val="center"/>
                                <w:rPr>
                                  <w:caps/>
                                  <w:color w:val="5B9BD5" w:themeColor="accent1"/>
                                  <w:sz w:val="28"/>
                                  <w:szCs w:val="28"/>
                                </w:rPr>
                              </w:pPr>
                              <w:r>
                                <w:rPr>
                                  <w:caps/>
                                  <w:color w:val="5B9BD5" w:themeColor="accent1"/>
                                  <w:sz w:val="28"/>
                                  <w:szCs w:val="28"/>
                                </w:rPr>
                                <w:t>31 de diciembre de 2025</w:t>
                              </w:r>
                            </w:p>
                          </w:sdtContent>
                        </w:sdt>
                        <w:p w14:paraId="20835BFA" w14:textId="0DE32F68" w:rsidR="000A39A8" w:rsidRDefault="0000000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C68FF">
                                <w:rPr>
                                  <w:caps/>
                                  <w:color w:val="5B9BD5" w:themeColor="accent1"/>
                                </w:rPr>
                                <w:t>alumnos: iván durán, saúl fernandez, mario rodriguez</w:t>
                              </w:r>
                            </w:sdtContent>
                          </w:sdt>
                        </w:p>
                        <w:p w14:paraId="6A6C56AA" w14:textId="21D94CFC" w:rsidR="000A39A8" w:rsidRDefault="00000000">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A39A8">
                                <w:rPr>
                                  <w:color w:val="5B9BD5" w:themeColor="accent1"/>
                                </w:rPr>
                                <w:t>PSP</w:t>
                              </w:r>
                            </w:sdtContent>
                          </w:sdt>
                        </w:p>
                      </w:txbxContent>
                    </v:textbox>
                    <w10:wrap anchorx="margin" anchory="page"/>
                  </v:shape>
                </w:pict>
              </mc:Fallback>
            </mc:AlternateContent>
          </w:r>
          <w:r>
            <w:rPr>
              <w:noProof/>
              <w:color w:val="5B9BD5" w:themeColor="accent1"/>
            </w:rPr>
            <w:drawing>
              <wp:inline distT="0" distB="0" distL="0" distR="0" wp14:anchorId="4756185F" wp14:editId="4CF1E175">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4685F01" w14:textId="77777777" w:rsidR="00946C92" w:rsidRDefault="00946C92" w:rsidP="00532745">
          <w:r>
            <w:br w:type="page"/>
          </w:r>
        </w:p>
      </w:sdtContent>
    </w:sdt>
    <w:p w14:paraId="33A22A7A" w14:textId="6C57AED1" w:rsidR="00E638B8" w:rsidRDefault="00ED6C10">
      <w:pPr>
        <w:pStyle w:val="TDC1"/>
        <w:rPr>
          <w:rFonts w:asciiTheme="minorHAnsi" w:eastAsiaTheme="minorEastAsia" w:hAnsiTheme="minorHAnsi" w:cstheme="minorBidi"/>
          <w:b w:val="0"/>
          <w:bCs w:val="0"/>
          <w:i w:val="0"/>
          <w:iCs w:val="0"/>
          <w:noProof/>
          <w:kern w:val="2"/>
          <w14:ligatures w14:val="standardContextual"/>
        </w:rPr>
      </w:pPr>
      <w:r>
        <w:lastRenderedPageBreak/>
        <w:fldChar w:fldCharType="begin"/>
      </w:r>
      <w:r>
        <w:instrText xml:space="preserve"> TOC \o "1-3" \h \z \u </w:instrText>
      </w:r>
      <w:r>
        <w:fldChar w:fldCharType="separate"/>
      </w:r>
      <w:hyperlink w:anchor="_Toc218507399" w:history="1">
        <w:r w:rsidR="00E638B8" w:rsidRPr="00E307EB">
          <w:rPr>
            <w:rStyle w:val="Hipervnculo"/>
            <w:noProof/>
          </w:rPr>
          <w:t>1.</w:t>
        </w:r>
        <w:r w:rsidR="00E638B8">
          <w:rPr>
            <w:rFonts w:asciiTheme="minorHAnsi" w:eastAsiaTheme="minorEastAsia" w:hAnsiTheme="minorHAnsi" w:cstheme="minorBidi"/>
            <w:b w:val="0"/>
            <w:bCs w:val="0"/>
            <w:i w:val="0"/>
            <w:iCs w:val="0"/>
            <w:noProof/>
            <w:kern w:val="2"/>
            <w14:ligatures w14:val="standardContextual"/>
          </w:rPr>
          <w:tab/>
        </w:r>
        <w:r w:rsidR="00E638B8" w:rsidRPr="00E307EB">
          <w:rPr>
            <w:rStyle w:val="Hipervnculo"/>
            <w:noProof/>
          </w:rPr>
          <w:t>INTRODUCCIÓN</w:t>
        </w:r>
        <w:r w:rsidR="00E638B8">
          <w:rPr>
            <w:noProof/>
            <w:webHidden/>
          </w:rPr>
          <w:tab/>
        </w:r>
        <w:r w:rsidR="00E638B8">
          <w:rPr>
            <w:noProof/>
            <w:webHidden/>
          </w:rPr>
          <w:fldChar w:fldCharType="begin"/>
        </w:r>
        <w:r w:rsidR="00E638B8">
          <w:rPr>
            <w:noProof/>
            <w:webHidden/>
          </w:rPr>
          <w:instrText xml:space="preserve"> PAGEREF _Toc218507399 \h </w:instrText>
        </w:r>
        <w:r w:rsidR="00E638B8">
          <w:rPr>
            <w:noProof/>
            <w:webHidden/>
          </w:rPr>
        </w:r>
        <w:r w:rsidR="00E638B8">
          <w:rPr>
            <w:noProof/>
            <w:webHidden/>
          </w:rPr>
          <w:fldChar w:fldCharType="separate"/>
        </w:r>
        <w:r w:rsidR="00E638B8">
          <w:rPr>
            <w:noProof/>
            <w:webHidden/>
          </w:rPr>
          <w:t>1</w:t>
        </w:r>
        <w:r w:rsidR="00E638B8">
          <w:rPr>
            <w:noProof/>
            <w:webHidden/>
          </w:rPr>
          <w:fldChar w:fldCharType="end"/>
        </w:r>
      </w:hyperlink>
    </w:p>
    <w:p w14:paraId="6F4461FC" w14:textId="285DFD16"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00" w:history="1">
        <w:r w:rsidRPr="00E307EB">
          <w:rPr>
            <w:rStyle w:val="Hipervnculo"/>
            <w:noProof/>
          </w:rPr>
          <w:t>2.</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Diseño de arquitectura:</w:t>
        </w:r>
        <w:r>
          <w:rPr>
            <w:noProof/>
            <w:webHidden/>
          </w:rPr>
          <w:tab/>
        </w:r>
        <w:r>
          <w:rPr>
            <w:noProof/>
            <w:webHidden/>
          </w:rPr>
          <w:fldChar w:fldCharType="begin"/>
        </w:r>
        <w:r>
          <w:rPr>
            <w:noProof/>
            <w:webHidden/>
          </w:rPr>
          <w:instrText xml:space="preserve"> PAGEREF _Toc218507400 \h </w:instrText>
        </w:r>
        <w:r>
          <w:rPr>
            <w:noProof/>
            <w:webHidden/>
          </w:rPr>
        </w:r>
        <w:r>
          <w:rPr>
            <w:noProof/>
            <w:webHidden/>
          </w:rPr>
          <w:fldChar w:fldCharType="separate"/>
        </w:r>
        <w:r>
          <w:rPr>
            <w:noProof/>
            <w:webHidden/>
          </w:rPr>
          <w:t>4</w:t>
        </w:r>
        <w:r>
          <w:rPr>
            <w:noProof/>
            <w:webHidden/>
          </w:rPr>
          <w:fldChar w:fldCharType="end"/>
        </w:r>
      </w:hyperlink>
    </w:p>
    <w:p w14:paraId="2D6FEE51" w14:textId="29FB02A5"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1" w:history="1">
        <w:r w:rsidRPr="00E307EB">
          <w:rPr>
            <w:rStyle w:val="Hipervnculo"/>
            <w:noProof/>
          </w:rPr>
          <w:t>2.1.</w:t>
        </w:r>
        <w:r>
          <w:rPr>
            <w:rFonts w:asciiTheme="minorHAnsi" w:eastAsiaTheme="minorEastAsia" w:hAnsiTheme="minorHAnsi" w:cstheme="minorBidi"/>
            <w:b w:val="0"/>
            <w:bCs w:val="0"/>
            <w:noProof/>
            <w:kern w:val="2"/>
            <w14:ligatures w14:val="standardContextual"/>
          </w:rPr>
          <w:tab/>
        </w:r>
        <w:r w:rsidRPr="00E307EB">
          <w:rPr>
            <w:rStyle w:val="Hipervnculo"/>
            <w:noProof/>
          </w:rPr>
          <w:t>Estructura por capas</w:t>
        </w:r>
        <w:r>
          <w:rPr>
            <w:noProof/>
            <w:webHidden/>
          </w:rPr>
          <w:tab/>
        </w:r>
        <w:r>
          <w:rPr>
            <w:noProof/>
            <w:webHidden/>
          </w:rPr>
          <w:fldChar w:fldCharType="begin"/>
        </w:r>
        <w:r>
          <w:rPr>
            <w:noProof/>
            <w:webHidden/>
          </w:rPr>
          <w:instrText xml:space="preserve"> PAGEREF _Toc218507401 \h </w:instrText>
        </w:r>
        <w:r>
          <w:rPr>
            <w:noProof/>
            <w:webHidden/>
          </w:rPr>
        </w:r>
        <w:r>
          <w:rPr>
            <w:noProof/>
            <w:webHidden/>
          </w:rPr>
          <w:fldChar w:fldCharType="separate"/>
        </w:r>
        <w:r>
          <w:rPr>
            <w:noProof/>
            <w:webHidden/>
          </w:rPr>
          <w:t>4</w:t>
        </w:r>
        <w:r>
          <w:rPr>
            <w:noProof/>
            <w:webHidden/>
          </w:rPr>
          <w:fldChar w:fldCharType="end"/>
        </w:r>
      </w:hyperlink>
    </w:p>
    <w:p w14:paraId="3A167750" w14:textId="4D6EA324"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2" w:history="1">
        <w:r w:rsidRPr="00E307EB">
          <w:rPr>
            <w:rStyle w:val="Hipervnculo"/>
            <w:noProof/>
          </w:rPr>
          <w:t>2.2.</w:t>
        </w:r>
        <w:r>
          <w:rPr>
            <w:rFonts w:asciiTheme="minorHAnsi" w:eastAsiaTheme="minorEastAsia" w:hAnsiTheme="minorHAnsi" w:cstheme="minorBidi"/>
            <w:b w:val="0"/>
            <w:bCs w:val="0"/>
            <w:noProof/>
            <w:kern w:val="2"/>
            <w14:ligatures w14:val="standardContextual"/>
          </w:rPr>
          <w:tab/>
        </w:r>
        <w:r w:rsidRPr="00E307EB">
          <w:rPr>
            <w:rStyle w:val="Hipervnculo"/>
            <w:noProof/>
          </w:rPr>
          <w:t>Flujo de datos y comunicación entre capas</w:t>
        </w:r>
        <w:r>
          <w:rPr>
            <w:noProof/>
            <w:webHidden/>
          </w:rPr>
          <w:tab/>
        </w:r>
        <w:r>
          <w:rPr>
            <w:noProof/>
            <w:webHidden/>
          </w:rPr>
          <w:fldChar w:fldCharType="begin"/>
        </w:r>
        <w:r>
          <w:rPr>
            <w:noProof/>
            <w:webHidden/>
          </w:rPr>
          <w:instrText xml:space="preserve"> PAGEREF _Toc218507402 \h </w:instrText>
        </w:r>
        <w:r>
          <w:rPr>
            <w:noProof/>
            <w:webHidden/>
          </w:rPr>
        </w:r>
        <w:r>
          <w:rPr>
            <w:noProof/>
            <w:webHidden/>
          </w:rPr>
          <w:fldChar w:fldCharType="separate"/>
        </w:r>
        <w:r>
          <w:rPr>
            <w:noProof/>
            <w:webHidden/>
          </w:rPr>
          <w:t>4</w:t>
        </w:r>
        <w:r>
          <w:rPr>
            <w:noProof/>
            <w:webHidden/>
          </w:rPr>
          <w:fldChar w:fldCharType="end"/>
        </w:r>
      </w:hyperlink>
    </w:p>
    <w:p w14:paraId="0AEC0265" w14:textId="3F9AEEA0"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3" w:history="1">
        <w:r w:rsidRPr="00E307EB">
          <w:rPr>
            <w:rStyle w:val="Hipervnculo"/>
            <w:noProof/>
          </w:rPr>
          <w:t>2.3.</w:t>
        </w:r>
        <w:r>
          <w:rPr>
            <w:rFonts w:asciiTheme="minorHAnsi" w:eastAsiaTheme="minorEastAsia" w:hAnsiTheme="minorHAnsi" w:cstheme="minorBidi"/>
            <w:b w:val="0"/>
            <w:bCs w:val="0"/>
            <w:noProof/>
            <w:kern w:val="2"/>
            <w14:ligatures w14:val="standardContextual"/>
          </w:rPr>
          <w:tab/>
        </w:r>
        <w:r w:rsidRPr="00E307EB">
          <w:rPr>
            <w:rStyle w:val="Hipervnculo"/>
            <w:noProof/>
          </w:rPr>
          <w:t>Concurrencia y ejecución en paralelo</w:t>
        </w:r>
        <w:r>
          <w:rPr>
            <w:noProof/>
            <w:webHidden/>
          </w:rPr>
          <w:tab/>
        </w:r>
        <w:r>
          <w:rPr>
            <w:noProof/>
            <w:webHidden/>
          </w:rPr>
          <w:fldChar w:fldCharType="begin"/>
        </w:r>
        <w:r>
          <w:rPr>
            <w:noProof/>
            <w:webHidden/>
          </w:rPr>
          <w:instrText xml:space="preserve"> PAGEREF _Toc218507403 \h </w:instrText>
        </w:r>
        <w:r>
          <w:rPr>
            <w:noProof/>
            <w:webHidden/>
          </w:rPr>
        </w:r>
        <w:r>
          <w:rPr>
            <w:noProof/>
            <w:webHidden/>
          </w:rPr>
          <w:fldChar w:fldCharType="separate"/>
        </w:r>
        <w:r>
          <w:rPr>
            <w:noProof/>
            <w:webHidden/>
          </w:rPr>
          <w:t>5</w:t>
        </w:r>
        <w:r>
          <w:rPr>
            <w:noProof/>
            <w:webHidden/>
          </w:rPr>
          <w:fldChar w:fldCharType="end"/>
        </w:r>
      </w:hyperlink>
    </w:p>
    <w:p w14:paraId="1B24975D" w14:textId="547B8C2D"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4" w:history="1">
        <w:r w:rsidRPr="00E307EB">
          <w:rPr>
            <w:rStyle w:val="Hipervnculo"/>
            <w:noProof/>
          </w:rPr>
          <w:t>2.4.</w:t>
        </w:r>
        <w:r>
          <w:rPr>
            <w:rFonts w:asciiTheme="minorHAnsi" w:eastAsiaTheme="minorEastAsia" w:hAnsiTheme="minorHAnsi" w:cstheme="minorBidi"/>
            <w:b w:val="0"/>
            <w:bCs w:val="0"/>
            <w:noProof/>
            <w:kern w:val="2"/>
            <w14:ligatures w14:val="standardContextual"/>
          </w:rPr>
          <w:tab/>
        </w:r>
        <w:r w:rsidRPr="00E307EB">
          <w:rPr>
            <w:rStyle w:val="Hipervnculo"/>
            <w:noProof/>
          </w:rPr>
          <w:t>Arquitectura multiplataforma</w:t>
        </w:r>
        <w:r>
          <w:rPr>
            <w:noProof/>
            <w:webHidden/>
          </w:rPr>
          <w:tab/>
        </w:r>
        <w:r>
          <w:rPr>
            <w:noProof/>
            <w:webHidden/>
          </w:rPr>
          <w:fldChar w:fldCharType="begin"/>
        </w:r>
        <w:r>
          <w:rPr>
            <w:noProof/>
            <w:webHidden/>
          </w:rPr>
          <w:instrText xml:space="preserve"> PAGEREF _Toc218507404 \h </w:instrText>
        </w:r>
        <w:r>
          <w:rPr>
            <w:noProof/>
            <w:webHidden/>
          </w:rPr>
        </w:r>
        <w:r>
          <w:rPr>
            <w:noProof/>
            <w:webHidden/>
          </w:rPr>
          <w:fldChar w:fldCharType="separate"/>
        </w:r>
        <w:r>
          <w:rPr>
            <w:noProof/>
            <w:webHidden/>
          </w:rPr>
          <w:t>5</w:t>
        </w:r>
        <w:r>
          <w:rPr>
            <w:noProof/>
            <w:webHidden/>
          </w:rPr>
          <w:fldChar w:fldCharType="end"/>
        </w:r>
      </w:hyperlink>
    </w:p>
    <w:p w14:paraId="65CF86E0" w14:textId="5A1C1BBA"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05" w:history="1">
        <w:r w:rsidRPr="00E307EB">
          <w:rPr>
            <w:rStyle w:val="Hipervnculo"/>
            <w:noProof/>
          </w:rPr>
          <w:t>3.</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Descripción de Funcionalidades</w:t>
        </w:r>
        <w:r>
          <w:rPr>
            <w:noProof/>
            <w:webHidden/>
          </w:rPr>
          <w:tab/>
        </w:r>
        <w:r>
          <w:rPr>
            <w:noProof/>
            <w:webHidden/>
          </w:rPr>
          <w:fldChar w:fldCharType="begin"/>
        </w:r>
        <w:r>
          <w:rPr>
            <w:noProof/>
            <w:webHidden/>
          </w:rPr>
          <w:instrText xml:space="preserve"> PAGEREF _Toc218507405 \h </w:instrText>
        </w:r>
        <w:r>
          <w:rPr>
            <w:noProof/>
            <w:webHidden/>
          </w:rPr>
        </w:r>
        <w:r>
          <w:rPr>
            <w:noProof/>
            <w:webHidden/>
          </w:rPr>
          <w:fldChar w:fldCharType="separate"/>
        </w:r>
        <w:r>
          <w:rPr>
            <w:noProof/>
            <w:webHidden/>
          </w:rPr>
          <w:t>6</w:t>
        </w:r>
        <w:r>
          <w:rPr>
            <w:noProof/>
            <w:webHidden/>
          </w:rPr>
          <w:fldChar w:fldCharType="end"/>
        </w:r>
      </w:hyperlink>
    </w:p>
    <w:p w14:paraId="65763323" w14:textId="2C719262"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6" w:history="1">
        <w:r w:rsidRPr="00E307EB">
          <w:rPr>
            <w:rStyle w:val="Hipervnculo"/>
            <w:noProof/>
          </w:rPr>
          <w:t>3.1.</w:t>
        </w:r>
        <w:r>
          <w:rPr>
            <w:rFonts w:asciiTheme="minorHAnsi" w:eastAsiaTheme="minorEastAsia" w:hAnsiTheme="minorHAnsi" w:cstheme="minorBidi"/>
            <w:b w:val="0"/>
            <w:bCs w:val="0"/>
            <w:noProof/>
            <w:kern w:val="2"/>
            <w14:ligatures w14:val="standardContextual"/>
          </w:rPr>
          <w:tab/>
        </w:r>
        <w:r w:rsidRPr="00E307EB">
          <w:rPr>
            <w:rStyle w:val="Hipervnculo"/>
            <w:noProof/>
          </w:rPr>
          <w:t>Simulación del mercado bursátil</w:t>
        </w:r>
        <w:r>
          <w:rPr>
            <w:noProof/>
            <w:webHidden/>
          </w:rPr>
          <w:tab/>
        </w:r>
        <w:r>
          <w:rPr>
            <w:noProof/>
            <w:webHidden/>
          </w:rPr>
          <w:fldChar w:fldCharType="begin"/>
        </w:r>
        <w:r>
          <w:rPr>
            <w:noProof/>
            <w:webHidden/>
          </w:rPr>
          <w:instrText xml:space="preserve"> PAGEREF _Toc218507406 \h </w:instrText>
        </w:r>
        <w:r>
          <w:rPr>
            <w:noProof/>
            <w:webHidden/>
          </w:rPr>
        </w:r>
        <w:r>
          <w:rPr>
            <w:noProof/>
            <w:webHidden/>
          </w:rPr>
          <w:fldChar w:fldCharType="separate"/>
        </w:r>
        <w:r>
          <w:rPr>
            <w:noProof/>
            <w:webHidden/>
          </w:rPr>
          <w:t>6</w:t>
        </w:r>
        <w:r>
          <w:rPr>
            <w:noProof/>
            <w:webHidden/>
          </w:rPr>
          <w:fldChar w:fldCharType="end"/>
        </w:r>
      </w:hyperlink>
    </w:p>
    <w:p w14:paraId="0294B7E9" w14:textId="33DAC536"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7" w:history="1">
        <w:r w:rsidRPr="00E307EB">
          <w:rPr>
            <w:rStyle w:val="Hipervnculo"/>
            <w:noProof/>
          </w:rPr>
          <w:t>3.2.</w:t>
        </w:r>
        <w:r>
          <w:rPr>
            <w:rFonts w:asciiTheme="minorHAnsi" w:eastAsiaTheme="minorEastAsia" w:hAnsiTheme="minorHAnsi" w:cstheme="minorBidi"/>
            <w:b w:val="0"/>
            <w:bCs w:val="0"/>
            <w:noProof/>
            <w:kern w:val="2"/>
            <w14:ligatures w14:val="standardContextual"/>
          </w:rPr>
          <w:tab/>
        </w:r>
        <w:r w:rsidRPr="00E307EB">
          <w:rPr>
            <w:rStyle w:val="Hipervnculo"/>
            <w:noProof/>
          </w:rPr>
          <w:t>Visualización de acciones y evolución de precios</w:t>
        </w:r>
        <w:r>
          <w:rPr>
            <w:noProof/>
            <w:webHidden/>
          </w:rPr>
          <w:tab/>
        </w:r>
        <w:r>
          <w:rPr>
            <w:noProof/>
            <w:webHidden/>
          </w:rPr>
          <w:fldChar w:fldCharType="begin"/>
        </w:r>
        <w:r>
          <w:rPr>
            <w:noProof/>
            <w:webHidden/>
          </w:rPr>
          <w:instrText xml:space="preserve"> PAGEREF _Toc218507407 \h </w:instrText>
        </w:r>
        <w:r>
          <w:rPr>
            <w:noProof/>
            <w:webHidden/>
          </w:rPr>
        </w:r>
        <w:r>
          <w:rPr>
            <w:noProof/>
            <w:webHidden/>
          </w:rPr>
          <w:fldChar w:fldCharType="separate"/>
        </w:r>
        <w:r>
          <w:rPr>
            <w:noProof/>
            <w:webHidden/>
          </w:rPr>
          <w:t>7</w:t>
        </w:r>
        <w:r>
          <w:rPr>
            <w:noProof/>
            <w:webHidden/>
          </w:rPr>
          <w:fldChar w:fldCharType="end"/>
        </w:r>
      </w:hyperlink>
    </w:p>
    <w:p w14:paraId="1E60123B" w14:textId="3FB8F694"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8" w:history="1">
        <w:r w:rsidRPr="00E307EB">
          <w:rPr>
            <w:rStyle w:val="Hipervnculo"/>
            <w:noProof/>
          </w:rPr>
          <w:t>3.3.</w:t>
        </w:r>
        <w:r>
          <w:rPr>
            <w:rFonts w:asciiTheme="minorHAnsi" w:eastAsiaTheme="minorEastAsia" w:hAnsiTheme="minorHAnsi" w:cstheme="minorBidi"/>
            <w:b w:val="0"/>
            <w:bCs w:val="0"/>
            <w:noProof/>
            <w:kern w:val="2"/>
            <w14:ligatures w14:val="standardContextual"/>
          </w:rPr>
          <w:tab/>
        </w:r>
        <w:r w:rsidRPr="00E307EB">
          <w:rPr>
            <w:rStyle w:val="Hipervnculo"/>
            <w:noProof/>
          </w:rPr>
          <w:t>Gestión del porfolio de usuario</w:t>
        </w:r>
        <w:r>
          <w:rPr>
            <w:noProof/>
            <w:webHidden/>
          </w:rPr>
          <w:tab/>
        </w:r>
        <w:r>
          <w:rPr>
            <w:noProof/>
            <w:webHidden/>
          </w:rPr>
          <w:fldChar w:fldCharType="begin"/>
        </w:r>
        <w:r>
          <w:rPr>
            <w:noProof/>
            <w:webHidden/>
          </w:rPr>
          <w:instrText xml:space="preserve"> PAGEREF _Toc218507408 \h </w:instrText>
        </w:r>
        <w:r>
          <w:rPr>
            <w:noProof/>
            <w:webHidden/>
          </w:rPr>
        </w:r>
        <w:r>
          <w:rPr>
            <w:noProof/>
            <w:webHidden/>
          </w:rPr>
          <w:fldChar w:fldCharType="separate"/>
        </w:r>
        <w:r>
          <w:rPr>
            <w:noProof/>
            <w:webHidden/>
          </w:rPr>
          <w:t>8</w:t>
        </w:r>
        <w:r>
          <w:rPr>
            <w:noProof/>
            <w:webHidden/>
          </w:rPr>
          <w:fldChar w:fldCharType="end"/>
        </w:r>
      </w:hyperlink>
    </w:p>
    <w:p w14:paraId="66A817D5" w14:textId="473AD9F3"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09" w:history="1">
        <w:r w:rsidRPr="00E307EB">
          <w:rPr>
            <w:rStyle w:val="Hipervnculo"/>
            <w:noProof/>
          </w:rPr>
          <w:t>3.4.</w:t>
        </w:r>
        <w:r>
          <w:rPr>
            <w:rFonts w:asciiTheme="minorHAnsi" w:eastAsiaTheme="minorEastAsia" w:hAnsiTheme="minorHAnsi" w:cstheme="minorBidi"/>
            <w:b w:val="0"/>
            <w:bCs w:val="0"/>
            <w:noProof/>
            <w:kern w:val="2"/>
            <w14:ligatures w14:val="standardContextual"/>
          </w:rPr>
          <w:tab/>
        </w:r>
        <w:r w:rsidRPr="00E307EB">
          <w:rPr>
            <w:rStyle w:val="Hipervnculo"/>
            <w:noProof/>
          </w:rPr>
          <w:t>Sistema de alertas de precio</w:t>
        </w:r>
        <w:r>
          <w:rPr>
            <w:noProof/>
            <w:webHidden/>
          </w:rPr>
          <w:tab/>
        </w:r>
        <w:r>
          <w:rPr>
            <w:noProof/>
            <w:webHidden/>
          </w:rPr>
          <w:fldChar w:fldCharType="begin"/>
        </w:r>
        <w:r>
          <w:rPr>
            <w:noProof/>
            <w:webHidden/>
          </w:rPr>
          <w:instrText xml:space="preserve"> PAGEREF _Toc218507409 \h </w:instrText>
        </w:r>
        <w:r>
          <w:rPr>
            <w:noProof/>
            <w:webHidden/>
          </w:rPr>
        </w:r>
        <w:r>
          <w:rPr>
            <w:noProof/>
            <w:webHidden/>
          </w:rPr>
          <w:fldChar w:fldCharType="separate"/>
        </w:r>
        <w:r>
          <w:rPr>
            <w:noProof/>
            <w:webHidden/>
          </w:rPr>
          <w:t>9</w:t>
        </w:r>
        <w:r>
          <w:rPr>
            <w:noProof/>
            <w:webHidden/>
          </w:rPr>
          <w:fldChar w:fldCharType="end"/>
        </w:r>
      </w:hyperlink>
    </w:p>
    <w:p w14:paraId="59A73246" w14:textId="12C32236"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0" w:history="1">
        <w:r w:rsidRPr="00E307EB">
          <w:rPr>
            <w:rStyle w:val="Hipervnculo"/>
            <w:noProof/>
          </w:rPr>
          <w:t>3.5.</w:t>
        </w:r>
        <w:r>
          <w:rPr>
            <w:rFonts w:asciiTheme="minorHAnsi" w:eastAsiaTheme="minorEastAsia" w:hAnsiTheme="minorHAnsi" w:cstheme="minorBidi"/>
            <w:b w:val="0"/>
            <w:bCs w:val="0"/>
            <w:noProof/>
            <w:kern w:val="2"/>
            <w14:ligatures w14:val="standardContextual"/>
          </w:rPr>
          <w:tab/>
        </w:r>
        <w:r w:rsidRPr="00E307EB">
          <w:rPr>
            <w:rStyle w:val="Hipervnculo"/>
            <w:noProof/>
          </w:rPr>
          <w:t>Simulación del mercado bursátil</w:t>
        </w:r>
        <w:r>
          <w:rPr>
            <w:noProof/>
            <w:webHidden/>
          </w:rPr>
          <w:tab/>
        </w:r>
        <w:r>
          <w:rPr>
            <w:noProof/>
            <w:webHidden/>
          </w:rPr>
          <w:fldChar w:fldCharType="begin"/>
        </w:r>
        <w:r>
          <w:rPr>
            <w:noProof/>
            <w:webHidden/>
          </w:rPr>
          <w:instrText xml:space="preserve"> PAGEREF _Toc218507410 \h </w:instrText>
        </w:r>
        <w:r>
          <w:rPr>
            <w:noProof/>
            <w:webHidden/>
          </w:rPr>
        </w:r>
        <w:r>
          <w:rPr>
            <w:noProof/>
            <w:webHidden/>
          </w:rPr>
          <w:fldChar w:fldCharType="separate"/>
        </w:r>
        <w:r>
          <w:rPr>
            <w:noProof/>
            <w:webHidden/>
          </w:rPr>
          <w:t>10</w:t>
        </w:r>
        <w:r>
          <w:rPr>
            <w:noProof/>
            <w:webHidden/>
          </w:rPr>
          <w:fldChar w:fldCharType="end"/>
        </w:r>
      </w:hyperlink>
    </w:p>
    <w:p w14:paraId="7E4096D8" w14:textId="322F4E76"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11" w:history="1">
        <w:r w:rsidRPr="00E307EB">
          <w:rPr>
            <w:rStyle w:val="Hipervnculo"/>
            <w:noProof/>
          </w:rPr>
          <w:t>4.</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MANUAL DE USUARIO</w:t>
        </w:r>
        <w:r>
          <w:rPr>
            <w:noProof/>
            <w:webHidden/>
          </w:rPr>
          <w:tab/>
        </w:r>
        <w:r>
          <w:rPr>
            <w:noProof/>
            <w:webHidden/>
          </w:rPr>
          <w:fldChar w:fldCharType="begin"/>
        </w:r>
        <w:r>
          <w:rPr>
            <w:noProof/>
            <w:webHidden/>
          </w:rPr>
          <w:instrText xml:space="preserve"> PAGEREF _Toc218507411 \h </w:instrText>
        </w:r>
        <w:r>
          <w:rPr>
            <w:noProof/>
            <w:webHidden/>
          </w:rPr>
        </w:r>
        <w:r>
          <w:rPr>
            <w:noProof/>
            <w:webHidden/>
          </w:rPr>
          <w:fldChar w:fldCharType="separate"/>
        </w:r>
        <w:r>
          <w:rPr>
            <w:noProof/>
            <w:webHidden/>
          </w:rPr>
          <w:t>11</w:t>
        </w:r>
        <w:r>
          <w:rPr>
            <w:noProof/>
            <w:webHidden/>
          </w:rPr>
          <w:fldChar w:fldCharType="end"/>
        </w:r>
      </w:hyperlink>
    </w:p>
    <w:p w14:paraId="0EE7E07F" w14:textId="7ED40958"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2" w:history="1">
        <w:r w:rsidRPr="00E307EB">
          <w:rPr>
            <w:rStyle w:val="Hipervnculo"/>
            <w:noProof/>
          </w:rPr>
          <w:t>4.1.</w:t>
        </w:r>
        <w:r>
          <w:rPr>
            <w:rFonts w:asciiTheme="minorHAnsi" w:eastAsiaTheme="minorEastAsia" w:hAnsiTheme="minorHAnsi" w:cstheme="minorBidi"/>
            <w:b w:val="0"/>
            <w:bCs w:val="0"/>
            <w:noProof/>
            <w:kern w:val="2"/>
            <w14:ligatures w14:val="standardContextual"/>
          </w:rPr>
          <w:tab/>
        </w:r>
        <w:r w:rsidRPr="00E307EB">
          <w:rPr>
            <w:rStyle w:val="Hipervnculo"/>
            <w:noProof/>
          </w:rPr>
          <w:t>Pantalla de Inicio</w:t>
        </w:r>
        <w:r>
          <w:rPr>
            <w:noProof/>
            <w:webHidden/>
          </w:rPr>
          <w:tab/>
        </w:r>
        <w:r>
          <w:rPr>
            <w:noProof/>
            <w:webHidden/>
          </w:rPr>
          <w:fldChar w:fldCharType="begin"/>
        </w:r>
        <w:r>
          <w:rPr>
            <w:noProof/>
            <w:webHidden/>
          </w:rPr>
          <w:instrText xml:space="preserve"> PAGEREF _Toc218507412 \h </w:instrText>
        </w:r>
        <w:r>
          <w:rPr>
            <w:noProof/>
            <w:webHidden/>
          </w:rPr>
        </w:r>
        <w:r>
          <w:rPr>
            <w:noProof/>
            <w:webHidden/>
          </w:rPr>
          <w:fldChar w:fldCharType="separate"/>
        </w:r>
        <w:r>
          <w:rPr>
            <w:noProof/>
            <w:webHidden/>
          </w:rPr>
          <w:t>11</w:t>
        </w:r>
        <w:r>
          <w:rPr>
            <w:noProof/>
            <w:webHidden/>
          </w:rPr>
          <w:fldChar w:fldCharType="end"/>
        </w:r>
      </w:hyperlink>
    </w:p>
    <w:p w14:paraId="709C1DB5" w14:textId="29B20EF2"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3" w:history="1">
        <w:r w:rsidRPr="00E307EB">
          <w:rPr>
            <w:rStyle w:val="Hipervnculo"/>
            <w:noProof/>
          </w:rPr>
          <w:t>4.2.</w:t>
        </w:r>
        <w:r>
          <w:rPr>
            <w:rFonts w:asciiTheme="minorHAnsi" w:eastAsiaTheme="minorEastAsia" w:hAnsiTheme="minorHAnsi" w:cstheme="minorBidi"/>
            <w:b w:val="0"/>
            <w:bCs w:val="0"/>
            <w:noProof/>
            <w:kern w:val="2"/>
            <w14:ligatures w14:val="standardContextual"/>
          </w:rPr>
          <w:tab/>
        </w:r>
        <w:r w:rsidRPr="00E307EB">
          <w:rPr>
            <w:rStyle w:val="Hipervnculo"/>
            <w:noProof/>
          </w:rPr>
          <w:t>Pantalla de Porfolio</w:t>
        </w:r>
        <w:r>
          <w:rPr>
            <w:noProof/>
            <w:webHidden/>
          </w:rPr>
          <w:tab/>
        </w:r>
        <w:r>
          <w:rPr>
            <w:noProof/>
            <w:webHidden/>
          </w:rPr>
          <w:fldChar w:fldCharType="begin"/>
        </w:r>
        <w:r>
          <w:rPr>
            <w:noProof/>
            <w:webHidden/>
          </w:rPr>
          <w:instrText xml:space="preserve"> PAGEREF _Toc218507413 \h </w:instrText>
        </w:r>
        <w:r>
          <w:rPr>
            <w:noProof/>
            <w:webHidden/>
          </w:rPr>
        </w:r>
        <w:r>
          <w:rPr>
            <w:noProof/>
            <w:webHidden/>
          </w:rPr>
          <w:fldChar w:fldCharType="separate"/>
        </w:r>
        <w:r>
          <w:rPr>
            <w:noProof/>
            <w:webHidden/>
          </w:rPr>
          <w:t>11</w:t>
        </w:r>
        <w:r>
          <w:rPr>
            <w:noProof/>
            <w:webHidden/>
          </w:rPr>
          <w:fldChar w:fldCharType="end"/>
        </w:r>
      </w:hyperlink>
    </w:p>
    <w:p w14:paraId="302CA416" w14:textId="651F9693"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4" w:history="1">
        <w:r w:rsidRPr="00E307EB">
          <w:rPr>
            <w:rStyle w:val="Hipervnculo"/>
            <w:noProof/>
          </w:rPr>
          <w:t>4.3.</w:t>
        </w:r>
        <w:r>
          <w:rPr>
            <w:rFonts w:asciiTheme="minorHAnsi" w:eastAsiaTheme="minorEastAsia" w:hAnsiTheme="minorHAnsi" w:cstheme="minorBidi"/>
            <w:b w:val="0"/>
            <w:bCs w:val="0"/>
            <w:noProof/>
            <w:kern w:val="2"/>
            <w14:ligatures w14:val="standardContextual"/>
          </w:rPr>
          <w:tab/>
        </w:r>
        <w:r w:rsidRPr="00E307EB">
          <w:rPr>
            <w:rStyle w:val="Hipervnculo"/>
            <w:noProof/>
          </w:rPr>
          <w:t>Pantalla de Gráficos</w:t>
        </w:r>
        <w:r>
          <w:rPr>
            <w:noProof/>
            <w:webHidden/>
          </w:rPr>
          <w:tab/>
        </w:r>
        <w:r>
          <w:rPr>
            <w:noProof/>
            <w:webHidden/>
          </w:rPr>
          <w:fldChar w:fldCharType="begin"/>
        </w:r>
        <w:r>
          <w:rPr>
            <w:noProof/>
            <w:webHidden/>
          </w:rPr>
          <w:instrText xml:space="preserve"> PAGEREF _Toc218507414 \h </w:instrText>
        </w:r>
        <w:r>
          <w:rPr>
            <w:noProof/>
            <w:webHidden/>
          </w:rPr>
        </w:r>
        <w:r>
          <w:rPr>
            <w:noProof/>
            <w:webHidden/>
          </w:rPr>
          <w:fldChar w:fldCharType="separate"/>
        </w:r>
        <w:r>
          <w:rPr>
            <w:noProof/>
            <w:webHidden/>
          </w:rPr>
          <w:t>11</w:t>
        </w:r>
        <w:r>
          <w:rPr>
            <w:noProof/>
            <w:webHidden/>
          </w:rPr>
          <w:fldChar w:fldCharType="end"/>
        </w:r>
      </w:hyperlink>
    </w:p>
    <w:p w14:paraId="3B9FB93B" w14:textId="47AF684E"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5" w:history="1">
        <w:r w:rsidRPr="00E307EB">
          <w:rPr>
            <w:rStyle w:val="Hipervnculo"/>
            <w:noProof/>
          </w:rPr>
          <w:t>4.4.</w:t>
        </w:r>
        <w:r>
          <w:rPr>
            <w:rFonts w:asciiTheme="minorHAnsi" w:eastAsiaTheme="minorEastAsia" w:hAnsiTheme="minorHAnsi" w:cstheme="minorBidi"/>
            <w:b w:val="0"/>
            <w:bCs w:val="0"/>
            <w:noProof/>
            <w:kern w:val="2"/>
            <w14:ligatures w14:val="standardContextual"/>
          </w:rPr>
          <w:tab/>
        </w:r>
        <w:r w:rsidRPr="00E307EB">
          <w:rPr>
            <w:rStyle w:val="Hipervnculo"/>
            <w:noProof/>
          </w:rPr>
          <w:t>Pantalla de alertas</w:t>
        </w:r>
        <w:r>
          <w:rPr>
            <w:noProof/>
            <w:webHidden/>
          </w:rPr>
          <w:tab/>
        </w:r>
        <w:r>
          <w:rPr>
            <w:noProof/>
            <w:webHidden/>
          </w:rPr>
          <w:fldChar w:fldCharType="begin"/>
        </w:r>
        <w:r>
          <w:rPr>
            <w:noProof/>
            <w:webHidden/>
          </w:rPr>
          <w:instrText xml:space="preserve"> PAGEREF _Toc218507415 \h </w:instrText>
        </w:r>
        <w:r>
          <w:rPr>
            <w:noProof/>
            <w:webHidden/>
          </w:rPr>
        </w:r>
        <w:r>
          <w:rPr>
            <w:noProof/>
            <w:webHidden/>
          </w:rPr>
          <w:fldChar w:fldCharType="separate"/>
        </w:r>
        <w:r>
          <w:rPr>
            <w:noProof/>
            <w:webHidden/>
          </w:rPr>
          <w:t>11</w:t>
        </w:r>
        <w:r>
          <w:rPr>
            <w:noProof/>
            <w:webHidden/>
          </w:rPr>
          <w:fldChar w:fldCharType="end"/>
        </w:r>
      </w:hyperlink>
    </w:p>
    <w:p w14:paraId="7991F315" w14:textId="77D4FBB3"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6" w:history="1">
        <w:r w:rsidRPr="00E307EB">
          <w:rPr>
            <w:rStyle w:val="Hipervnculo"/>
            <w:noProof/>
          </w:rPr>
          <w:t>4.5.</w:t>
        </w:r>
        <w:r>
          <w:rPr>
            <w:rFonts w:asciiTheme="minorHAnsi" w:eastAsiaTheme="minorEastAsia" w:hAnsiTheme="minorHAnsi" w:cstheme="minorBidi"/>
            <w:b w:val="0"/>
            <w:bCs w:val="0"/>
            <w:noProof/>
            <w:kern w:val="2"/>
            <w14:ligatures w14:val="standardContextual"/>
          </w:rPr>
          <w:tab/>
        </w:r>
        <w:r w:rsidRPr="00E307EB">
          <w:rPr>
            <w:rStyle w:val="Hipervnculo"/>
            <w:noProof/>
          </w:rPr>
          <w:t>Estadísticas</w:t>
        </w:r>
        <w:r>
          <w:rPr>
            <w:noProof/>
            <w:webHidden/>
          </w:rPr>
          <w:tab/>
        </w:r>
        <w:r>
          <w:rPr>
            <w:noProof/>
            <w:webHidden/>
          </w:rPr>
          <w:fldChar w:fldCharType="begin"/>
        </w:r>
        <w:r>
          <w:rPr>
            <w:noProof/>
            <w:webHidden/>
          </w:rPr>
          <w:instrText xml:space="preserve"> PAGEREF _Toc218507416 \h </w:instrText>
        </w:r>
        <w:r>
          <w:rPr>
            <w:noProof/>
            <w:webHidden/>
          </w:rPr>
        </w:r>
        <w:r>
          <w:rPr>
            <w:noProof/>
            <w:webHidden/>
          </w:rPr>
          <w:fldChar w:fldCharType="separate"/>
        </w:r>
        <w:r>
          <w:rPr>
            <w:noProof/>
            <w:webHidden/>
          </w:rPr>
          <w:t>11</w:t>
        </w:r>
        <w:r>
          <w:rPr>
            <w:noProof/>
            <w:webHidden/>
          </w:rPr>
          <w:fldChar w:fldCharType="end"/>
        </w:r>
      </w:hyperlink>
    </w:p>
    <w:p w14:paraId="6F2766FC" w14:textId="76DDEBD7"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17" w:history="1">
        <w:r w:rsidRPr="00E307EB">
          <w:rPr>
            <w:rStyle w:val="Hipervnculo"/>
            <w:noProof/>
          </w:rPr>
          <w:t>5.</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Pruebas</w:t>
        </w:r>
        <w:r>
          <w:rPr>
            <w:noProof/>
            <w:webHidden/>
          </w:rPr>
          <w:tab/>
        </w:r>
        <w:r>
          <w:rPr>
            <w:noProof/>
            <w:webHidden/>
          </w:rPr>
          <w:fldChar w:fldCharType="begin"/>
        </w:r>
        <w:r>
          <w:rPr>
            <w:noProof/>
            <w:webHidden/>
          </w:rPr>
          <w:instrText xml:space="preserve"> PAGEREF _Toc218507417 \h </w:instrText>
        </w:r>
        <w:r>
          <w:rPr>
            <w:noProof/>
            <w:webHidden/>
          </w:rPr>
        </w:r>
        <w:r>
          <w:rPr>
            <w:noProof/>
            <w:webHidden/>
          </w:rPr>
          <w:fldChar w:fldCharType="separate"/>
        </w:r>
        <w:r>
          <w:rPr>
            <w:noProof/>
            <w:webHidden/>
          </w:rPr>
          <w:t>12</w:t>
        </w:r>
        <w:r>
          <w:rPr>
            <w:noProof/>
            <w:webHidden/>
          </w:rPr>
          <w:fldChar w:fldCharType="end"/>
        </w:r>
      </w:hyperlink>
    </w:p>
    <w:p w14:paraId="55A6C336" w14:textId="2F92AF08"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8" w:history="1">
        <w:r w:rsidRPr="00E307EB">
          <w:rPr>
            <w:rStyle w:val="Hipervnculo"/>
            <w:noProof/>
          </w:rPr>
          <w:t>5.1.</w:t>
        </w:r>
        <w:r>
          <w:rPr>
            <w:rFonts w:asciiTheme="minorHAnsi" w:eastAsiaTheme="minorEastAsia" w:hAnsiTheme="minorHAnsi" w:cstheme="minorBidi"/>
            <w:b w:val="0"/>
            <w:bCs w:val="0"/>
            <w:noProof/>
            <w:kern w:val="2"/>
            <w14:ligatures w14:val="standardContextual"/>
          </w:rPr>
          <w:tab/>
        </w:r>
        <w:r w:rsidRPr="00E307EB">
          <w:rPr>
            <w:rStyle w:val="Hipervnculo"/>
            <w:noProof/>
          </w:rPr>
          <w:t>Introducción</w:t>
        </w:r>
        <w:r>
          <w:rPr>
            <w:noProof/>
            <w:webHidden/>
          </w:rPr>
          <w:tab/>
        </w:r>
        <w:r>
          <w:rPr>
            <w:noProof/>
            <w:webHidden/>
          </w:rPr>
          <w:fldChar w:fldCharType="begin"/>
        </w:r>
        <w:r>
          <w:rPr>
            <w:noProof/>
            <w:webHidden/>
          </w:rPr>
          <w:instrText xml:space="preserve"> PAGEREF _Toc218507418 \h </w:instrText>
        </w:r>
        <w:r>
          <w:rPr>
            <w:noProof/>
            <w:webHidden/>
          </w:rPr>
        </w:r>
        <w:r>
          <w:rPr>
            <w:noProof/>
            <w:webHidden/>
          </w:rPr>
          <w:fldChar w:fldCharType="separate"/>
        </w:r>
        <w:r>
          <w:rPr>
            <w:noProof/>
            <w:webHidden/>
          </w:rPr>
          <w:t>12</w:t>
        </w:r>
        <w:r>
          <w:rPr>
            <w:noProof/>
            <w:webHidden/>
          </w:rPr>
          <w:fldChar w:fldCharType="end"/>
        </w:r>
      </w:hyperlink>
    </w:p>
    <w:p w14:paraId="799BDD95" w14:textId="3AE8D9E1"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19" w:history="1">
        <w:r w:rsidRPr="00E307EB">
          <w:rPr>
            <w:rStyle w:val="Hipervnculo"/>
            <w:noProof/>
          </w:rPr>
          <w:t>5.2.</w:t>
        </w:r>
        <w:r>
          <w:rPr>
            <w:rFonts w:asciiTheme="minorHAnsi" w:eastAsiaTheme="minorEastAsia" w:hAnsiTheme="minorHAnsi" w:cstheme="minorBidi"/>
            <w:b w:val="0"/>
            <w:bCs w:val="0"/>
            <w:noProof/>
            <w:kern w:val="2"/>
            <w14:ligatures w14:val="standardContextual"/>
          </w:rPr>
          <w:tab/>
        </w:r>
        <w:r w:rsidRPr="00E307EB">
          <w:rPr>
            <w:rStyle w:val="Hipervnculo"/>
            <w:noProof/>
          </w:rPr>
          <w:t>Pruebas implementadas</w:t>
        </w:r>
        <w:r>
          <w:rPr>
            <w:noProof/>
            <w:webHidden/>
          </w:rPr>
          <w:tab/>
        </w:r>
        <w:r>
          <w:rPr>
            <w:noProof/>
            <w:webHidden/>
          </w:rPr>
          <w:fldChar w:fldCharType="begin"/>
        </w:r>
        <w:r>
          <w:rPr>
            <w:noProof/>
            <w:webHidden/>
          </w:rPr>
          <w:instrText xml:space="preserve"> PAGEREF _Toc218507419 \h </w:instrText>
        </w:r>
        <w:r>
          <w:rPr>
            <w:noProof/>
            <w:webHidden/>
          </w:rPr>
        </w:r>
        <w:r>
          <w:rPr>
            <w:noProof/>
            <w:webHidden/>
          </w:rPr>
          <w:fldChar w:fldCharType="separate"/>
        </w:r>
        <w:r>
          <w:rPr>
            <w:noProof/>
            <w:webHidden/>
          </w:rPr>
          <w:t>12</w:t>
        </w:r>
        <w:r>
          <w:rPr>
            <w:noProof/>
            <w:webHidden/>
          </w:rPr>
          <w:fldChar w:fldCharType="end"/>
        </w:r>
      </w:hyperlink>
    </w:p>
    <w:p w14:paraId="6B909DB4" w14:textId="73957934"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0" w:history="1">
        <w:r w:rsidRPr="00E307EB">
          <w:rPr>
            <w:rStyle w:val="Hipervnculo"/>
            <w:noProof/>
          </w:rPr>
          <w:t>5.3.</w:t>
        </w:r>
        <w:r>
          <w:rPr>
            <w:rFonts w:asciiTheme="minorHAnsi" w:eastAsiaTheme="minorEastAsia" w:hAnsiTheme="minorHAnsi" w:cstheme="minorBidi"/>
            <w:b w:val="0"/>
            <w:bCs w:val="0"/>
            <w:noProof/>
            <w:kern w:val="2"/>
            <w14:ligatures w14:val="standardContextual"/>
          </w:rPr>
          <w:tab/>
        </w:r>
        <w:r w:rsidRPr="00E307EB">
          <w:rPr>
            <w:rStyle w:val="Hipervnculo"/>
            <w:noProof/>
          </w:rPr>
          <w:t>Conclusiones de las pruebas</w:t>
        </w:r>
        <w:r>
          <w:rPr>
            <w:noProof/>
            <w:webHidden/>
          </w:rPr>
          <w:tab/>
        </w:r>
        <w:r>
          <w:rPr>
            <w:noProof/>
            <w:webHidden/>
          </w:rPr>
          <w:fldChar w:fldCharType="begin"/>
        </w:r>
        <w:r>
          <w:rPr>
            <w:noProof/>
            <w:webHidden/>
          </w:rPr>
          <w:instrText xml:space="preserve"> PAGEREF _Toc218507420 \h </w:instrText>
        </w:r>
        <w:r>
          <w:rPr>
            <w:noProof/>
            <w:webHidden/>
          </w:rPr>
        </w:r>
        <w:r>
          <w:rPr>
            <w:noProof/>
            <w:webHidden/>
          </w:rPr>
          <w:fldChar w:fldCharType="separate"/>
        </w:r>
        <w:r>
          <w:rPr>
            <w:noProof/>
            <w:webHidden/>
          </w:rPr>
          <w:t>14</w:t>
        </w:r>
        <w:r>
          <w:rPr>
            <w:noProof/>
            <w:webHidden/>
          </w:rPr>
          <w:fldChar w:fldCharType="end"/>
        </w:r>
      </w:hyperlink>
    </w:p>
    <w:p w14:paraId="25FEF6E8" w14:textId="68155A30"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21" w:history="1">
        <w:r w:rsidRPr="00E307EB">
          <w:rPr>
            <w:rStyle w:val="Hipervnculo"/>
            <w:noProof/>
          </w:rPr>
          <w:t>6.</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CONCLUSIONES Y DIFICULTADES</w:t>
        </w:r>
        <w:r>
          <w:rPr>
            <w:noProof/>
            <w:webHidden/>
          </w:rPr>
          <w:tab/>
        </w:r>
        <w:r>
          <w:rPr>
            <w:noProof/>
            <w:webHidden/>
          </w:rPr>
          <w:fldChar w:fldCharType="begin"/>
        </w:r>
        <w:r>
          <w:rPr>
            <w:noProof/>
            <w:webHidden/>
          </w:rPr>
          <w:instrText xml:space="preserve"> PAGEREF _Toc218507421 \h </w:instrText>
        </w:r>
        <w:r>
          <w:rPr>
            <w:noProof/>
            <w:webHidden/>
          </w:rPr>
        </w:r>
        <w:r>
          <w:rPr>
            <w:noProof/>
            <w:webHidden/>
          </w:rPr>
          <w:fldChar w:fldCharType="separate"/>
        </w:r>
        <w:r>
          <w:rPr>
            <w:noProof/>
            <w:webHidden/>
          </w:rPr>
          <w:t>15</w:t>
        </w:r>
        <w:r>
          <w:rPr>
            <w:noProof/>
            <w:webHidden/>
          </w:rPr>
          <w:fldChar w:fldCharType="end"/>
        </w:r>
      </w:hyperlink>
    </w:p>
    <w:p w14:paraId="4152E724" w14:textId="0F39A752"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22" w:history="1">
        <w:r w:rsidRPr="00E307EB">
          <w:rPr>
            <w:rStyle w:val="Hipervnculo"/>
            <w:noProof/>
          </w:rPr>
          <w:t>7.</w:t>
        </w:r>
        <w:r>
          <w:rPr>
            <w:rFonts w:asciiTheme="minorHAnsi" w:eastAsiaTheme="minorEastAsia" w:hAnsiTheme="minorHAnsi" w:cstheme="minorBidi"/>
            <w:b w:val="0"/>
            <w:bCs w:val="0"/>
            <w:i w:val="0"/>
            <w:iCs w:val="0"/>
            <w:noProof/>
            <w:kern w:val="2"/>
            <w14:ligatures w14:val="standardContextual"/>
          </w:rPr>
          <w:tab/>
        </w:r>
        <w:r w:rsidRPr="00E307EB">
          <w:rPr>
            <w:rStyle w:val="Hipervnculo"/>
            <w:rFonts w:eastAsiaTheme="minorHAnsi"/>
            <w:noProof/>
          </w:rPr>
          <w:t>REFERENCIAS</w:t>
        </w:r>
        <w:r>
          <w:rPr>
            <w:noProof/>
            <w:webHidden/>
          </w:rPr>
          <w:tab/>
        </w:r>
        <w:r>
          <w:rPr>
            <w:noProof/>
            <w:webHidden/>
          </w:rPr>
          <w:fldChar w:fldCharType="begin"/>
        </w:r>
        <w:r>
          <w:rPr>
            <w:noProof/>
            <w:webHidden/>
          </w:rPr>
          <w:instrText xml:space="preserve"> PAGEREF _Toc218507422 \h </w:instrText>
        </w:r>
        <w:r>
          <w:rPr>
            <w:noProof/>
            <w:webHidden/>
          </w:rPr>
        </w:r>
        <w:r>
          <w:rPr>
            <w:noProof/>
            <w:webHidden/>
          </w:rPr>
          <w:fldChar w:fldCharType="separate"/>
        </w:r>
        <w:r>
          <w:rPr>
            <w:noProof/>
            <w:webHidden/>
          </w:rPr>
          <w:t>16</w:t>
        </w:r>
        <w:r>
          <w:rPr>
            <w:noProof/>
            <w:webHidden/>
          </w:rPr>
          <w:fldChar w:fldCharType="end"/>
        </w:r>
      </w:hyperlink>
    </w:p>
    <w:p w14:paraId="247A2726" w14:textId="44E67A48"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23" w:history="1">
        <w:r w:rsidRPr="00E307EB">
          <w:rPr>
            <w:rStyle w:val="Hipervnculo"/>
            <w:noProof/>
          </w:rPr>
          <w:t>8.</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Anexo: Herramientas IA</w:t>
        </w:r>
        <w:r>
          <w:rPr>
            <w:noProof/>
            <w:webHidden/>
          </w:rPr>
          <w:tab/>
        </w:r>
        <w:r>
          <w:rPr>
            <w:noProof/>
            <w:webHidden/>
          </w:rPr>
          <w:fldChar w:fldCharType="begin"/>
        </w:r>
        <w:r>
          <w:rPr>
            <w:noProof/>
            <w:webHidden/>
          </w:rPr>
          <w:instrText xml:space="preserve"> PAGEREF _Toc218507423 \h </w:instrText>
        </w:r>
        <w:r>
          <w:rPr>
            <w:noProof/>
            <w:webHidden/>
          </w:rPr>
        </w:r>
        <w:r>
          <w:rPr>
            <w:noProof/>
            <w:webHidden/>
          </w:rPr>
          <w:fldChar w:fldCharType="separate"/>
        </w:r>
        <w:r>
          <w:rPr>
            <w:noProof/>
            <w:webHidden/>
          </w:rPr>
          <w:t>17</w:t>
        </w:r>
        <w:r>
          <w:rPr>
            <w:noProof/>
            <w:webHidden/>
          </w:rPr>
          <w:fldChar w:fldCharType="end"/>
        </w:r>
      </w:hyperlink>
    </w:p>
    <w:p w14:paraId="7D3C92D3" w14:textId="3D2B1BFD"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4" w:history="1">
        <w:r w:rsidRPr="00E307EB">
          <w:rPr>
            <w:rStyle w:val="Hipervnculo"/>
            <w:noProof/>
          </w:rPr>
          <w:t>8.1.</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1 – Creación inicial del proyecto y estructura de carpetas</w:t>
        </w:r>
        <w:r>
          <w:rPr>
            <w:noProof/>
            <w:webHidden/>
          </w:rPr>
          <w:tab/>
        </w:r>
        <w:r>
          <w:rPr>
            <w:noProof/>
            <w:webHidden/>
          </w:rPr>
          <w:fldChar w:fldCharType="begin"/>
        </w:r>
        <w:r>
          <w:rPr>
            <w:noProof/>
            <w:webHidden/>
          </w:rPr>
          <w:instrText xml:space="preserve"> PAGEREF _Toc218507424 \h </w:instrText>
        </w:r>
        <w:r>
          <w:rPr>
            <w:noProof/>
            <w:webHidden/>
          </w:rPr>
        </w:r>
        <w:r>
          <w:rPr>
            <w:noProof/>
            <w:webHidden/>
          </w:rPr>
          <w:fldChar w:fldCharType="separate"/>
        </w:r>
        <w:r>
          <w:rPr>
            <w:noProof/>
            <w:webHidden/>
          </w:rPr>
          <w:t>17</w:t>
        </w:r>
        <w:r>
          <w:rPr>
            <w:noProof/>
            <w:webHidden/>
          </w:rPr>
          <w:fldChar w:fldCharType="end"/>
        </w:r>
      </w:hyperlink>
    </w:p>
    <w:p w14:paraId="17D9A76F" w14:textId="03E38678"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5" w:history="1">
        <w:r w:rsidRPr="00E307EB">
          <w:rPr>
            <w:rStyle w:val="Hipervnculo"/>
            <w:noProof/>
          </w:rPr>
          <w:t>8.2.</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2 – Motor de simulación y concurrencia</w:t>
        </w:r>
        <w:r>
          <w:rPr>
            <w:noProof/>
            <w:webHidden/>
          </w:rPr>
          <w:tab/>
        </w:r>
        <w:r>
          <w:rPr>
            <w:noProof/>
            <w:webHidden/>
          </w:rPr>
          <w:fldChar w:fldCharType="begin"/>
        </w:r>
        <w:r>
          <w:rPr>
            <w:noProof/>
            <w:webHidden/>
          </w:rPr>
          <w:instrText xml:space="preserve"> PAGEREF _Toc218507425 \h </w:instrText>
        </w:r>
        <w:r>
          <w:rPr>
            <w:noProof/>
            <w:webHidden/>
          </w:rPr>
        </w:r>
        <w:r>
          <w:rPr>
            <w:noProof/>
            <w:webHidden/>
          </w:rPr>
          <w:fldChar w:fldCharType="separate"/>
        </w:r>
        <w:r>
          <w:rPr>
            <w:noProof/>
            <w:webHidden/>
          </w:rPr>
          <w:t>18</w:t>
        </w:r>
        <w:r>
          <w:rPr>
            <w:noProof/>
            <w:webHidden/>
          </w:rPr>
          <w:fldChar w:fldCharType="end"/>
        </w:r>
      </w:hyperlink>
    </w:p>
    <w:p w14:paraId="13F90DB1" w14:textId="05C6E172"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6" w:history="1">
        <w:r w:rsidRPr="00E307EB">
          <w:rPr>
            <w:rStyle w:val="Hipervnculo"/>
            <w:noProof/>
          </w:rPr>
          <w:t>8.3.</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3 – Desarrollo del portfolio y lógica de negocio</w:t>
        </w:r>
        <w:r>
          <w:rPr>
            <w:noProof/>
            <w:webHidden/>
          </w:rPr>
          <w:tab/>
        </w:r>
        <w:r>
          <w:rPr>
            <w:noProof/>
            <w:webHidden/>
          </w:rPr>
          <w:fldChar w:fldCharType="begin"/>
        </w:r>
        <w:r>
          <w:rPr>
            <w:noProof/>
            <w:webHidden/>
          </w:rPr>
          <w:instrText xml:space="preserve"> PAGEREF _Toc218507426 \h </w:instrText>
        </w:r>
        <w:r>
          <w:rPr>
            <w:noProof/>
            <w:webHidden/>
          </w:rPr>
        </w:r>
        <w:r>
          <w:rPr>
            <w:noProof/>
            <w:webHidden/>
          </w:rPr>
          <w:fldChar w:fldCharType="separate"/>
        </w:r>
        <w:r>
          <w:rPr>
            <w:noProof/>
            <w:webHidden/>
          </w:rPr>
          <w:t>18</w:t>
        </w:r>
        <w:r>
          <w:rPr>
            <w:noProof/>
            <w:webHidden/>
          </w:rPr>
          <w:fldChar w:fldCharType="end"/>
        </w:r>
      </w:hyperlink>
    </w:p>
    <w:p w14:paraId="548EF3E6" w14:textId="1E2D9F68"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7" w:history="1">
        <w:r w:rsidRPr="00E307EB">
          <w:rPr>
            <w:rStyle w:val="Hipervnculo"/>
            <w:noProof/>
          </w:rPr>
          <w:t>8.4.</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4 – Persistencia del estado mediante JSON</w:t>
        </w:r>
        <w:r>
          <w:rPr>
            <w:noProof/>
            <w:webHidden/>
          </w:rPr>
          <w:tab/>
        </w:r>
        <w:r>
          <w:rPr>
            <w:noProof/>
            <w:webHidden/>
          </w:rPr>
          <w:fldChar w:fldCharType="begin"/>
        </w:r>
        <w:r>
          <w:rPr>
            <w:noProof/>
            <w:webHidden/>
          </w:rPr>
          <w:instrText xml:space="preserve"> PAGEREF _Toc218507427 \h </w:instrText>
        </w:r>
        <w:r>
          <w:rPr>
            <w:noProof/>
            <w:webHidden/>
          </w:rPr>
        </w:r>
        <w:r>
          <w:rPr>
            <w:noProof/>
            <w:webHidden/>
          </w:rPr>
          <w:fldChar w:fldCharType="separate"/>
        </w:r>
        <w:r>
          <w:rPr>
            <w:noProof/>
            <w:webHidden/>
          </w:rPr>
          <w:t>19</w:t>
        </w:r>
        <w:r>
          <w:rPr>
            <w:noProof/>
            <w:webHidden/>
          </w:rPr>
          <w:fldChar w:fldCharType="end"/>
        </w:r>
      </w:hyperlink>
    </w:p>
    <w:p w14:paraId="0B2FAC07" w14:textId="2A031F28"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8" w:history="1">
        <w:r w:rsidRPr="00E307EB">
          <w:rPr>
            <w:rStyle w:val="Hipervnculo"/>
            <w:noProof/>
          </w:rPr>
          <w:t>8.5.</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5 – Ajustes y validaciones durante el desarrollo</w:t>
        </w:r>
        <w:r>
          <w:rPr>
            <w:noProof/>
            <w:webHidden/>
          </w:rPr>
          <w:tab/>
        </w:r>
        <w:r>
          <w:rPr>
            <w:noProof/>
            <w:webHidden/>
          </w:rPr>
          <w:fldChar w:fldCharType="begin"/>
        </w:r>
        <w:r>
          <w:rPr>
            <w:noProof/>
            <w:webHidden/>
          </w:rPr>
          <w:instrText xml:space="preserve"> PAGEREF _Toc218507428 \h </w:instrText>
        </w:r>
        <w:r>
          <w:rPr>
            <w:noProof/>
            <w:webHidden/>
          </w:rPr>
        </w:r>
        <w:r>
          <w:rPr>
            <w:noProof/>
            <w:webHidden/>
          </w:rPr>
          <w:fldChar w:fldCharType="separate"/>
        </w:r>
        <w:r>
          <w:rPr>
            <w:noProof/>
            <w:webHidden/>
          </w:rPr>
          <w:t>19</w:t>
        </w:r>
        <w:r>
          <w:rPr>
            <w:noProof/>
            <w:webHidden/>
          </w:rPr>
          <w:fldChar w:fldCharType="end"/>
        </w:r>
      </w:hyperlink>
    </w:p>
    <w:p w14:paraId="3EE74A7B" w14:textId="2634D5E3" w:rsidR="00E638B8" w:rsidRDefault="00E638B8">
      <w:pPr>
        <w:pStyle w:val="TDC2"/>
        <w:tabs>
          <w:tab w:val="left" w:pos="880"/>
          <w:tab w:val="right" w:leader="underscore" w:pos="8494"/>
        </w:tabs>
        <w:rPr>
          <w:rFonts w:asciiTheme="minorHAnsi" w:eastAsiaTheme="minorEastAsia" w:hAnsiTheme="minorHAnsi" w:cstheme="minorBidi"/>
          <w:b w:val="0"/>
          <w:bCs w:val="0"/>
          <w:noProof/>
          <w:kern w:val="2"/>
          <w14:ligatures w14:val="standardContextual"/>
        </w:rPr>
      </w:pPr>
      <w:hyperlink w:anchor="_Toc218507429" w:history="1">
        <w:r w:rsidRPr="00E307EB">
          <w:rPr>
            <w:rStyle w:val="Hipervnculo"/>
            <w:noProof/>
          </w:rPr>
          <w:t>8.6.</w:t>
        </w:r>
        <w:r>
          <w:rPr>
            <w:rFonts w:asciiTheme="minorHAnsi" w:eastAsiaTheme="minorEastAsia" w:hAnsiTheme="minorHAnsi" w:cstheme="minorBidi"/>
            <w:b w:val="0"/>
            <w:bCs w:val="0"/>
            <w:noProof/>
            <w:kern w:val="2"/>
            <w14:ligatures w14:val="standardContextual"/>
          </w:rPr>
          <w:tab/>
        </w:r>
        <w:r w:rsidRPr="00E307EB">
          <w:rPr>
            <w:rStyle w:val="Hipervnculo"/>
            <w:noProof/>
          </w:rPr>
          <w:t>Conversación 6 – Implementación de tests y cierre del proyecto</w:t>
        </w:r>
        <w:r>
          <w:rPr>
            <w:noProof/>
            <w:webHidden/>
          </w:rPr>
          <w:tab/>
        </w:r>
        <w:r>
          <w:rPr>
            <w:noProof/>
            <w:webHidden/>
          </w:rPr>
          <w:fldChar w:fldCharType="begin"/>
        </w:r>
        <w:r>
          <w:rPr>
            <w:noProof/>
            <w:webHidden/>
          </w:rPr>
          <w:instrText xml:space="preserve"> PAGEREF _Toc218507429 \h </w:instrText>
        </w:r>
        <w:r>
          <w:rPr>
            <w:noProof/>
            <w:webHidden/>
          </w:rPr>
        </w:r>
        <w:r>
          <w:rPr>
            <w:noProof/>
            <w:webHidden/>
          </w:rPr>
          <w:fldChar w:fldCharType="separate"/>
        </w:r>
        <w:r>
          <w:rPr>
            <w:noProof/>
            <w:webHidden/>
          </w:rPr>
          <w:t>20</w:t>
        </w:r>
        <w:r>
          <w:rPr>
            <w:noProof/>
            <w:webHidden/>
          </w:rPr>
          <w:fldChar w:fldCharType="end"/>
        </w:r>
      </w:hyperlink>
    </w:p>
    <w:p w14:paraId="4A212487" w14:textId="58F825BA"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30" w:history="1">
        <w:r w:rsidRPr="00E307EB">
          <w:rPr>
            <w:rStyle w:val="Hipervnculo"/>
            <w:rFonts w:cs="Times New Roman"/>
            <w:noProof/>
          </w:rPr>
          <w:t>9.</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Distribución de trabajo Grupal</w:t>
        </w:r>
        <w:r>
          <w:rPr>
            <w:noProof/>
            <w:webHidden/>
          </w:rPr>
          <w:tab/>
        </w:r>
        <w:r>
          <w:rPr>
            <w:noProof/>
            <w:webHidden/>
          </w:rPr>
          <w:fldChar w:fldCharType="begin"/>
        </w:r>
        <w:r>
          <w:rPr>
            <w:noProof/>
            <w:webHidden/>
          </w:rPr>
          <w:instrText xml:space="preserve"> PAGEREF _Toc218507430 \h </w:instrText>
        </w:r>
        <w:r>
          <w:rPr>
            <w:noProof/>
            <w:webHidden/>
          </w:rPr>
        </w:r>
        <w:r>
          <w:rPr>
            <w:noProof/>
            <w:webHidden/>
          </w:rPr>
          <w:fldChar w:fldCharType="separate"/>
        </w:r>
        <w:r>
          <w:rPr>
            <w:noProof/>
            <w:webHidden/>
          </w:rPr>
          <w:t>21</w:t>
        </w:r>
        <w:r>
          <w:rPr>
            <w:noProof/>
            <w:webHidden/>
          </w:rPr>
          <w:fldChar w:fldCharType="end"/>
        </w:r>
      </w:hyperlink>
    </w:p>
    <w:p w14:paraId="748332B2" w14:textId="2E7824D3" w:rsidR="00E638B8" w:rsidRDefault="00E638B8">
      <w:pPr>
        <w:pStyle w:val="TDC1"/>
        <w:rPr>
          <w:rFonts w:asciiTheme="minorHAnsi" w:eastAsiaTheme="minorEastAsia" w:hAnsiTheme="minorHAnsi" w:cstheme="minorBidi"/>
          <w:b w:val="0"/>
          <w:bCs w:val="0"/>
          <w:i w:val="0"/>
          <w:iCs w:val="0"/>
          <w:noProof/>
          <w:kern w:val="2"/>
          <w14:ligatures w14:val="standardContextual"/>
        </w:rPr>
      </w:pPr>
      <w:hyperlink w:anchor="_Toc218507431" w:history="1">
        <w:r w:rsidRPr="00E307EB">
          <w:rPr>
            <w:rStyle w:val="Hipervnculo"/>
            <w:noProof/>
          </w:rPr>
          <w:t>10.</w:t>
        </w:r>
        <w:r>
          <w:rPr>
            <w:rFonts w:asciiTheme="minorHAnsi" w:eastAsiaTheme="minorEastAsia" w:hAnsiTheme="minorHAnsi" w:cstheme="minorBidi"/>
            <w:b w:val="0"/>
            <w:bCs w:val="0"/>
            <w:i w:val="0"/>
            <w:iCs w:val="0"/>
            <w:noProof/>
            <w:kern w:val="2"/>
            <w14:ligatures w14:val="standardContextual"/>
          </w:rPr>
          <w:tab/>
        </w:r>
        <w:r w:rsidRPr="00E307EB">
          <w:rPr>
            <w:rStyle w:val="Hipervnculo"/>
            <w:noProof/>
          </w:rPr>
          <w:t>ANEXO REPOSITORIO</w:t>
        </w:r>
        <w:r>
          <w:rPr>
            <w:noProof/>
            <w:webHidden/>
          </w:rPr>
          <w:tab/>
        </w:r>
        <w:r>
          <w:rPr>
            <w:noProof/>
            <w:webHidden/>
          </w:rPr>
          <w:fldChar w:fldCharType="begin"/>
        </w:r>
        <w:r>
          <w:rPr>
            <w:noProof/>
            <w:webHidden/>
          </w:rPr>
          <w:instrText xml:space="preserve"> PAGEREF _Toc218507431 \h </w:instrText>
        </w:r>
        <w:r>
          <w:rPr>
            <w:noProof/>
            <w:webHidden/>
          </w:rPr>
        </w:r>
        <w:r>
          <w:rPr>
            <w:noProof/>
            <w:webHidden/>
          </w:rPr>
          <w:fldChar w:fldCharType="separate"/>
        </w:r>
        <w:r>
          <w:rPr>
            <w:noProof/>
            <w:webHidden/>
          </w:rPr>
          <w:t>22</w:t>
        </w:r>
        <w:r>
          <w:rPr>
            <w:noProof/>
            <w:webHidden/>
          </w:rPr>
          <w:fldChar w:fldCharType="end"/>
        </w:r>
      </w:hyperlink>
    </w:p>
    <w:p w14:paraId="37FB775F" w14:textId="683CC6D4" w:rsidR="004C6A44" w:rsidRDefault="00ED6C10" w:rsidP="00532745">
      <w:r>
        <w:fldChar w:fldCharType="end"/>
      </w:r>
    </w:p>
    <w:p w14:paraId="5B83F242" w14:textId="77777777" w:rsidR="004C6A44" w:rsidRPr="004C6A44" w:rsidRDefault="004C6A44" w:rsidP="00532745"/>
    <w:p w14:paraId="639FDCCC" w14:textId="77777777" w:rsidR="00062BDA" w:rsidRDefault="00062BDA" w:rsidP="00532745">
      <w:pPr>
        <w:sectPr w:rsidR="00062BDA" w:rsidSect="00574F39">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2197D86B" w14:textId="12B991DD" w:rsidR="00A53381" w:rsidRDefault="00A53381" w:rsidP="00A37F47">
      <w:pPr>
        <w:pStyle w:val="Ttulo1"/>
      </w:pPr>
      <w:bookmarkStart w:id="0" w:name="_Toc218507399"/>
      <w:r>
        <w:lastRenderedPageBreak/>
        <w:t>INTRODUCCIÓN</w:t>
      </w:r>
      <w:bookmarkEnd w:id="0"/>
    </w:p>
    <w:p w14:paraId="3772660A" w14:textId="77777777" w:rsidR="00784F70" w:rsidRPr="00784F70" w:rsidRDefault="00784F70" w:rsidP="00532745">
      <w:r w:rsidRPr="00784F70">
        <w:t xml:space="preserve">El presente proyecto, titulado </w:t>
      </w:r>
      <w:proofErr w:type="spellStart"/>
      <w:r w:rsidRPr="00784F70">
        <w:rPr>
          <w:b/>
          <w:bCs/>
        </w:rPr>
        <w:t>BolsaCotarelo</w:t>
      </w:r>
      <w:proofErr w:type="spellEnd"/>
      <w:r w:rsidRPr="00784F70">
        <w:rPr>
          <w:b/>
          <w:bCs/>
        </w:rPr>
        <w:t xml:space="preserve"> – Simulador de Mercado Bursátil en Tiempo Real</w:t>
      </w:r>
      <w:r w:rsidRPr="00784F70">
        <w:t>, consiste en el desarrollo de una aplicación multiplataforma cuyo objetivo principal es simular el funcionamiento básico de un mercado de valores. La aplicación permite representar la evolución de diferentes acciones ficticias, cuyos precios varían de forma dinámica, ofreciendo al usuario la posibilidad de interactuar con el mercado mediante la compra y venta de acciones, la gestión de un portfolio personal y la configuración de alertas de precio.</w:t>
      </w:r>
    </w:p>
    <w:p w14:paraId="3AC165E6" w14:textId="77777777" w:rsidR="00784F70" w:rsidRPr="00784F70" w:rsidRDefault="00784F70" w:rsidP="00532745">
      <w:r w:rsidRPr="00784F70">
        <w:t xml:space="preserve">El proyecto ha sido desarrollado como parte del módulo </w:t>
      </w:r>
      <w:r w:rsidRPr="00784F70">
        <w:rPr>
          <w:b/>
          <w:bCs/>
        </w:rPr>
        <w:t>Programación de Servicios y Procesos (PSP)</w:t>
      </w:r>
      <w:r w:rsidRPr="00784F70">
        <w:t xml:space="preserve"> del ciclo formativo de </w:t>
      </w:r>
      <w:r w:rsidRPr="00784F70">
        <w:rPr>
          <w:b/>
          <w:bCs/>
        </w:rPr>
        <w:t>Desarrollo de Aplicaciones Multiplataforma (DAM)</w:t>
      </w:r>
      <w:r w:rsidRPr="00784F70">
        <w:t xml:space="preserve">, poniendo especial énfasis en el uso de la </w:t>
      </w:r>
      <w:r w:rsidRPr="00784F70">
        <w:rPr>
          <w:b/>
          <w:bCs/>
        </w:rPr>
        <w:t>concurrencia</w:t>
      </w:r>
      <w:r w:rsidRPr="00784F70">
        <w:t xml:space="preserve"> y la </w:t>
      </w:r>
      <w:r w:rsidRPr="00784F70">
        <w:rPr>
          <w:b/>
          <w:bCs/>
        </w:rPr>
        <w:t>programación asíncrona</w:t>
      </w:r>
      <w:r w:rsidRPr="00784F70">
        <w:t>. Para ello, el sistema simula la actualización de precios en tiempo real utilizando hilos y corrutinas, permitiendo que múltiples acciones se actualicen de manera independiente y simultánea, de forma similar a un entorno bursátil real.</w:t>
      </w:r>
    </w:p>
    <w:p w14:paraId="286F0159" w14:textId="77777777" w:rsidR="00784F70" w:rsidRPr="00784F70" w:rsidRDefault="00784F70" w:rsidP="00532745">
      <w:r w:rsidRPr="00784F70">
        <w:t xml:space="preserve">La aplicación ha sido implementada utilizando </w:t>
      </w:r>
      <w:r w:rsidRPr="00784F70">
        <w:rPr>
          <w:b/>
          <w:bCs/>
        </w:rPr>
        <w:t>Kotlin Multiplatform</w:t>
      </w:r>
      <w:r w:rsidRPr="00784F70">
        <w:t xml:space="preserve">, lo que permite su ejecución tanto en dispositivos </w:t>
      </w:r>
      <w:r w:rsidRPr="00784F70">
        <w:rPr>
          <w:b/>
          <w:bCs/>
        </w:rPr>
        <w:t>Android</w:t>
      </w:r>
      <w:r w:rsidRPr="00784F70">
        <w:t xml:space="preserve"> como en </w:t>
      </w:r>
      <w:r w:rsidRPr="00784F70">
        <w:rPr>
          <w:b/>
          <w:bCs/>
        </w:rPr>
        <w:t>entornos de escritorio</w:t>
      </w:r>
      <w:r w:rsidRPr="00784F70">
        <w:t xml:space="preserve">, compartiendo la mayor parte de la lógica de negocio entre plataformas. La interfaz gráfica ha sido desarrollada con </w:t>
      </w:r>
      <w:proofErr w:type="spellStart"/>
      <w:r w:rsidRPr="00784F70">
        <w:rPr>
          <w:b/>
          <w:bCs/>
        </w:rPr>
        <w:t>Jetpack</w:t>
      </w:r>
      <w:proofErr w:type="spellEnd"/>
      <w:r w:rsidRPr="00784F70">
        <w:rPr>
          <w:b/>
          <w:bCs/>
        </w:rPr>
        <w:t xml:space="preserve"> Compose</w:t>
      </w:r>
      <w:r w:rsidRPr="00784F70">
        <w:t>, adoptando un enfoque declarativo y reactivo que facilita la actualización automática de la interfaz en función de los cambios en el estado de la aplicación.</w:t>
      </w:r>
    </w:p>
    <w:p w14:paraId="4593702C" w14:textId="77777777" w:rsidR="00784F70" w:rsidRPr="00784F70" w:rsidRDefault="00784F70" w:rsidP="00532745">
      <w:r w:rsidRPr="00784F70">
        <w:t>Entre los requisitos generales del proyecto se incluyen la simulación de precios de mercado en tiempo real, la correcta gestión del estado de las acciones y del portfolio del usuario, la implementación de un sistema de alertas configurable y el uso de una arquitectura organizada y modular. Todo ello se ha diseñado siguiendo buenas prácticas de programación, con el objetivo de obtener una aplicación mantenible, escalable y fácilmente extensible en futuras mejoras.</w:t>
      </w:r>
    </w:p>
    <w:p w14:paraId="448551E1" w14:textId="00BCCF39" w:rsidR="00A53381" w:rsidRDefault="00A53381" w:rsidP="00532745"/>
    <w:p w14:paraId="06C6E943" w14:textId="7F934CD0" w:rsidR="00A53381" w:rsidRPr="00A53381" w:rsidRDefault="004C6A44" w:rsidP="00532745">
      <w:r>
        <w:tab/>
      </w:r>
    </w:p>
    <w:p w14:paraId="7D78A053" w14:textId="733F751F" w:rsidR="001F4C02" w:rsidRDefault="00A53381" w:rsidP="00532745">
      <w:pPr>
        <w:rPr>
          <w:rFonts w:ascii="Arial" w:eastAsiaTheme="majorEastAsia" w:hAnsi="Arial" w:cstheme="majorBidi"/>
          <w:color w:val="000000" w:themeColor="text1"/>
          <w:sz w:val="48"/>
          <w:szCs w:val="32"/>
        </w:rPr>
      </w:pPr>
      <w:r>
        <w:br w:type="page"/>
      </w:r>
    </w:p>
    <w:p w14:paraId="3403DA59" w14:textId="77777777" w:rsidR="00532745" w:rsidRDefault="00532745" w:rsidP="00532745"/>
    <w:p w14:paraId="03F21102" w14:textId="4BF93F72" w:rsidR="00784F70" w:rsidRPr="00784F70" w:rsidRDefault="00784F70" w:rsidP="00532745">
      <w:r w:rsidRPr="00784F70">
        <w:t xml:space="preserve">Para el desarrollo del proyecto </w:t>
      </w:r>
      <w:proofErr w:type="spellStart"/>
      <w:r w:rsidRPr="00784F70">
        <w:rPr>
          <w:b/>
          <w:bCs/>
        </w:rPr>
        <w:t>BolsaCotarelo</w:t>
      </w:r>
      <w:proofErr w:type="spellEnd"/>
      <w:r w:rsidRPr="00784F70">
        <w:rPr>
          <w:b/>
          <w:bCs/>
        </w:rPr>
        <w:t xml:space="preserve"> – Simulador de Mercado Bursátil en Tiempo Real</w:t>
      </w:r>
      <w:r w:rsidRPr="00784F70">
        <w:t xml:space="preserve"> se han utilizado diversas tecnologías y herramientas orientadas a la creación de aplicaciones multiplataforma modernas, haciendo especial énfasis en la concurrencia, la reutilización de código y la separación de responsabilidades.</w:t>
      </w:r>
    </w:p>
    <w:p w14:paraId="78831E4A" w14:textId="77777777" w:rsidR="00784F70" w:rsidRPr="00784F70" w:rsidRDefault="00784F70" w:rsidP="00532745">
      <w:r w:rsidRPr="00784F70">
        <w:t>Kotlin Multiplatform</w:t>
      </w:r>
    </w:p>
    <w:p w14:paraId="592DFACB" w14:textId="77777777" w:rsidR="00784F70" w:rsidRPr="00784F70" w:rsidRDefault="00784F70" w:rsidP="00532745">
      <w:r w:rsidRPr="00784F70">
        <w:t xml:space="preserve">El proyecto ha sido desarrollado utilizando </w:t>
      </w:r>
      <w:r w:rsidRPr="00784F70">
        <w:rPr>
          <w:b/>
          <w:bCs/>
        </w:rPr>
        <w:t>Kotlin Multiplatform (KMP)</w:t>
      </w:r>
      <w:r w:rsidRPr="00784F70">
        <w:t>, una tecnología que permite compartir la lógica de negocio entre diferentes plataformas. Gracias a este enfoque, la mayor parte del código se encuentra en el módulo común (</w:t>
      </w:r>
      <w:proofErr w:type="spellStart"/>
      <w:r w:rsidRPr="00784F70">
        <w:t>commonMain</w:t>
      </w:r>
      <w:proofErr w:type="spellEnd"/>
      <w:r w:rsidRPr="00784F70">
        <w:t xml:space="preserve">), mientras que las partes específicas de cada plataforma se ubican en los módulos correspondientes a </w:t>
      </w:r>
      <w:r w:rsidRPr="00784F70">
        <w:rPr>
          <w:b/>
          <w:bCs/>
        </w:rPr>
        <w:t>Android</w:t>
      </w:r>
      <w:r w:rsidRPr="00784F70">
        <w:t xml:space="preserve"> y </w:t>
      </w:r>
      <w:r w:rsidRPr="00784F70">
        <w:rPr>
          <w:b/>
          <w:bCs/>
        </w:rPr>
        <w:t>Escritorio</w:t>
      </w:r>
      <w:r w:rsidRPr="00784F70">
        <w:t>. Esta estrategia reduce la duplicación de código y facilita el mantenimiento del sistema.</w:t>
      </w:r>
    </w:p>
    <w:p w14:paraId="53FB2CB7" w14:textId="77777777" w:rsidR="00784F70" w:rsidRPr="00784F70" w:rsidRDefault="00784F70" w:rsidP="00532745">
      <w:proofErr w:type="spellStart"/>
      <w:r w:rsidRPr="00784F70">
        <w:t>Jetpack</w:t>
      </w:r>
      <w:proofErr w:type="spellEnd"/>
      <w:r w:rsidRPr="00784F70">
        <w:t xml:space="preserve"> Compose y Compose Multiplatform</w:t>
      </w:r>
    </w:p>
    <w:p w14:paraId="65EF42B1" w14:textId="77777777" w:rsidR="00784F70" w:rsidRPr="00784F70" w:rsidRDefault="00784F70" w:rsidP="00532745">
      <w:r w:rsidRPr="00784F70">
        <w:t xml:space="preserve">La interfaz gráfica de la aplicación ha sido implementada mediante </w:t>
      </w:r>
      <w:proofErr w:type="spellStart"/>
      <w:r w:rsidRPr="00784F70">
        <w:rPr>
          <w:b/>
          <w:bCs/>
        </w:rPr>
        <w:t>Jetpack</w:t>
      </w:r>
      <w:proofErr w:type="spellEnd"/>
      <w:r w:rsidRPr="00784F70">
        <w:rPr>
          <w:b/>
          <w:bCs/>
        </w:rPr>
        <w:t xml:space="preserve"> Compose</w:t>
      </w:r>
      <w:r w:rsidRPr="00784F70">
        <w:t xml:space="preserve"> y </w:t>
      </w:r>
      <w:r w:rsidRPr="00784F70">
        <w:rPr>
          <w:b/>
          <w:bCs/>
        </w:rPr>
        <w:t>Compose Multiplatform</w:t>
      </w:r>
      <w:r w:rsidRPr="00784F70">
        <w:t>, utilizando un enfoque declarativo para la construcción de la UI. Este modelo permite que la interfaz se actualice automáticamente en función de los cambios de estado, mejorando la claridad del código y la experiencia de usuario. Además, el uso de Compose facilita la reutilización de componentes visuales entre plataformas.</w:t>
      </w:r>
    </w:p>
    <w:p w14:paraId="26DE74D1" w14:textId="77777777" w:rsidR="00784F70" w:rsidRPr="00784F70" w:rsidRDefault="00784F70" w:rsidP="00532745">
      <w:r w:rsidRPr="00784F70">
        <w:t>Kotlin Coroutines</w:t>
      </w:r>
    </w:p>
    <w:p w14:paraId="3F343AB6" w14:textId="77777777" w:rsidR="00784F70" w:rsidRPr="00784F70" w:rsidRDefault="00784F70" w:rsidP="00532745">
      <w:r w:rsidRPr="00784F70">
        <w:t xml:space="preserve">Para la simulación del mercado bursátil en tiempo real se ha empleado el uso de </w:t>
      </w:r>
      <w:r w:rsidRPr="00784F70">
        <w:rPr>
          <w:b/>
          <w:bCs/>
        </w:rPr>
        <w:t>corrutinas de Kotlin</w:t>
      </w:r>
      <w:r w:rsidRPr="00784F70">
        <w:t>, lo que permite ejecutar tareas concurrentes de forma eficiente y segura. Cada acción del mercado se actualiza de manera independiente, simulando un entorno realista en el que múltiples precios cambian simultáneamente sin bloquear la interfaz de usuario.</w:t>
      </w:r>
    </w:p>
    <w:p w14:paraId="51BD2837" w14:textId="77777777" w:rsidR="00784F70" w:rsidRPr="00784F70" w:rsidRDefault="00784F70" w:rsidP="00532745">
      <w:r w:rsidRPr="00784F70">
        <w:t>Gradle con Kotlin DSL</w:t>
      </w:r>
    </w:p>
    <w:p w14:paraId="60BCA67D" w14:textId="77777777" w:rsidR="00784F70" w:rsidRPr="00784F70" w:rsidRDefault="00784F70" w:rsidP="00532745">
      <w:r w:rsidRPr="00784F70">
        <w:t xml:space="preserve">La gestión del proyecto y sus dependencias se ha realizado mediante </w:t>
      </w:r>
      <w:r w:rsidRPr="00784F70">
        <w:rPr>
          <w:b/>
          <w:bCs/>
        </w:rPr>
        <w:t>Gradle</w:t>
      </w:r>
      <w:r w:rsidRPr="00784F70">
        <w:t xml:space="preserve">, utilizando </w:t>
      </w:r>
      <w:r w:rsidRPr="00784F70">
        <w:rPr>
          <w:b/>
          <w:bCs/>
        </w:rPr>
        <w:t>Kotlin DSL</w:t>
      </w:r>
      <w:r w:rsidRPr="00784F70">
        <w:t xml:space="preserve"> para la configuración de los archivos de construcción. Esta elección proporciona una mayor claridad en la definición de módulos, dependencias y configuraciones específicas de cada plataforma, además de una mejor integración con Kotlin Multiplatform.</w:t>
      </w:r>
    </w:p>
    <w:p w14:paraId="404BE174" w14:textId="77777777" w:rsidR="00784F70" w:rsidRPr="00784F70" w:rsidRDefault="00784F70" w:rsidP="00532745">
      <w:r w:rsidRPr="00784F70">
        <w:t>Android SDK</w:t>
      </w:r>
    </w:p>
    <w:p w14:paraId="3A14E307" w14:textId="77777777" w:rsidR="00784F70" w:rsidRPr="00784F70" w:rsidRDefault="00784F70" w:rsidP="00532745">
      <w:r w:rsidRPr="00784F70">
        <w:t xml:space="preserve">Para la versión móvil de la aplicación se ha utilizado el </w:t>
      </w:r>
      <w:r w:rsidRPr="00784F70">
        <w:rPr>
          <w:b/>
          <w:bCs/>
        </w:rPr>
        <w:t>Android SDK</w:t>
      </w:r>
      <w:r w:rsidRPr="00784F70">
        <w:t>, permitiendo ejecutar la aplicación en dispositivos Android compatibles. Se han integrado los componentes necesarios para la correcta ejecución de la interfaz, la gestión del ciclo de vida y la compatibilidad con las versiones actuales del sistema operativo.</w:t>
      </w:r>
    </w:p>
    <w:p w14:paraId="4E564CBF" w14:textId="77777777" w:rsidR="00784F70" w:rsidRPr="00784F70" w:rsidRDefault="00784F70" w:rsidP="00532745">
      <w:r w:rsidRPr="00784F70">
        <w:t>Serialización de datos</w:t>
      </w:r>
    </w:p>
    <w:p w14:paraId="5FCB26FB" w14:textId="77777777" w:rsidR="00784F70" w:rsidRPr="00784F70" w:rsidRDefault="00784F70" w:rsidP="00532745">
      <w:r w:rsidRPr="00784F70">
        <w:lastRenderedPageBreak/>
        <w:t xml:space="preserve">El proyecto hace uso de </w:t>
      </w:r>
      <w:proofErr w:type="spellStart"/>
      <w:r w:rsidRPr="00784F70">
        <w:rPr>
          <w:b/>
          <w:bCs/>
        </w:rPr>
        <w:t>kotlinx.serialization</w:t>
      </w:r>
      <w:proofErr w:type="spellEnd"/>
      <w:r w:rsidRPr="00784F70">
        <w:t xml:space="preserve"> para la gestión y persistencia de datos en formato </w:t>
      </w:r>
      <w:r w:rsidRPr="00784F70">
        <w:rPr>
          <w:b/>
          <w:bCs/>
        </w:rPr>
        <w:t>JSON</w:t>
      </w:r>
      <w:r w:rsidRPr="00784F70">
        <w:t>, facilitando el almacenamiento y la recuperación de información relacionada con el estado del portfolio y otras estructuras del sistema. Esta tecnología permite una serialización segura y multiplataforma, coherente con el enfoque de Kotlin Multiplatform.</w:t>
      </w:r>
    </w:p>
    <w:p w14:paraId="47CC7253" w14:textId="77777777" w:rsidR="002C2857" w:rsidRPr="002C2857" w:rsidRDefault="002C2857" w:rsidP="00532745"/>
    <w:p w14:paraId="3ACBCF41" w14:textId="77777777" w:rsidR="001301BE" w:rsidRPr="001301BE" w:rsidRDefault="001301BE" w:rsidP="00532745"/>
    <w:p w14:paraId="37DAC5BC" w14:textId="77777777" w:rsidR="008F2172" w:rsidRDefault="008F2172" w:rsidP="00532745">
      <w:r>
        <w:br w:type="page"/>
      </w:r>
    </w:p>
    <w:p w14:paraId="24C3534B" w14:textId="26963B08" w:rsidR="00675444" w:rsidRDefault="00675444" w:rsidP="00A37F47">
      <w:pPr>
        <w:pStyle w:val="Ttulo1"/>
      </w:pPr>
      <w:bookmarkStart w:id="1" w:name="_Toc218507400"/>
      <w:r>
        <w:lastRenderedPageBreak/>
        <w:t>Diseño de arquitectura:</w:t>
      </w:r>
      <w:bookmarkEnd w:id="1"/>
    </w:p>
    <w:p w14:paraId="19FA60FE" w14:textId="65F72932" w:rsidR="00DD4568" w:rsidRDefault="00784F70" w:rsidP="00532745">
      <w:r w:rsidRPr="00784F70">
        <w:t xml:space="preserve">La aplicación </w:t>
      </w:r>
      <w:proofErr w:type="spellStart"/>
      <w:r w:rsidRPr="00784F70">
        <w:rPr>
          <w:b/>
          <w:bCs/>
        </w:rPr>
        <w:t>BolsaCotarelo</w:t>
      </w:r>
      <w:proofErr w:type="spellEnd"/>
      <w:r w:rsidRPr="00784F70">
        <w:rPr>
          <w:b/>
          <w:bCs/>
        </w:rPr>
        <w:t xml:space="preserve"> – Simulador de Mercado Bursátil en Tiempo Real</w:t>
      </w:r>
      <w:r w:rsidRPr="00784F70">
        <w:t xml:space="preserve"> ha sido diseñada siguiendo una arquitectura modular y desacoplada, con el objetivo de facilitar el mantenimiento, la escalabilidad y la reutilización del código en un entorno multiplataforma. Para ello, se ha adoptado un enfoque basado en la separación por capas, inspirado en los principios de la </w:t>
      </w:r>
      <w:r w:rsidRPr="00784F70">
        <w:rPr>
          <w:b/>
          <w:bCs/>
        </w:rPr>
        <w:t>arquitectura limpia (</w:t>
      </w:r>
      <w:proofErr w:type="spellStart"/>
      <w:r w:rsidRPr="00784F70">
        <w:rPr>
          <w:b/>
          <w:bCs/>
        </w:rPr>
        <w:t>Clean</w:t>
      </w:r>
      <w:proofErr w:type="spellEnd"/>
      <w:r w:rsidRPr="00784F70">
        <w:rPr>
          <w:b/>
          <w:bCs/>
        </w:rPr>
        <w:t xml:space="preserve"> </w:t>
      </w:r>
      <w:proofErr w:type="spellStart"/>
      <w:r w:rsidRPr="00784F70">
        <w:rPr>
          <w:b/>
          <w:bCs/>
        </w:rPr>
        <w:t>Architecture</w:t>
      </w:r>
      <w:proofErr w:type="spellEnd"/>
      <w:r w:rsidRPr="00784F70">
        <w:rPr>
          <w:b/>
          <w:bCs/>
        </w:rPr>
        <w:t>)</w:t>
      </w:r>
      <w:r w:rsidRPr="00784F70">
        <w:t xml:space="preserve"> y el patrón </w:t>
      </w:r>
      <w:r w:rsidRPr="00784F70">
        <w:rPr>
          <w:b/>
          <w:bCs/>
        </w:rPr>
        <w:t>MVVM</w:t>
      </w:r>
      <w:r w:rsidRPr="00784F70">
        <w:t>.</w:t>
      </w:r>
    </w:p>
    <w:p w14:paraId="42CCAE26" w14:textId="3918D1B9" w:rsidR="00784F70" w:rsidRDefault="00784F70" w:rsidP="00532745">
      <w:pPr>
        <w:pStyle w:val="Ttulo2"/>
      </w:pPr>
      <w:bookmarkStart w:id="2" w:name="_Toc218507401"/>
      <w:r w:rsidRPr="00784F70">
        <w:t>Estructura por capas</w:t>
      </w:r>
      <w:bookmarkEnd w:id="2"/>
    </w:p>
    <w:p w14:paraId="12C0E47D" w14:textId="77777777" w:rsidR="00784F70" w:rsidRPr="00784F70" w:rsidRDefault="00784F70" w:rsidP="00532745">
      <w:r w:rsidRPr="00784F70">
        <w:t>El sistema se organiza en distintas capas, cada una con responsabilidades claramente definidas:</w:t>
      </w:r>
    </w:p>
    <w:p w14:paraId="0D0A3D1F" w14:textId="77777777" w:rsidR="00784F70" w:rsidRPr="00784F70" w:rsidRDefault="00784F70" w:rsidP="00D07726">
      <w:pPr>
        <w:pStyle w:val="Prrafodelista"/>
        <w:numPr>
          <w:ilvl w:val="0"/>
          <w:numId w:val="3"/>
        </w:numPr>
      </w:pPr>
      <w:r w:rsidRPr="00532745">
        <w:rPr>
          <w:b/>
          <w:bCs/>
        </w:rPr>
        <w:t>Capa de presentación (</w:t>
      </w:r>
      <w:proofErr w:type="spellStart"/>
      <w:r w:rsidRPr="00532745">
        <w:rPr>
          <w:b/>
          <w:bCs/>
        </w:rPr>
        <w:t>Presentation</w:t>
      </w:r>
      <w:proofErr w:type="spellEnd"/>
      <w:r w:rsidRPr="00532745">
        <w:rPr>
          <w:b/>
          <w:bCs/>
        </w:rPr>
        <w:t>)</w:t>
      </w:r>
      <w:r w:rsidRPr="00784F70">
        <w:br/>
        <w:t xml:space="preserve">Es la encargada de la interfaz de usuario y la interacción con el usuario final. Está implementada mediante </w:t>
      </w:r>
      <w:proofErr w:type="spellStart"/>
      <w:r w:rsidRPr="00532745">
        <w:rPr>
          <w:b/>
          <w:bCs/>
        </w:rPr>
        <w:t>Jetpack</w:t>
      </w:r>
      <w:proofErr w:type="spellEnd"/>
      <w:r w:rsidRPr="00532745">
        <w:rPr>
          <w:b/>
          <w:bCs/>
        </w:rPr>
        <w:t xml:space="preserve"> Compose / Compose Multiplatform</w:t>
      </w:r>
      <w:r w:rsidRPr="00784F70">
        <w:t>, utilizando componentes declarativos que reaccionan automáticamente a los cambios de estado. Esta capa no contiene lógica de negocio, sino que delega dicha responsabilidad en las capas inferiores.</w:t>
      </w:r>
    </w:p>
    <w:p w14:paraId="5CD77A18" w14:textId="77777777" w:rsidR="00784F70" w:rsidRPr="00784F70" w:rsidRDefault="00784F70" w:rsidP="00D07726">
      <w:pPr>
        <w:pStyle w:val="Prrafodelista"/>
        <w:numPr>
          <w:ilvl w:val="0"/>
          <w:numId w:val="3"/>
        </w:numPr>
      </w:pPr>
      <w:r w:rsidRPr="00532745">
        <w:rPr>
          <w:b/>
          <w:bCs/>
        </w:rPr>
        <w:t>Capa de dominio (Domain)</w:t>
      </w:r>
      <w:r w:rsidRPr="00784F70">
        <w:br/>
        <w:t>Contiene la lógica de negocio principal de la aplicación. En esta capa se definen los modelos fundamentales del sistema, como las acciones, el portfolio del usuario y las reglas de alertas. Asimismo, se incluyen las operaciones que gobiernan el comportamiento del mercado simulado, manteniendo la independencia respecto a la plataforma o la interfaz gráfica.</w:t>
      </w:r>
    </w:p>
    <w:p w14:paraId="5173CE86" w14:textId="77777777" w:rsidR="00784F70" w:rsidRPr="00784F70" w:rsidRDefault="00784F70" w:rsidP="00D07726">
      <w:pPr>
        <w:pStyle w:val="Prrafodelista"/>
        <w:numPr>
          <w:ilvl w:val="0"/>
          <w:numId w:val="3"/>
        </w:numPr>
      </w:pPr>
      <w:r w:rsidRPr="00532745">
        <w:rPr>
          <w:b/>
          <w:bCs/>
        </w:rPr>
        <w:t>Capa de datos (Data)</w:t>
      </w:r>
      <w:r w:rsidRPr="00784F70">
        <w:br/>
        <w:t>Es responsable de la gestión de la simulación del mercado y de la persistencia de la información. En esta capa se implementan los repositorios y servicios que proporcionan los datos necesarios a la capa de dominio, así como los mecanismos de almacenamiento y recuperación del estado de la aplicación.</w:t>
      </w:r>
    </w:p>
    <w:p w14:paraId="62C6C26B" w14:textId="77777777" w:rsidR="00784F70" w:rsidRPr="00784F70" w:rsidRDefault="00784F70" w:rsidP="00532745">
      <w:r w:rsidRPr="00784F70">
        <w:t>Esta separación permite que cada capa evolucione de forma independiente, reduciendo el acoplamiento y mejorando la claridad del diseño.</w:t>
      </w:r>
    </w:p>
    <w:p w14:paraId="3EEAB61C" w14:textId="0C13EE9F" w:rsidR="00784F70" w:rsidRDefault="00784F70" w:rsidP="00532745">
      <w:pPr>
        <w:pStyle w:val="Ttulo2"/>
      </w:pPr>
      <w:bookmarkStart w:id="3" w:name="_Toc218507402"/>
      <w:r w:rsidRPr="00784F70">
        <w:t>Flujo de datos y comunicación entre capas</w:t>
      </w:r>
      <w:bookmarkEnd w:id="3"/>
    </w:p>
    <w:p w14:paraId="3C1D131C" w14:textId="77777777" w:rsidR="00784F70" w:rsidRPr="00784F70" w:rsidRDefault="00784F70" w:rsidP="00532745">
      <w:r w:rsidRPr="00784F70">
        <w:t>La comunicación entre capas sigue un flujo unidireccional, en el que la interfaz de usuario solicita información a través de modelos intermedios y recibe los cambios de estado de forma reactiva. La lógica de negocio no depende directamente de la interfaz, lo que facilita la reutilización del código común en diferentes plataformas.</w:t>
      </w:r>
    </w:p>
    <w:p w14:paraId="4272DC3C" w14:textId="77777777" w:rsidR="00784F70" w:rsidRPr="00784F70" w:rsidRDefault="00784F70" w:rsidP="00532745">
      <w:r w:rsidRPr="00784F70">
        <w:t>El estado de la aplicación se gestiona mediante flujos reactivos, lo que permite que cualquier cambio en los datos del mercado, el portfolio o las alertas se refleje automáticamente en la interfaz gráfica sin necesidad de intervención manual.</w:t>
      </w:r>
    </w:p>
    <w:p w14:paraId="1BAA92E3" w14:textId="76D03E57" w:rsidR="00784F70" w:rsidRDefault="00784F70" w:rsidP="00532745">
      <w:pPr>
        <w:pStyle w:val="Ttulo2"/>
      </w:pPr>
      <w:bookmarkStart w:id="4" w:name="_Toc218507403"/>
      <w:r w:rsidRPr="00784F70">
        <w:lastRenderedPageBreak/>
        <w:t>Concurrencia y ejecución en paralelo</w:t>
      </w:r>
      <w:bookmarkEnd w:id="4"/>
    </w:p>
    <w:p w14:paraId="24970503" w14:textId="77777777" w:rsidR="00784F70" w:rsidRPr="00784F70" w:rsidRDefault="00784F70" w:rsidP="00532745">
      <w:r w:rsidRPr="00784F70">
        <w:t>Uno de los aspectos clave del diseño de la arquitectura es la gestión de la concurrencia. La simulación del mercado bursátil se basa en la ejecución simultánea de múltiples tareas, donde cada acción puede actualizar su precio de manera independiente.</w:t>
      </w:r>
    </w:p>
    <w:p w14:paraId="50A7FFE2" w14:textId="77777777" w:rsidR="00784F70" w:rsidRPr="00784F70" w:rsidRDefault="00784F70" w:rsidP="00532745">
      <w:r w:rsidRPr="00784F70">
        <w:t xml:space="preserve">Para ello, se utilizan </w:t>
      </w:r>
      <w:r w:rsidRPr="00784F70">
        <w:rPr>
          <w:b/>
          <w:bCs/>
        </w:rPr>
        <w:t>corrutinas</w:t>
      </w:r>
      <w:r w:rsidRPr="00784F70">
        <w:t>, que permiten ejecutar procesos concurrentes de forma eficiente y segura, evitando bloqueos en la interfaz de usuario. Este enfoque es especialmente adecuado para simular entornos en tiempo real y cumple con los requisitos del módulo de Programación de Servicios y Procesos.</w:t>
      </w:r>
    </w:p>
    <w:p w14:paraId="57473EF6" w14:textId="77777777" w:rsidR="00784F70" w:rsidRDefault="00784F70" w:rsidP="00532745"/>
    <w:p w14:paraId="0A0E1DA9" w14:textId="258C6D74" w:rsidR="00784F70" w:rsidRDefault="00784F70" w:rsidP="00532745">
      <w:pPr>
        <w:pStyle w:val="Ttulo2"/>
      </w:pPr>
      <w:bookmarkStart w:id="5" w:name="_Toc218507404"/>
      <w:r w:rsidRPr="00784F70">
        <w:t>Arquitectura multiplataforma</w:t>
      </w:r>
      <w:bookmarkEnd w:id="5"/>
    </w:p>
    <w:p w14:paraId="298FF5D1" w14:textId="77777777" w:rsidR="00784F70" w:rsidRPr="00784F70" w:rsidRDefault="00784F70" w:rsidP="00532745">
      <w:r w:rsidRPr="00784F70">
        <w:t xml:space="preserve">Gracias al uso de </w:t>
      </w:r>
      <w:r w:rsidRPr="00784F70">
        <w:rPr>
          <w:b/>
          <w:bCs/>
        </w:rPr>
        <w:t>Kotlin Multiplatform</w:t>
      </w:r>
      <w:r w:rsidRPr="00784F70">
        <w:t>, la arquitectura del sistema permite compartir la mayor parte de la lógica entre las versiones Android y Escritorio. La capa común contiene la lógica de negocio y la simulación del mercado, mientras que las capas específicas de cada plataforma se encargan de la integración con el sistema operativo correspondiente.</w:t>
      </w:r>
    </w:p>
    <w:p w14:paraId="12D61F81" w14:textId="77777777" w:rsidR="00784F70" w:rsidRPr="00784F70" w:rsidRDefault="00784F70" w:rsidP="00532745">
      <w:r w:rsidRPr="00784F70">
        <w:t>Este diseño reduce la duplicación de código y garantiza un comportamiento consistente de la aplicación en todas las plataformas soportadas.</w:t>
      </w:r>
    </w:p>
    <w:p w14:paraId="3E77B1A2" w14:textId="77777777" w:rsidR="00784F70" w:rsidRPr="00784F70" w:rsidRDefault="00784F70" w:rsidP="00532745"/>
    <w:p w14:paraId="7D441B49" w14:textId="77777777" w:rsidR="00417807" w:rsidRDefault="00417807" w:rsidP="00532745"/>
    <w:p w14:paraId="2F2E6427" w14:textId="77777777" w:rsidR="00A37F47" w:rsidRDefault="00A37F47">
      <w:pPr>
        <w:spacing w:before="0" w:beforeAutospacing="0" w:after="160" w:afterAutospacing="0" w:line="259" w:lineRule="auto"/>
        <w:rPr>
          <w:rFonts w:ascii="Arial" w:eastAsiaTheme="majorEastAsia" w:hAnsi="Arial" w:cstheme="majorBidi"/>
          <w:b/>
          <w:color w:val="000000" w:themeColor="text1"/>
          <w:sz w:val="48"/>
          <w:szCs w:val="32"/>
        </w:rPr>
      </w:pPr>
      <w:r>
        <w:br w:type="page"/>
      </w:r>
    </w:p>
    <w:p w14:paraId="488106EA" w14:textId="1166C8B4" w:rsidR="00417807" w:rsidRDefault="004F2D67" w:rsidP="00A37F47">
      <w:pPr>
        <w:pStyle w:val="Ttulo1"/>
      </w:pPr>
      <w:bookmarkStart w:id="6" w:name="_Toc218507405"/>
      <w:r>
        <w:lastRenderedPageBreak/>
        <w:t>Descripción</w:t>
      </w:r>
      <w:r w:rsidR="000A39A8">
        <w:t xml:space="preserve"> </w:t>
      </w:r>
      <w:r w:rsidR="00DD4568">
        <w:t>de Funcionalidades</w:t>
      </w:r>
      <w:bookmarkEnd w:id="6"/>
    </w:p>
    <w:p w14:paraId="654337CA" w14:textId="2035EAB6" w:rsidR="00F7136A" w:rsidRDefault="00F7136A" w:rsidP="00532745">
      <w:pPr>
        <w:pStyle w:val="Ttulo2"/>
      </w:pPr>
      <w:bookmarkStart w:id="7" w:name="_Toc218507406"/>
      <w:r>
        <w:t>Simulación del mercado bursátil</w:t>
      </w:r>
      <w:bookmarkEnd w:id="7"/>
    </w:p>
    <w:p w14:paraId="76C3D68D" w14:textId="77777777" w:rsidR="00F7136A" w:rsidRPr="00F7136A" w:rsidRDefault="00F7136A" w:rsidP="00532745">
      <w:r w:rsidRPr="00F7136A">
        <w:t>La aplicación implementa un motor de simulación que genera de forma continua la evolución de los precios de distintas acciones ficticias. Cada acción dispone de un precio inicial y se actualiza de manera periódica, aplicando variaciones aleatorias que simulan el comportamiento real de los mercados financieros.</w:t>
      </w:r>
    </w:p>
    <w:p w14:paraId="520AD47C" w14:textId="77777777" w:rsidR="00F7136A" w:rsidRPr="00F7136A" w:rsidRDefault="00F7136A" w:rsidP="00532745">
      <w:r w:rsidRPr="00F7136A">
        <w:t>Estas actualizaciones se ejecutan de forma concurrente mediante el uso de corrutinas, permitiendo que múltiples acciones modifiquen su precio de manera independiente y simultánea sin afectar al rendimiento general de la aplicación. De esta forma, el usuario puede observar cambios de precios en tiempo real, lo que aporta dinamismo y realismo a la simulación.</w:t>
      </w:r>
    </w:p>
    <w:p w14:paraId="4C9B714B" w14:textId="77777777" w:rsidR="00F7136A" w:rsidRDefault="00F7136A" w:rsidP="00532745">
      <w:r w:rsidRPr="00F7136A">
        <w:rPr>
          <w:noProof/>
        </w:rPr>
        <w:drawing>
          <wp:inline distT="0" distB="0" distL="0" distR="0" wp14:anchorId="795EDE69" wp14:editId="2881C79F">
            <wp:extent cx="2138901" cy="4673895"/>
            <wp:effectExtent l="0" t="0" r="0" b="0"/>
            <wp:docPr id="71383471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4710" name="Imagen 1" descr="Una captura de pantalla de un celular&#10;&#10;El contenido generado por IA puede ser incorrecto."/>
                    <pic:cNvPicPr/>
                  </pic:nvPicPr>
                  <pic:blipFill>
                    <a:blip r:embed="rId11"/>
                    <a:stretch>
                      <a:fillRect/>
                    </a:stretch>
                  </pic:blipFill>
                  <pic:spPr>
                    <a:xfrm>
                      <a:off x="0" y="0"/>
                      <a:ext cx="2147706" cy="4693135"/>
                    </a:xfrm>
                    <a:prstGeom prst="rect">
                      <a:avLst/>
                    </a:prstGeom>
                  </pic:spPr>
                </pic:pic>
              </a:graphicData>
            </a:graphic>
          </wp:inline>
        </w:drawing>
      </w:r>
    </w:p>
    <w:p w14:paraId="18424A89" w14:textId="2DC7128C" w:rsidR="00F7136A" w:rsidRPr="00F7136A" w:rsidRDefault="00F7136A" w:rsidP="00532745">
      <w:pPr>
        <w:pStyle w:val="Descripcin"/>
      </w:pPr>
      <w:r>
        <w:t xml:space="preserve">Ilustración </w:t>
      </w:r>
      <w:r w:rsidR="00D07726">
        <w:fldChar w:fldCharType="begin"/>
      </w:r>
      <w:r w:rsidR="00D07726">
        <w:instrText xml:space="preserve"> SEQ Ilustración \* ARABIC </w:instrText>
      </w:r>
      <w:r w:rsidR="00D07726">
        <w:fldChar w:fldCharType="separate"/>
      </w:r>
      <w:r w:rsidR="008974AC">
        <w:rPr>
          <w:noProof/>
        </w:rPr>
        <w:t>1</w:t>
      </w:r>
      <w:r w:rsidR="00D07726">
        <w:rPr>
          <w:noProof/>
        </w:rPr>
        <w:fldChar w:fldCharType="end"/>
      </w:r>
      <w:r>
        <w:t>: Pantalla Principal de la App</w:t>
      </w:r>
    </w:p>
    <w:p w14:paraId="2D380882" w14:textId="6E8DC75C" w:rsidR="00F7136A" w:rsidRDefault="00F7136A" w:rsidP="00532745">
      <w:pPr>
        <w:pStyle w:val="Ttulo2"/>
      </w:pPr>
      <w:bookmarkStart w:id="8" w:name="_Toc218507407"/>
      <w:r w:rsidRPr="00F7136A">
        <w:lastRenderedPageBreak/>
        <w:t>Visualización de acciones y evolución de precios</w:t>
      </w:r>
      <w:bookmarkEnd w:id="8"/>
    </w:p>
    <w:p w14:paraId="3F23392F" w14:textId="77777777" w:rsidR="00F7136A" w:rsidRPr="00F7136A" w:rsidRDefault="00F7136A" w:rsidP="00532745">
      <w:r w:rsidRPr="00F7136A">
        <w:t>La interfaz principal de la aplicación muestra un listado de las acciones disponibles en el mercado. Para cada acción se presenta información relevante como el nombre, el precio actual y su variación respecto al valor anterior.</w:t>
      </w:r>
    </w:p>
    <w:p w14:paraId="4555993D" w14:textId="77777777" w:rsidR="00F7136A" w:rsidRPr="00F7136A" w:rsidRDefault="00F7136A" w:rsidP="00532745">
      <w:r w:rsidRPr="00F7136A">
        <w:t xml:space="preserve">La aplicación utiliza elementos visuales como colores o indicadores para reflejar si el precio de una acción ha aumentado o disminuido, facilitando la interpretación de la información por parte del usuario. La interfaz se actualiza automáticamente conforme se producen cambios en los datos, gracias al modelo reactivo implementado con </w:t>
      </w:r>
      <w:proofErr w:type="spellStart"/>
      <w:r w:rsidRPr="00F7136A">
        <w:t>Jetpack</w:t>
      </w:r>
      <w:proofErr w:type="spellEnd"/>
      <w:r w:rsidRPr="00F7136A">
        <w:t xml:space="preserve"> Compose.</w:t>
      </w:r>
    </w:p>
    <w:p w14:paraId="385D18CA" w14:textId="77777777" w:rsidR="00F7136A" w:rsidRDefault="00F7136A" w:rsidP="00532745">
      <w:r w:rsidRPr="00F7136A">
        <w:rPr>
          <w:noProof/>
        </w:rPr>
        <w:drawing>
          <wp:inline distT="0" distB="0" distL="0" distR="0" wp14:anchorId="201E441D" wp14:editId="060D681F">
            <wp:extent cx="3791479" cy="2362530"/>
            <wp:effectExtent l="0" t="0" r="0" b="0"/>
            <wp:docPr id="1128385062" name="Imagen 1" descr="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5062" name="Imagen 1" descr="Pantalla de un celular con texto e imagen&#10;&#10;El contenido generado por IA puede ser incorrecto."/>
                    <pic:cNvPicPr/>
                  </pic:nvPicPr>
                  <pic:blipFill>
                    <a:blip r:embed="rId12"/>
                    <a:stretch>
                      <a:fillRect/>
                    </a:stretch>
                  </pic:blipFill>
                  <pic:spPr>
                    <a:xfrm>
                      <a:off x="0" y="0"/>
                      <a:ext cx="3791479" cy="2362530"/>
                    </a:xfrm>
                    <a:prstGeom prst="rect">
                      <a:avLst/>
                    </a:prstGeom>
                  </pic:spPr>
                </pic:pic>
              </a:graphicData>
            </a:graphic>
          </wp:inline>
        </w:drawing>
      </w:r>
    </w:p>
    <w:p w14:paraId="79B12EC0" w14:textId="2F75DCE0" w:rsidR="00F7136A" w:rsidRPr="00F7136A" w:rsidRDefault="00F7136A" w:rsidP="00532745">
      <w:pPr>
        <w:pStyle w:val="Descripcin"/>
      </w:pPr>
      <w:r>
        <w:t xml:space="preserve">Ilustración </w:t>
      </w:r>
      <w:r w:rsidR="00D07726">
        <w:fldChar w:fldCharType="begin"/>
      </w:r>
      <w:r w:rsidR="00D07726">
        <w:instrText xml:space="preserve"> SEQ Ilustración \* ARABIC </w:instrText>
      </w:r>
      <w:r w:rsidR="00D07726">
        <w:fldChar w:fldCharType="separate"/>
      </w:r>
      <w:r w:rsidR="008974AC">
        <w:rPr>
          <w:noProof/>
        </w:rPr>
        <w:t>2</w:t>
      </w:r>
      <w:r w:rsidR="00D07726">
        <w:rPr>
          <w:noProof/>
        </w:rPr>
        <w:fldChar w:fldCharType="end"/>
      </w:r>
      <w:r>
        <w:t>: Captura de la pantalla Mercado</w:t>
      </w:r>
    </w:p>
    <w:p w14:paraId="1875748F" w14:textId="77777777" w:rsidR="00F7136A" w:rsidRDefault="00F7136A" w:rsidP="00532745">
      <w:pPr>
        <w:rPr>
          <w:rFonts w:ascii="Arial" w:eastAsiaTheme="majorEastAsia" w:hAnsi="Arial" w:cstheme="majorBidi"/>
          <w:color w:val="000000" w:themeColor="text1"/>
          <w:sz w:val="40"/>
          <w:szCs w:val="26"/>
        </w:rPr>
      </w:pPr>
      <w:r>
        <w:br w:type="page"/>
      </w:r>
    </w:p>
    <w:p w14:paraId="168F66AA" w14:textId="5D4418BA" w:rsidR="00F7136A" w:rsidRDefault="00F7136A" w:rsidP="00532745">
      <w:pPr>
        <w:pStyle w:val="Ttulo2"/>
      </w:pPr>
      <w:bookmarkStart w:id="9" w:name="_Toc218507408"/>
      <w:r w:rsidRPr="00F7136A">
        <w:lastRenderedPageBreak/>
        <w:t>Gestión del porfolio de usuario</w:t>
      </w:r>
      <w:bookmarkEnd w:id="9"/>
    </w:p>
    <w:p w14:paraId="1B25149A" w14:textId="77777777" w:rsidR="00F7136A" w:rsidRPr="00F7136A" w:rsidRDefault="00F7136A" w:rsidP="00532745">
      <w:r w:rsidRPr="00F7136A">
        <w:t xml:space="preserve">La aplicación permite al usuario gestionar un </w:t>
      </w:r>
      <w:r w:rsidRPr="00F7136A">
        <w:rPr>
          <w:b/>
          <w:bCs/>
        </w:rPr>
        <w:t>portfolio personal</w:t>
      </w:r>
      <w:r w:rsidRPr="00F7136A">
        <w:t>, desde el cual puede realizar operaciones de compra y venta de acciones. Al comprar una acción, esta se añade al portfolio junto con la cantidad adquirida y el precio de compra, mientras que la venta permite reducir o eliminar posiciones existentes.</w:t>
      </w:r>
    </w:p>
    <w:p w14:paraId="7894184E" w14:textId="77777777" w:rsidR="00F7136A" w:rsidRPr="00F7136A" w:rsidRDefault="00F7136A" w:rsidP="00532745">
      <w:r w:rsidRPr="00F7136A">
        <w:t>El sistema calcula de forma automática el valor total del portfolio, así como las ganancias o pérdidas derivadas de la variación de los precios del mercado. Esta funcionalidad permite al usuario evaluar el impacto de sus decisiones de inversión dentro del entorno simulado.</w:t>
      </w:r>
    </w:p>
    <w:p w14:paraId="24785570" w14:textId="77777777" w:rsidR="00F7136A" w:rsidRDefault="00F7136A" w:rsidP="00532745">
      <w:r w:rsidRPr="00F7136A">
        <w:rPr>
          <w:noProof/>
        </w:rPr>
        <w:drawing>
          <wp:inline distT="0" distB="0" distL="0" distR="0" wp14:anchorId="4F8F3080" wp14:editId="75331FB1">
            <wp:extent cx="2331520" cy="5263764"/>
            <wp:effectExtent l="0" t="0" r="0" b="0"/>
            <wp:docPr id="1614877555" name="Imagen 1" descr="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7555" name="Imagen 1" descr="Pantalla de un celular&#10;&#10;El contenido generado por IA puede ser incorrecto."/>
                    <pic:cNvPicPr/>
                  </pic:nvPicPr>
                  <pic:blipFill>
                    <a:blip r:embed="rId13"/>
                    <a:stretch>
                      <a:fillRect/>
                    </a:stretch>
                  </pic:blipFill>
                  <pic:spPr>
                    <a:xfrm>
                      <a:off x="0" y="0"/>
                      <a:ext cx="2340017" cy="5282946"/>
                    </a:xfrm>
                    <a:prstGeom prst="rect">
                      <a:avLst/>
                    </a:prstGeom>
                  </pic:spPr>
                </pic:pic>
              </a:graphicData>
            </a:graphic>
          </wp:inline>
        </w:drawing>
      </w:r>
    </w:p>
    <w:p w14:paraId="4FCC98CC" w14:textId="1756253E" w:rsidR="00F7136A" w:rsidRPr="00F7136A" w:rsidRDefault="00F7136A" w:rsidP="00532745">
      <w:pPr>
        <w:pStyle w:val="Descripcin"/>
      </w:pPr>
      <w:r>
        <w:t xml:space="preserve">Ilustración </w:t>
      </w:r>
      <w:r w:rsidR="00D07726">
        <w:fldChar w:fldCharType="begin"/>
      </w:r>
      <w:r w:rsidR="00D07726">
        <w:instrText xml:space="preserve"> SEQ Ilustración \* ARABIC </w:instrText>
      </w:r>
      <w:r w:rsidR="00D07726">
        <w:fldChar w:fldCharType="separate"/>
      </w:r>
      <w:r w:rsidR="008974AC">
        <w:rPr>
          <w:noProof/>
        </w:rPr>
        <w:t>3</w:t>
      </w:r>
      <w:r w:rsidR="00D07726">
        <w:rPr>
          <w:noProof/>
        </w:rPr>
        <w:fldChar w:fldCharType="end"/>
      </w:r>
      <w:r>
        <w:t>: Pantalla del Porfolio</w:t>
      </w:r>
    </w:p>
    <w:p w14:paraId="789B540C" w14:textId="77777777" w:rsidR="00F7136A" w:rsidRDefault="00F7136A" w:rsidP="00532745">
      <w:pPr>
        <w:rPr>
          <w:rFonts w:ascii="Arial" w:eastAsiaTheme="majorEastAsia" w:hAnsi="Arial" w:cstheme="majorBidi"/>
          <w:color w:val="000000" w:themeColor="text1"/>
          <w:sz w:val="40"/>
          <w:szCs w:val="26"/>
        </w:rPr>
      </w:pPr>
      <w:r>
        <w:br w:type="page"/>
      </w:r>
    </w:p>
    <w:p w14:paraId="53E8A30D" w14:textId="2566ECE8" w:rsidR="00F7136A" w:rsidRDefault="00F7136A" w:rsidP="00532745">
      <w:pPr>
        <w:pStyle w:val="Ttulo2"/>
      </w:pPr>
      <w:bookmarkStart w:id="10" w:name="_Toc218507409"/>
      <w:r w:rsidRPr="00F7136A">
        <w:lastRenderedPageBreak/>
        <w:t>Sistema de alertas de precio</w:t>
      </w:r>
      <w:bookmarkEnd w:id="10"/>
    </w:p>
    <w:p w14:paraId="1AA97862" w14:textId="77777777" w:rsidR="00F7136A" w:rsidRPr="00F7136A" w:rsidRDefault="00F7136A" w:rsidP="00532745">
      <w:proofErr w:type="spellStart"/>
      <w:r w:rsidRPr="00F7136A">
        <w:t>BolsaCotarelo</w:t>
      </w:r>
      <w:proofErr w:type="spellEnd"/>
      <w:r w:rsidRPr="00F7136A">
        <w:t xml:space="preserve"> incorpora un sistema de alertas que permite al usuario definir reglas personalizadas basadas en el precio de las acciones. El usuario puede configurar alertas que se activan cuando una acción supera o desciende por debajo de un valor determinado.</w:t>
      </w:r>
    </w:p>
    <w:p w14:paraId="727C17D9" w14:textId="77777777" w:rsidR="00F7136A" w:rsidRPr="00F7136A" w:rsidRDefault="00F7136A" w:rsidP="00532745">
      <w:r w:rsidRPr="00F7136A">
        <w:t>El sistema evalúa continuamente las condiciones de las alertas en paralelo a la simulación del mercado. Cuando se cumple una de estas condiciones, la alerta se dispara y se notifica al usuario dentro de la aplicación, permitiéndole reaccionar ante cambios relevantes del mercado.</w:t>
      </w:r>
    </w:p>
    <w:p w14:paraId="54F1B412" w14:textId="77777777" w:rsidR="00F7136A" w:rsidRDefault="00F7136A" w:rsidP="00532745">
      <w:r w:rsidRPr="00F7136A">
        <w:rPr>
          <w:noProof/>
        </w:rPr>
        <w:drawing>
          <wp:inline distT="0" distB="0" distL="0" distR="0" wp14:anchorId="64B79C94" wp14:editId="35572EA0">
            <wp:extent cx="2972215" cy="3686689"/>
            <wp:effectExtent l="0" t="0" r="0" b="0"/>
            <wp:docPr id="16186941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9417" name="Imagen 1" descr="Interfaz de usuario gráfica&#10;&#10;El contenido generado por IA puede ser incorrecto."/>
                    <pic:cNvPicPr/>
                  </pic:nvPicPr>
                  <pic:blipFill>
                    <a:blip r:embed="rId14"/>
                    <a:stretch>
                      <a:fillRect/>
                    </a:stretch>
                  </pic:blipFill>
                  <pic:spPr>
                    <a:xfrm>
                      <a:off x="0" y="0"/>
                      <a:ext cx="2972215" cy="3686689"/>
                    </a:xfrm>
                    <a:prstGeom prst="rect">
                      <a:avLst/>
                    </a:prstGeom>
                  </pic:spPr>
                </pic:pic>
              </a:graphicData>
            </a:graphic>
          </wp:inline>
        </w:drawing>
      </w:r>
    </w:p>
    <w:p w14:paraId="48314668" w14:textId="145832D8" w:rsidR="00F7136A" w:rsidRPr="00F7136A" w:rsidRDefault="00F7136A" w:rsidP="00532745">
      <w:pPr>
        <w:pStyle w:val="Descripcin"/>
      </w:pPr>
      <w:r>
        <w:t xml:space="preserve">Ilustración </w:t>
      </w:r>
      <w:r w:rsidR="00D07726">
        <w:fldChar w:fldCharType="begin"/>
      </w:r>
      <w:r w:rsidR="00D07726">
        <w:instrText xml:space="preserve"> SEQ Ilustración \* ARABIC </w:instrText>
      </w:r>
      <w:r w:rsidR="00D07726">
        <w:fldChar w:fldCharType="separate"/>
      </w:r>
      <w:r w:rsidR="008974AC">
        <w:rPr>
          <w:noProof/>
        </w:rPr>
        <w:t>4</w:t>
      </w:r>
      <w:r w:rsidR="00D07726">
        <w:rPr>
          <w:noProof/>
        </w:rPr>
        <w:fldChar w:fldCharType="end"/>
      </w:r>
      <w:r>
        <w:t>: Menú de creación de alertas</w:t>
      </w:r>
    </w:p>
    <w:p w14:paraId="5524CE58" w14:textId="77777777" w:rsidR="00F7136A" w:rsidRDefault="00F7136A" w:rsidP="00532745">
      <w:pPr>
        <w:rPr>
          <w:rFonts w:ascii="Arial" w:eastAsiaTheme="majorEastAsia" w:hAnsi="Arial" w:cstheme="majorBidi"/>
          <w:color w:val="000000" w:themeColor="text1"/>
          <w:sz w:val="40"/>
          <w:szCs w:val="26"/>
        </w:rPr>
      </w:pPr>
      <w:r>
        <w:br w:type="page"/>
      </w:r>
    </w:p>
    <w:p w14:paraId="356A9937" w14:textId="2273F258" w:rsidR="00FD6D25" w:rsidRPr="00FD6D25" w:rsidRDefault="00F7136A" w:rsidP="00532745">
      <w:pPr>
        <w:pStyle w:val="Ttulo2"/>
      </w:pPr>
      <w:bookmarkStart w:id="11" w:name="_Toc218507410"/>
      <w:r w:rsidRPr="00F7136A">
        <w:lastRenderedPageBreak/>
        <w:t>Simulación del mercado bursátil</w:t>
      </w:r>
      <w:bookmarkEnd w:id="11"/>
    </w:p>
    <w:p w14:paraId="7B3AB814" w14:textId="77777777" w:rsidR="00F7136A" w:rsidRPr="00532745" w:rsidRDefault="00F7136A" w:rsidP="00532745">
      <w:r w:rsidRPr="00532745">
        <w:t>La aplicación incluye mecanismos para la persistencia de datos, lo que permite conservar información relevante entre ejecuciones, como el estado del portfolio o las configuraciones de alertas. Los datos se almacenan utilizando formatos de serialización compatibles con Kotlin Multiplatform, garantizando su correcta recuperación tanto en la versión Android como en la versión de escritorio.</w:t>
      </w:r>
    </w:p>
    <w:p w14:paraId="16B4C197" w14:textId="77777777" w:rsidR="00F7136A" w:rsidRPr="00532745" w:rsidRDefault="00F7136A" w:rsidP="00532745">
      <w:r w:rsidRPr="00532745">
        <w:t>Gracias a esta funcionalidad, el usuario puede cerrar y volver a abrir la aplicación sin perder el estado de su simulación ni las operaciones realizadas previamente.</w:t>
      </w:r>
    </w:p>
    <w:p w14:paraId="7C774E12" w14:textId="77777777" w:rsidR="008974AC" w:rsidRDefault="008974AC" w:rsidP="00532745">
      <w:r w:rsidRPr="008974AC">
        <w:rPr>
          <w:noProof/>
        </w:rPr>
        <w:drawing>
          <wp:inline distT="0" distB="0" distL="0" distR="0" wp14:anchorId="4BD8D900" wp14:editId="3DF4A400">
            <wp:extent cx="3943900" cy="1800476"/>
            <wp:effectExtent l="0" t="0" r="0" b="9525"/>
            <wp:docPr id="20140790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9054" name="Imagen 1" descr="Interfaz de usuario gráfica, Aplicación&#10;&#10;El contenido generado por IA puede ser incorrecto."/>
                    <pic:cNvPicPr/>
                  </pic:nvPicPr>
                  <pic:blipFill>
                    <a:blip r:embed="rId15"/>
                    <a:stretch>
                      <a:fillRect/>
                    </a:stretch>
                  </pic:blipFill>
                  <pic:spPr>
                    <a:xfrm>
                      <a:off x="0" y="0"/>
                      <a:ext cx="3943900" cy="1800476"/>
                    </a:xfrm>
                    <a:prstGeom prst="rect">
                      <a:avLst/>
                    </a:prstGeom>
                  </pic:spPr>
                </pic:pic>
              </a:graphicData>
            </a:graphic>
          </wp:inline>
        </w:drawing>
      </w:r>
    </w:p>
    <w:p w14:paraId="454D8EC1" w14:textId="548B437E" w:rsidR="00F7136A" w:rsidRDefault="008974AC" w:rsidP="00532745">
      <w:pPr>
        <w:pStyle w:val="Descripcin"/>
      </w:pPr>
      <w:r>
        <w:t xml:space="preserve">Ilustración </w:t>
      </w:r>
      <w:r w:rsidR="00D07726">
        <w:fldChar w:fldCharType="begin"/>
      </w:r>
      <w:r w:rsidR="00D07726">
        <w:instrText xml:space="preserve"> SEQ Ilustración \* ARABIC </w:instrText>
      </w:r>
      <w:r w:rsidR="00D07726">
        <w:fldChar w:fldCharType="separate"/>
      </w:r>
      <w:r>
        <w:rPr>
          <w:noProof/>
        </w:rPr>
        <w:t>5</w:t>
      </w:r>
      <w:r w:rsidR="00D07726">
        <w:rPr>
          <w:noProof/>
        </w:rPr>
        <w:fldChar w:fldCharType="end"/>
      </w:r>
      <w:r>
        <w:t>: Menú superior de Guardado</w:t>
      </w:r>
    </w:p>
    <w:p w14:paraId="0982A942" w14:textId="28F7CBAE" w:rsidR="00124EFE" w:rsidRDefault="00124EFE" w:rsidP="00532745">
      <w:pPr>
        <w:pStyle w:val="Ttulo3"/>
      </w:pPr>
      <w:r>
        <w:br w:type="page"/>
      </w:r>
    </w:p>
    <w:p w14:paraId="3CC513D9" w14:textId="49CE48E6" w:rsidR="001F4C02" w:rsidRDefault="001F4C02" w:rsidP="00A37F47">
      <w:pPr>
        <w:pStyle w:val="Ttulo1"/>
      </w:pPr>
      <w:bookmarkStart w:id="12" w:name="_Toc218507411"/>
      <w:r>
        <w:lastRenderedPageBreak/>
        <w:t>MANUAL DE USUARIO</w:t>
      </w:r>
      <w:bookmarkEnd w:id="12"/>
    </w:p>
    <w:p w14:paraId="1F094E74" w14:textId="77777777" w:rsidR="00E055B1" w:rsidRDefault="00E055B1" w:rsidP="00532745">
      <w:pPr>
        <w:pStyle w:val="Ttulo2"/>
      </w:pPr>
      <w:bookmarkStart w:id="13" w:name="_Toc218507412"/>
      <w:r>
        <w:t>Pantalla de Inicio</w:t>
      </w:r>
      <w:bookmarkEnd w:id="13"/>
    </w:p>
    <w:p w14:paraId="270DF22C" w14:textId="77777777" w:rsidR="00851520" w:rsidRDefault="00851520" w:rsidP="00FD1B7E">
      <w:pPr>
        <w:pStyle w:val="NormalWeb"/>
        <w:numPr>
          <w:ilvl w:val="0"/>
          <w:numId w:val="77"/>
        </w:numPr>
      </w:pPr>
      <w:bookmarkStart w:id="14" w:name="_Toc218507413"/>
      <w:r>
        <w:t xml:space="preserve">Al iniciar la aplicación se mostrará la </w:t>
      </w:r>
      <w:r w:rsidRPr="00FD1B7E">
        <w:rPr>
          <w:rStyle w:val="Textoennegrita"/>
          <w:b w:val="0"/>
          <w:bCs w:val="0"/>
        </w:rPr>
        <w:t>pantalla principal del mercado</w:t>
      </w:r>
      <w:r>
        <w:t>, que contiene:</w:t>
      </w:r>
    </w:p>
    <w:p w14:paraId="5D10378F" w14:textId="77777777" w:rsidR="00851520" w:rsidRDefault="00851520" w:rsidP="00FD1B7E">
      <w:pPr>
        <w:pStyle w:val="NormalWeb"/>
        <w:numPr>
          <w:ilvl w:val="0"/>
          <w:numId w:val="78"/>
        </w:numPr>
      </w:pPr>
      <w:r>
        <w:t>Tabla de cotizaciones con las acciones disponibles.</w:t>
      </w:r>
    </w:p>
    <w:p w14:paraId="52303DEB" w14:textId="77777777" w:rsidR="00851520" w:rsidRDefault="00851520" w:rsidP="00FD1B7E">
      <w:pPr>
        <w:pStyle w:val="NormalWeb"/>
        <w:numPr>
          <w:ilvl w:val="0"/>
          <w:numId w:val="78"/>
        </w:numPr>
      </w:pPr>
      <w:r>
        <w:t>Columnas con información relevante:</w:t>
      </w:r>
    </w:p>
    <w:p w14:paraId="1FC43977" w14:textId="77777777" w:rsidR="00851520" w:rsidRDefault="00851520" w:rsidP="00FD1B7E">
      <w:pPr>
        <w:pStyle w:val="NormalWeb"/>
        <w:numPr>
          <w:ilvl w:val="1"/>
          <w:numId w:val="78"/>
        </w:numPr>
      </w:pPr>
      <w:r>
        <w:t>Símbolo de la acción.</w:t>
      </w:r>
    </w:p>
    <w:p w14:paraId="45DD3C95" w14:textId="77777777" w:rsidR="00851520" w:rsidRDefault="00851520" w:rsidP="00FD1B7E">
      <w:pPr>
        <w:pStyle w:val="NormalWeb"/>
        <w:numPr>
          <w:ilvl w:val="1"/>
          <w:numId w:val="78"/>
        </w:numPr>
      </w:pPr>
      <w:r>
        <w:t>Precio actual.</w:t>
      </w:r>
    </w:p>
    <w:p w14:paraId="5369FC5D" w14:textId="77777777" w:rsidR="00851520" w:rsidRDefault="00851520" w:rsidP="00FD1B7E">
      <w:pPr>
        <w:pStyle w:val="NormalWeb"/>
        <w:numPr>
          <w:ilvl w:val="1"/>
          <w:numId w:val="78"/>
        </w:numPr>
      </w:pPr>
      <w:r>
        <w:t>Variación en euros (€).</w:t>
      </w:r>
    </w:p>
    <w:p w14:paraId="24036CA1" w14:textId="77777777" w:rsidR="00851520" w:rsidRDefault="00851520" w:rsidP="00FD1B7E">
      <w:pPr>
        <w:pStyle w:val="NormalWeb"/>
        <w:numPr>
          <w:ilvl w:val="1"/>
          <w:numId w:val="78"/>
        </w:numPr>
      </w:pPr>
      <w:r>
        <w:t>Variación porcentual (%).</w:t>
      </w:r>
    </w:p>
    <w:p w14:paraId="326B2518" w14:textId="77777777" w:rsidR="00851520" w:rsidRDefault="00851520" w:rsidP="00FD1B7E">
      <w:pPr>
        <w:pStyle w:val="NormalWeb"/>
        <w:numPr>
          <w:ilvl w:val="0"/>
          <w:numId w:val="78"/>
        </w:numPr>
      </w:pPr>
      <w:r>
        <w:t>Indicadores visuales de subida o bajada mediante colores y símbolos.</w:t>
      </w:r>
    </w:p>
    <w:p w14:paraId="537AE3EE" w14:textId="77777777" w:rsidR="00851520" w:rsidRDefault="00851520" w:rsidP="00FD1B7E">
      <w:pPr>
        <w:pStyle w:val="NormalWeb"/>
        <w:numPr>
          <w:ilvl w:val="0"/>
          <w:numId w:val="78"/>
        </w:numPr>
      </w:pPr>
      <w:r>
        <w:t>Panel superior con:</w:t>
      </w:r>
    </w:p>
    <w:p w14:paraId="2C8715FA" w14:textId="77777777" w:rsidR="00851520" w:rsidRDefault="00851520" w:rsidP="00FD1B7E">
      <w:pPr>
        <w:pStyle w:val="NormalWeb"/>
        <w:numPr>
          <w:ilvl w:val="1"/>
          <w:numId w:val="78"/>
        </w:numPr>
      </w:pPr>
      <w:r>
        <w:t>Saldo disponible.</w:t>
      </w:r>
    </w:p>
    <w:p w14:paraId="5562DC9A" w14:textId="77777777" w:rsidR="00851520" w:rsidRDefault="00851520" w:rsidP="00FD1B7E">
      <w:pPr>
        <w:pStyle w:val="NormalWeb"/>
        <w:numPr>
          <w:ilvl w:val="1"/>
          <w:numId w:val="78"/>
        </w:numPr>
      </w:pPr>
      <w:r>
        <w:t>Valor total del portfolio.</w:t>
      </w:r>
    </w:p>
    <w:p w14:paraId="4CB5F668" w14:textId="77777777" w:rsidR="00851520" w:rsidRDefault="00851520" w:rsidP="00FD1B7E">
      <w:pPr>
        <w:pStyle w:val="NormalWeb"/>
        <w:numPr>
          <w:ilvl w:val="1"/>
          <w:numId w:val="78"/>
        </w:numPr>
      </w:pPr>
      <w:r>
        <w:t>Beneficio o pérdida total (</w:t>
      </w:r>
      <w:proofErr w:type="spellStart"/>
      <w:r>
        <w:t>PnL</w:t>
      </w:r>
      <w:proofErr w:type="spellEnd"/>
      <w:r>
        <w:t>).</w:t>
      </w:r>
    </w:p>
    <w:p w14:paraId="7BBAD449" w14:textId="77777777" w:rsidR="00851520" w:rsidRDefault="00851520" w:rsidP="00FD1B7E">
      <w:pPr>
        <w:pStyle w:val="NormalWeb"/>
        <w:numPr>
          <w:ilvl w:val="1"/>
          <w:numId w:val="78"/>
        </w:numPr>
      </w:pPr>
      <w:r>
        <w:t>Estado del mercado (ABIERTO / PAUSADO / CERRADO).</w:t>
      </w:r>
    </w:p>
    <w:p w14:paraId="496EF2EC" w14:textId="77777777" w:rsidR="00851520" w:rsidRDefault="00851520" w:rsidP="00FD1B7E">
      <w:pPr>
        <w:pStyle w:val="NormalWeb"/>
        <w:numPr>
          <w:ilvl w:val="0"/>
          <w:numId w:val="78"/>
        </w:numPr>
      </w:pPr>
      <w:r>
        <w:t>Botones de control del mercado:</w:t>
      </w:r>
    </w:p>
    <w:p w14:paraId="406A320F" w14:textId="77777777" w:rsidR="00851520" w:rsidRDefault="00851520" w:rsidP="00FD1B7E">
      <w:pPr>
        <w:pStyle w:val="NormalWeb"/>
        <w:numPr>
          <w:ilvl w:val="1"/>
          <w:numId w:val="78"/>
        </w:numPr>
      </w:pPr>
      <w:r>
        <w:t>Cerrar mercado.</w:t>
      </w:r>
    </w:p>
    <w:p w14:paraId="450F399F" w14:textId="77777777" w:rsidR="00851520" w:rsidRDefault="00851520" w:rsidP="00FD1B7E">
      <w:pPr>
        <w:pStyle w:val="NormalWeb"/>
        <w:numPr>
          <w:ilvl w:val="1"/>
          <w:numId w:val="78"/>
        </w:numPr>
      </w:pPr>
      <w:r>
        <w:t>Pausar mercado.</w:t>
      </w:r>
    </w:p>
    <w:p w14:paraId="7422703C" w14:textId="77777777" w:rsidR="00851520" w:rsidRDefault="00851520" w:rsidP="00FD1B7E">
      <w:pPr>
        <w:pStyle w:val="NormalWeb"/>
        <w:numPr>
          <w:ilvl w:val="1"/>
          <w:numId w:val="78"/>
        </w:numPr>
      </w:pPr>
      <w:r>
        <w:t>Gestión del horario del mercado.</w:t>
      </w:r>
    </w:p>
    <w:p w14:paraId="6838A814" w14:textId="77777777" w:rsidR="00851520" w:rsidRDefault="00851520" w:rsidP="00FD1B7E">
      <w:pPr>
        <w:pStyle w:val="NormalWeb"/>
        <w:numPr>
          <w:ilvl w:val="0"/>
          <w:numId w:val="78"/>
        </w:numPr>
      </w:pPr>
      <w:r>
        <w:t>Selector de velocidad del mercado (x1.00, 0.5, 1, 2, 5).</w:t>
      </w:r>
    </w:p>
    <w:p w14:paraId="6094F1E3" w14:textId="77777777" w:rsidR="00851520" w:rsidRDefault="00851520" w:rsidP="00FD1B7E">
      <w:pPr>
        <w:pStyle w:val="NormalWeb"/>
        <w:numPr>
          <w:ilvl w:val="0"/>
          <w:numId w:val="78"/>
        </w:numPr>
      </w:pPr>
      <w:r>
        <w:t>Panel de noticias y sectores en movimiento, que muestra eventos que afectan al mercado y a sectores concretos.</w:t>
      </w:r>
    </w:p>
    <w:p w14:paraId="4D107D83" w14:textId="77777777" w:rsidR="00851520" w:rsidRDefault="00851520" w:rsidP="00FD1B7E">
      <w:pPr>
        <w:pStyle w:val="NormalWeb"/>
        <w:numPr>
          <w:ilvl w:val="0"/>
          <w:numId w:val="78"/>
        </w:numPr>
      </w:pPr>
      <w:r>
        <w:t>Información adicional por acción, como precio de apertura, máximo y mínimo.</w:t>
      </w:r>
    </w:p>
    <w:p w14:paraId="0CABE196" w14:textId="77777777" w:rsidR="00851520" w:rsidRDefault="00851520" w:rsidP="00FD1B7E">
      <w:pPr>
        <w:pStyle w:val="NormalWeb"/>
        <w:numPr>
          <w:ilvl w:val="0"/>
          <w:numId w:val="78"/>
        </w:numPr>
      </w:pPr>
      <w:r>
        <w:t>Botón para ocultar o mostrar información secundaria.</w:t>
      </w:r>
    </w:p>
    <w:p w14:paraId="38F9E68C" w14:textId="77777777" w:rsidR="00851520" w:rsidRDefault="00851520" w:rsidP="00FD1B7E">
      <w:pPr>
        <w:pStyle w:val="NormalWeb"/>
        <w:numPr>
          <w:ilvl w:val="0"/>
          <w:numId w:val="77"/>
        </w:numPr>
      </w:pPr>
      <w:r>
        <w:t>El usuario puede:</w:t>
      </w:r>
    </w:p>
    <w:p w14:paraId="660E6565" w14:textId="77777777" w:rsidR="00851520" w:rsidRDefault="00851520" w:rsidP="00FD1B7E">
      <w:pPr>
        <w:pStyle w:val="NormalWeb"/>
        <w:numPr>
          <w:ilvl w:val="0"/>
          <w:numId w:val="78"/>
        </w:numPr>
      </w:pPr>
      <w:r>
        <w:t>Seleccionar una acción desde la tabla de cotizaciones.</w:t>
      </w:r>
    </w:p>
    <w:p w14:paraId="5154BA0B" w14:textId="77777777" w:rsidR="00851520" w:rsidRDefault="00851520" w:rsidP="00FD1B7E">
      <w:pPr>
        <w:pStyle w:val="NormalWeb"/>
        <w:numPr>
          <w:ilvl w:val="0"/>
          <w:numId w:val="78"/>
        </w:numPr>
      </w:pPr>
      <w:r>
        <w:t xml:space="preserve">Comprar o vender acciones mediante los botones </w:t>
      </w:r>
      <w:r w:rsidRPr="00851520">
        <w:rPr>
          <w:rStyle w:val="Textoennegrita"/>
          <w:b w:val="0"/>
          <w:bCs w:val="0"/>
        </w:rPr>
        <w:t>BUY</w:t>
      </w:r>
      <w:r>
        <w:t xml:space="preserve"> y </w:t>
      </w:r>
      <w:r w:rsidRPr="00851520">
        <w:rPr>
          <w:rStyle w:val="Textoennegrita"/>
          <w:b w:val="0"/>
          <w:bCs w:val="0"/>
        </w:rPr>
        <w:t>SELL</w:t>
      </w:r>
      <w:r>
        <w:t>.</w:t>
      </w:r>
    </w:p>
    <w:p w14:paraId="3A72167B" w14:textId="77777777" w:rsidR="00851520" w:rsidRDefault="00851520" w:rsidP="00FD1B7E">
      <w:pPr>
        <w:pStyle w:val="NormalWeb"/>
        <w:numPr>
          <w:ilvl w:val="0"/>
          <w:numId w:val="78"/>
        </w:numPr>
      </w:pPr>
      <w:r>
        <w:t>Visualizar cambios de precio en tiempo real.</w:t>
      </w:r>
    </w:p>
    <w:p w14:paraId="45D54865" w14:textId="77777777" w:rsidR="00851520" w:rsidRDefault="00851520" w:rsidP="00FD1B7E">
      <w:pPr>
        <w:pStyle w:val="NormalWeb"/>
        <w:numPr>
          <w:ilvl w:val="0"/>
          <w:numId w:val="78"/>
        </w:numPr>
      </w:pPr>
      <w:r>
        <w:t>Cambiar entre las distintas pestañas de la aplicación mediante la navegación lateral.</w:t>
      </w:r>
    </w:p>
    <w:p w14:paraId="2247311F" w14:textId="77777777" w:rsidR="00851520" w:rsidRDefault="00851520" w:rsidP="00FD1B7E">
      <w:pPr>
        <w:pStyle w:val="NormalWeb"/>
        <w:numPr>
          <w:ilvl w:val="0"/>
          <w:numId w:val="78"/>
        </w:numPr>
      </w:pPr>
      <w:r>
        <w:t>Consultar noticias y movimientos sectoriales que influyen en el mercado.</w:t>
      </w:r>
    </w:p>
    <w:p w14:paraId="2034315B" w14:textId="77777777" w:rsidR="00851520" w:rsidRDefault="00851520" w:rsidP="00FD1B7E">
      <w:pPr>
        <w:pStyle w:val="NormalWeb"/>
        <w:numPr>
          <w:ilvl w:val="0"/>
          <w:numId w:val="78"/>
        </w:numPr>
      </w:pPr>
      <w:r>
        <w:t>Identificar rápidamente acciones en alza o en caída mediante colores e iconos.</w:t>
      </w:r>
    </w:p>
    <w:p w14:paraId="0D56214A" w14:textId="0EDCCE65" w:rsidR="00851520" w:rsidRDefault="00851520" w:rsidP="00FD1B7E">
      <w:pPr>
        <w:pStyle w:val="NormalWeb"/>
        <w:numPr>
          <w:ilvl w:val="0"/>
          <w:numId w:val="77"/>
        </w:numPr>
      </w:pPr>
      <w:r>
        <w:t xml:space="preserve">El </w:t>
      </w:r>
      <w:r w:rsidR="00DF7237">
        <w:t>mercado:</w:t>
      </w:r>
    </w:p>
    <w:p w14:paraId="3C7A8939" w14:textId="7117F5F2" w:rsidR="00DF7237" w:rsidRDefault="00DF7237" w:rsidP="00FD1B7E">
      <w:pPr>
        <w:pStyle w:val="NormalWeb"/>
        <w:numPr>
          <w:ilvl w:val="0"/>
          <w:numId w:val="82"/>
        </w:numPr>
      </w:pPr>
      <w:r>
        <w:t>Se actualiza automáticamente.</w:t>
      </w:r>
    </w:p>
    <w:p w14:paraId="2404E313" w14:textId="5785A0E6" w:rsidR="00FD1B7E" w:rsidRDefault="00851520" w:rsidP="00FD1B7E">
      <w:pPr>
        <w:pStyle w:val="NormalWeb"/>
        <w:numPr>
          <w:ilvl w:val="0"/>
          <w:numId w:val="82"/>
        </w:numPr>
      </w:pPr>
      <w:r>
        <w:t>Los precios cambian en tiempo real.</w:t>
      </w:r>
    </w:p>
    <w:p w14:paraId="2AA92FB9" w14:textId="068B2B32" w:rsidR="00851520" w:rsidRDefault="00851520" w:rsidP="00FD1B7E">
      <w:pPr>
        <w:pStyle w:val="NormalWeb"/>
        <w:numPr>
          <w:ilvl w:val="0"/>
          <w:numId w:val="82"/>
        </w:numPr>
      </w:pPr>
      <w:r>
        <w:t>Las variaciones se reflejan instantáneamente en la tabla.</w:t>
      </w:r>
    </w:p>
    <w:p w14:paraId="37988F32" w14:textId="77777777" w:rsidR="00851520" w:rsidRDefault="00851520" w:rsidP="00FD1B7E">
      <w:pPr>
        <w:pStyle w:val="NormalWeb"/>
        <w:numPr>
          <w:ilvl w:val="0"/>
          <w:numId w:val="82"/>
        </w:numPr>
      </w:pPr>
      <w:r>
        <w:t>El usuario no necesita refrescar manualmente la información</w:t>
      </w:r>
    </w:p>
    <w:p w14:paraId="5E75E822" w14:textId="6E3723BB" w:rsidR="00E055B1" w:rsidRDefault="00E055B1" w:rsidP="00532745">
      <w:pPr>
        <w:pStyle w:val="Ttulo2"/>
      </w:pPr>
      <w:r>
        <w:lastRenderedPageBreak/>
        <w:t>Pantalla de Porfolio</w:t>
      </w:r>
      <w:bookmarkEnd w:id="14"/>
    </w:p>
    <w:p w14:paraId="721A3405" w14:textId="2F901220" w:rsidR="00851520" w:rsidRDefault="00851520" w:rsidP="00FD1B7E">
      <w:pPr>
        <w:pStyle w:val="NormalWeb"/>
        <w:numPr>
          <w:ilvl w:val="0"/>
          <w:numId w:val="83"/>
        </w:numPr>
      </w:pPr>
      <w:bookmarkStart w:id="15" w:name="_Toc218507414"/>
      <w:r>
        <w:t xml:space="preserve">La pantalla de </w:t>
      </w:r>
      <w:r w:rsidRPr="00FD1B7E">
        <w:rPr>
          <w:rStyle w:val="Textoennegrita"/>
          <w:b w:val="0"/>
          <w:bCs w:val="0"/>
        </w:rPr>
        <w:t>Portfolio</w:t>
      </w:r>
      <w:r>
        <w:t xml:space="preserve"> muestra las inversiones realizadas por el usuario y su estado actual</w:t>
      </w:r>
      <w:r w:rsidR="00987D2E">
        <w:t>, que tiene</w:t>
      </w:r>
      <w:r>
        <w:t>:</w:t>
      </w:r>
    </w:p>
    <w:p w14:paraId="724AA750" w14:textId="77777777" w:rsidR="00851520" w:rsidRDefault="00851520" w:rsidP="00FD1B7E">
      <w:pPr>
        <w:pStyle w:val="NormalWeb"/>
        <w:numPr>
          <w:ilvl w:val="0"/>
          <w:numId w:val="84"/>
        </w:numPr>
      </w:pPr>
      <w:r>
        <w:t>Lista de posiciones abiertas con:</w:t>
      </w:r>
    </w:p>
    <w:p w14:paraId="35019FE0" w14:textId="77777777" w:rsidR="00851520" w:rsidRDefault="00851520" w:rsidP="00FD1B7E">
      <w:pPr>
        <w:pStyle w:val="NormalWeb"/>
        <w:numPr>
          <w:ilvl w:val="1"/>
          <w:numId w:val="84"/>
        </w:numPr>
      </w:pPr>
      <w:r>
        <w:t>Acción adquirida.</w:t>
      </w:r>
    </w:p>
    <w:p w14:paraId="1A5F18F0" w14:textId="77777777" w:rsidR="00851520" w:rsidRDefault="00851520" w:rsidP="00FD1B7E">
      <w:pPr>
        <w:pStyle w:val="NormalWeb"/>
        <w:numPr>
          <w:ilvl w:val="1"/>
          <w:numId w:val="84"/>
        </w:numPr>
      </w:pPr>
      <w:r>
        <w:t>Cantidad de acciones.</w:t>
      </w:r>
    </w:p>
    <w:p w14:paraId="4D4C6A61" w14:textId="77777777" w:rsidR="00851520" w:rsidRDefault="00851520" w:rsidP="00FD1B7E">
      <w:pPr>
        <w:pStyle w:val="NormalWeb"/>
        <w:numPr>
          <w:ilvl w:val="1"/>
          <w:numId w:val="84"/>
        </w:numPr>
      </w:pPr>
      <w:r>
        <w:t>Precio medio de compra.</w:t>
      </w:r>
    </w:p>
    <w:p w14:paraId="0799F81D" w14:textId="77777777" w:rsidR="00851520" w:rsidRDefault="00851520" w:rsidP="00FD1B7E">
      <w:pPr>
        <w:pStyle w:val="NormalWeb"/>
        <w:numPr>
          <w:ilvl w:val="1"/>
          <w:numId w:val="84"/>
        </w:numPr>
      </w:pPr>
      <w:r>
        <w:t>Precio actual de mercado.</w:t>
      </w:r>
    </w:p>
    <w:p w14:paraId="38D02117" w14:textId="77777777" w:rsidR="00851520" w:rsidRDefault="00851520" w:rsidP="00FD1B7E">
      <w:pPr>
        <w:pStyle w:val="NormalWeb"/>
        <w:numPr>
          <w:ilvl w:val="1"/>
          <w:numId w:val="84"/>
        </w:numPr>
      </w:pPr>
      <w:r>
        <w:t>Valor total de la posición.</w:t>
      </w:r>
    </w:p>
    <w:p w14:paraId="23923DCF" w14:textId="77777777" w:rsidR="00851520" w:rsidRDefault="00851520" w:rsidP="00FD1B7E">
      <w:pPr>
        <w:pStyle w:val="NormalWeb"/>
        <w:numPr>
          <w:ilvl w:val="1"/>
          <w:numId w:val="84"/>
        </w:numPr>
      </w:pPr>
      <w:r>
        <w:t>Beneficio o pérdida (€ y %).</w:t>
      </w:r>
    </w:p>
    <w:p w14:paraId="3C59E87E" w14:textId="77777777" w:rsidR="00851520" w:rsidRDefault="00851520" w:rsidP="00FD1B7E">
      <w:pPr>
        <w:pStyle w:val="NormalWeb"/>
        <w:numPr>
          <w:ilvl w:val="0"/>
          <w:numId w:val="84"/>
        </w:numPr>
      </w:pPr>
      <w:r>
        <w:t>Mensaje informativo cuando no existen posiciones abiertas.</w:t>
      </w:r>
    </w:p>
    <w:p w14:paraId="60390FC0" w14:textId="77777777" w:rsidR="00851520" w:rsidRDefault="00851520" w:rsidP="00FD1B7E">
      <w:pPr>
        <w:pStyle w:val="NormalWeb"/>
        <w:numPr>
          <w:ilvl w:val="0"/>
          <w:numId w:val="84"/>
        </w:numPr>
      </w:pPr>
      <w:r>
        <w:t>Panel de resumen con:</w:t>
      </w:r>
    </w:p>
    <w:p w14:paraId="081E1AC3" w14:textId="77777777" w:rsidR="00851520" w:rsidRDefault="00851520" w:rsidP="00FD1B7E">
      <w:pPr>
        <w:pStyle w:val="NormalWeb"/>
        <w:numPr>
          <w:ilvl w:val="1"/>
          <w:numId w:val="84"/>
        </w:numPr>
      </w:pPr>
      <w:r>
        <w:t>Saldo disponible.</w:t>
      </w:r>
    </w:p>
    <w:p w14:paraId="05F54E6F" w14:textId="77777777" w:rsidR="00851520" w:rsidRDefault="00851520" w:rsidP="00FD1B7E">
      <w:pPr>
        <w:pStyle w:val="NormalWeb"/>
        <w:numPr>
          <w:ilvl w:val="1"/>
          <w:numId w:val="84"/>
        </w:numPr>
      </w:pPr>
      <w:r>
        <w:t>Capital invertido.</w:t>
      </w:r>
    </w:p>
    <w:p w14:paraId="2ECEB684" w14:textId="77777777" w:rsidR="00851520" w:rsidRDefault="00851520" w:rsidP="00FD1B7E">
      <w:pPr>
        <w:pStyle w:val="NormalWeb"/>
        <w:numPr>
          <w:ilvl w:val="1"/>
          <w:numId w:val="84"/>
        </w:numPr>
      </w:pPr>
      <w:r>
        <w:t>Valor total del portfolio.</w:t>
      </w:r>
    </w:p>
    <w:p w14:paraId="4B3CB6A7" w14:textId="77777777" w:rsidR="00851520" w:rsidRDefault="00851520" w:rsidP="00FD1B7E">
      <w:pPr>
        <w:pStyle w:val="NormalWeb"/>
        <w:numPr>
          <w:ilvl w:val="0"/>
          <w:numId w:val="84"/>
        </w:numPr>
      </w:pPr>
      <w:r>
        <w:t>Sección de transacciones con el historial de operaciones realizadas:</w:t>
      </w:r>
    </w:p>
    <w:p w14:paraId="7337F031" w14:textId="77777777" w:rsidR="00851520" w:rsidRDefault="00851520" w:rsidP="00FD1B7E">
      <w:pPr>
        <w:pStyle w:val="NormalWeb"/>
        <w:numPr>
          <w:ilvl w:val="1"/>
          <w:numId w:val="84"/>
        </w:numPr>
      </w:pPr>
      <w:r>
        <w:t>ID de transacción.</w:t>
      </w:r>
    </w:p>
    <w:p w14:paraId="44068B9A" w14:textId="77777777" w:rsidR="00851520" w:rsidRDefault="00851520" w:rsidP="00FD1B7E">
      <w:pPr>
        <w:pStyle w:val="NormalWeb"/>
        <w:numPr>
          <w:ilvl w:val="1"/>
          <w:numId w:val="84"/>
        </w:numPr>
      </w:pPr>
      <w:r>
        <w:t>Tipo de operación (BUY / SELL).</w:t>
      </w:r>
    </w:p>
    <w:p w14:paraId="4A2659E7" w14:textId="77777777" w:rsidR="00851520" w:rsidRDefault="00851520" w:rsidP="00FD1B7E">
      <w:pPr>
        <w:pStyle w:val="NormalWeb"/>
        <w:numPr>
          <w:ilvl w:val="1"/>
          <w:numId w:val="84"/>
        </w:numPr>
      </w:pPr>
      <w:r>
        <w:t>Acción.</w:t>
      </w:r>
    </w:p>
    <w:p w14:paraId="3C53CD48" w14:textId="77777777" w:rsidR="00851520" w:rsidRDefault="00851520" w:rsidP="00FD1B7E">
      <w:pPr>
        <w:pStyle w:val="NormalWeb"/>
        <w:numPr>
          <w:ilvl w:val="1"/>
          <w:numId w:val="84"/>
        </w:numPr>
      </w:pPr>
      <w:r>
        <w:t>Cantidad.</w:t>
      </w:r>
    </w:p>
    <w:p w14:paraId="75F71F3D" w14:textId="77777777" w:rsidR="00851520" w:rsidRDefault="00851520" w:rsidP="00FD1B7E">
      <w:pPr>
        <w:pStyle w:val="NormalWeb"/>
        <w:numPr>
          <w:ilvl w:val="1"/>
          <w:numId w:val="84"/>
        </w:numPr>
      </w:pPr>
      <w:r>
        <w:t>Fecha y hora.</w:t>
      </w:r>
    </w:p>
    <w:p w14:paraId="2476706E" w14:textId="77777777" w:rsidR="00851520" w:rsidRDefault="00851520" w:rsidP="00FD1B7E">
      <w:pPr>
        <w:pStyle w:val="NormalWeb"/>
        <w:numPr>
          <w:ilvl w:val="1"/>
          <w:numId w:val="84"/>
        </w:numPr>
      </w:pPr>
      <w:r>
        <w:t>Importe bruto, comisión y total neto.</w:t>
      </w:r>
    </w:p>
    <w:p w14:paraId="6EC3FCCE" w14:textId="77777777" w:rsidR="00851520" w:rsidRDefault="00851520" w:rsidP="00FD1B7E">
      <w:pPr>
        <w:pStyle w:val="NormalWeb"/>
        <w:numPr>
          <w:ilvl w:val="0"/>
          <w:numId w:val="84"/>
        </w:numPr>
      </w:pPr>
      <w:r>
        <w:t>Botones de gestión:</w:t>
      </w:r>
    </w:p>
    <w:p w14:paraId="6FC66AA9" w14:textId="77777777" w:rsidR="00851520" w:rsidRDefault="00851520" w:rsidP="00FD1B7E">
      <w:pPr>
        <w:pStyle w:val="NormalWeb"/>
        <w:numPr>
          <w:ilvl w:val="1"/>
          <w:numId w:val="84"/>
        </w:numPr>
      </w:pPr>
      <w:r w:rsidRPr="00851520">
        <w:rPr>
          <w:rStyle w:val="Textoennegrita"/>
          <w:b w:val="0"/>
          <w:bCs w:val="0"/>
        </w:rPr>
        <w:t>Estrategias</w:t>
      </w:r>
      <w:r>
        <w:t>.</w:t>
      </w:r>
    </w:p>
    <w:p w14:paraId="29F6D11A" w14:textId="77777777" w:rsidR="00851520" w:rsidRDefault="00851520" w:rsidP="00FD1B7E">
      <w:pPr>
        <w:pStyle w:val="NormalWeb"/>
        <w:numPr>
          <w:ilvl w:val="1"/>
          <w:numId w:val="84"/>
        </w:numPr>
      </w:pPr>
      <w:r w:rsidRPr="00851520">
        <w:rPr>
          <w:rStyle w:val="Textoennegrita"/>
          <w:b w:val="0"/>
          <w:bCs w:val="0"/>
        </w:rPr>
        <w:t>Export CSV</w:t>
      </w:r>
      <w:r>
        <w:t>.</w:t>
      </w:r>
    </w:p>
    <w:p w14:paraId="7CC0A816" w14:textId="2F5EFA00" w:rsidR="00851520" w:rsidRDefault="00851520" w:rsidP="00FD1B7E">
      <w:pPr>
        <w:pStyle w:val="NormalWeb"/>
        <w:numPr>
          <w:ilvl w:val="0"/>
          <w:numId w:val="83"/>
        </w:numPr>
      </w:pPr>
      <w:r>
        <w:t>El usuario puede:</w:t>
      </w:r>
    </w:p>
    <w:p w14:paraId="05FD4570" w14:textId="77777777" w:rsidR="00851520" w:rsidRDefault="00851520" w:rsidP="00FD1B7E">
      <w:pPr>
        <w:pStyle w:val="NormalWeb"/>
        <w:numPr>
          <w:ilvl w:val="0"/>
          <w:numId w:val="85"/>
        </w:numPr>
      </w:pPr>
      <w:r>
        <w:t>Consultar el rendimiento de cada posición.</w:t>
      </w:r>
    </w:p>
    <w:p w14:paraId="605D8D76" w14:textId="77777777" w:rsidR="00851520" w:rsidRDefault="00851520" w:rsidP="00FD1B7E">
      <w:pPr>
        <w:pStyle w:val="NormalWeb"/>
        <w:numPr>
          <w:ilvl w:val="0"/>
          <w:numId w:val="85"/>
        </w:numPr>
      </w:pPr>
      <w:r>
        <w:t>Ordenar las posiciones según beneficio, pérdida o valor.</w:t>
      </w:r>
    </w:p>
    <w:p w14:paraId="0008D56B" w14:textId="77777777" w:rsidR="00851520" w:rsidRDefault="00851520" w:rsidP="00FD1B7E">
      <w:pPr>
        <w:pStyle w:val="NormalWeb"/>
        <w:numPr>
          <w:ilvl w:val="0"/>
          <w:numId w:val="85"/>
        </w:numPr>
      </w:pPr>
      <w:r>
        <w:t>Visualizar el historial completo de compras y ventas.</w:t>
      </w:r>
    </w:p>
    <w:p w14:paraId="6DF00C69" w14:textId="77777777" w:rsidR="00851520" w:rsidRDefault="00851520" w:rsidP="00FD1B7E">
      <w:pPr>
        <w:pStyle w:val="NormalWeb"/>
        <w:numPr>
          <w:ilvl w:val="0"/>
          <w:numId w:val="85"/>
        </w:numPr>
      </w:pPr>
      <w:r>
        <w:t>Exportar el historial de transacciones en formato CSV.</w:t>
      </w:r>
    </w:p>
    <w:p w14:paraId="2D190E3C" w14:textId="77777777" w:rsidR="00851520" w:rsidRDefault="00851520" w:rsidP="00FD1B7E">
      <w:pPr>
        <w:pStyle w:val="NormalWeb"/>
        <w:numPr>
          <w:ilvl w:val="0"/>
          <w:numId w:val="85"/>
        </w:numPr>
      </w:pPr>
      <w:r>
        <w:t>Acceder a opciones de estrategias automáticas.</w:t>
      </w:r>
    </w:p>
    <w:p w14:paraId="1E1F27F8" w14:textId="2CCE5C51" w:rsidR="00DF7237" w:rsidRDefault="00751ABA" w:rsidP="00DF7237">
      <w:pPr>
        <w:pStyle w:val="NormalWeb"/>
        <w:numPr>
          <w:ilvl w:val="0"/>
          <w:numId w:val="83"/>
        </w:numPr>
      </w:pPr>
      <w:r>
        <w:t>La información:</w:t>
      </w:r>
    </w:p>
    <w:p w14:paraId="508956F7" w14:textId="672E865D" w:rsidR="00DF7237" w:rsidRDefault="00DF7237" w:rsidP="00FD1B7E">
      <w:pPr>
        <w:pStyle w:val="NormalWeb"/>
        <w:numPr>
          <w:ilvl w:val="0"/>
          <w:numId w:val="86"/>
        </w:numPr>
      </w:pPr>
      <w:r>
        <w:t>Se actualiza automáticamente.</w:t>
      </w:r>
    </w:p>
    <w:p w14:paraId="3D1DF751" w14:textId="03B84DB2" w:rsidR="00751ABA" w:rsidRDefault="00751ABA" w:rsidP="00FD1B7E">
      <w:pPr>
        <w:pStyle w:val="NormalWeb"/>
        <w:numPr>
          <w:ilvl w:val="0"/>
          <w:numId w:val="86"/>
        </w:numPr>
      </w:pPr>
      <w:r>
        <w:t>El valor de las posiciones cambia en tiempo real según el mercado.</w:t>
      </w:r>
    </w:p>
    <w:p w14:paraId="41A5B27F" w14:textId="77777777" w:rsidR="00751ABA" w:rsidRDefault="00751ABA" w:rsidP="00FD1B7E">
      <w:pPr>
        <w:pStyle w:val="NormalWeb"/>
        <w:numPr>
          <w:ilvl w:val="0"/>
          <w:numId w:val="86"/>
        </w:numPr>
      </w:pPr>
      <w:r>
        <w:t>El beneficio o pérdida se recalcula de forma automática.</w:t>
      </w:r>
    </w:p>
    <w:p w14:paraId="25964A70" w14:textId="4EF349B4" w:rsidR="00751ABA" w:rsidRDefault="00751ABA" w:rsidP="00FD1B7E">
      <w:pPr>
        <w:pStyle w:val="NormalWeb"/>
        <w:numPr>
          <w:ilvl w:val="0"/>
          <w:numId w:val="86"/>
        </w:numPr>
      </w:pPr>
      <w:r>
        <w:t>El historial de transacciones se actualiza al realizar compras o ventas.</w:t>
      </w:r>
    </w:p>
    <w:p w14:paraId="7558039E" w14:textId="77777777" w:rsidR="00751ABA" w:rsidRDefault="00751ABA" w:rsidP="00751ABA">
      <w:pPr>
        <w:pStyle w:val="NormalWeb"/>
      </w:pPr>
    </w:p>
    <w:p w14:paraId="2F97DA99" w14:textId="77777777" w:rsidR="00E055B1" w:rsidRDefault="00E055B1" w:rsidP="00532745">
      <w:pPr>
        <w:pStyle w:val="Ttulo2"/>
      </w:pPr>
      <w:r>
        <w:lastRenderedPageBreak/>
        <w:t>Pantalla de Gráficos</w:t>
      </w:r>
      <w:bookmarkEnd w:id="15"/>
    </w:p>
    <w:p w14:paraId="5C16C59A" w14:textId="3011137A" w:rsidR="00851520" w:rsidRDefault="00851520" w:rsidP="000A3430">
      <w:pPr>
        <w:pStyle w:val="NormalWeb"/>
        <w:numPr>
          <w:ilvl w:val="1"/>
          <w:numId w:val="3"/>
        </w:numPr>
      </w:pPr>
      <w:bookmarkStart w:id="16" w:name="_Toc218507415"/>
      <w:r>
        <w:t xml:space="preserve">La pantalla de </w:t>
      </w:r>
      <w:r w:rsidRPr="00FD1B7E">
        <w:rPr>
          <w:rStyle w:val="Textoennegrita"/>
          <w:b w:val="0"/>
          <w:bCs w:val="0"/>
        </w:rPr>
        <w:t>Gráficos</w:t>
      </w:r>
      <w:r>
        <w:t xml:space="preserve"> permite analizar visualmente la evolución del mercado y del portfolio</w:t>
      </w:r>
      <w:r w:rsidR="00987D2E">
        <w:t>, en esta pantalla encontramos</w:t>
      </w:r>
      <w:r>
        <w:t>:</w:t>
      </w:r>
    </w:p>
    <w:p w14:paraId="70A77C9C" w14:textId="77777777" w:rsidR="00851520" w:rsidRDefault="00851520" w:rsidP="00FD1B7E">
      <w:pPr>
        <w:pStyle w:val="NormalWeb"/>
        <w:numPr>
          <w:ilvl w:val="1"/>
          <w:numId w:val="89"/>
        </w:numPr>
      </w:pPr>
      <w:r>
        <w:t>Selector de acciones (</w:t>
      </w:r>
      <w:proofErr w:type="spellStart"/>
      <w:r>
        <w:t>ticker</w:t>
      </w:r>
      <w:proofErr w:type="spellEnd"/>
      <w:r>
        <w:t>) para elegir la acción a visualizar.</w:t>
      </w:r>
    </w:p>
    <w:p w14:paraId="64645A71" w14:textId="77777777" w:rsidR="00851520" w:rsidRDefault="00851520" w:rsidP="00FD1B7E">
      <w:pPr>
        <w:pStyle w:val="NormalWeb"/>
        <w:numPr>
          <w:ilvl w:val="1"/>
          <w:numId w:val="89"/>
        </w:numPr>
      </w:pPr>
      <w:r>
        <w:t>Gráfico de líneas con la evolución del precio de la acción seleccionada.</w:t>
      </w:r>
    </w:p>
    <w:p w14:paraId="78EE7EEF" w14:textId="77777777" w:rsidR="00851520" w:rsidRDefault="00851520" w:rsidP="00FD1B7E">
      <w:pPr>
        <w:pStyle w:val="NormalWeb"/>
        <w:numPr>
          <w:ilvl w:val="1"/>
          <w:numId w:val="89"/>
        </w:numPr>
      </w:pPr>
      <w:r>
        <w:t>Información de la acción activa:</w:t>
      </w:r>
    </w:p>
    <w:p w14:paraId="70888784" w14:textId="77777777" w:rsidR="00851520" w:rsidRDefault="00851520" w:rsidP="00FD1B7E">
      <w:pPr>
        <w:pStyle w:val="NormalWeb"/>
        <w:numPr>
          <w:ilvl w:val="2"/>
          <w:numId w:val="89"/>
        </w:numPr>
      </w:pPr>
      <w:r>
        <w:t>Ticker seleccionado.</w:t>
      </w:r>
    </w:p>
    <w:p w14:paraId="40C3B3FC" w14:textId="77777777" w:rsidR="00851520" w:rsidRDefault="00851520" w:rsidP="00FD1B7E">
      <w:pPr>
        <w:pStyle w:val="NormalWeb"/>
        <w:numPr>
          <w:ilvl w:val="2"/>
          <w:numId w:val="89"/>
        </w:numPr>
      </w:pPr>
      <w:r>
        <w:t>Precio actual.</w:t>
      </w:r>
    </w:p>
    <w:p w14:paraId="2EDCAD14" w14:textId="77777777" w:rsidR="00851520" w:rsidRDefault="00851520" w:rsidP="00FD1B7E">
      <w:pPr>
        <w:pStyle w:val="NormalWeb"/>
        <w:numPr>
          <w:ilvl w:val="2"/>
          <w:numId w:val="89"/>
        </w:numPr>
      </w:pPr>
      <w:r>
        <w:t>Variación en euros y porcentaje.</w:t>
      </w:r>
    </w:p>
    <w:p w14:paraId="62E8ACA2" w14:textId="77777777" w:rsidR="00851520" w:rsidRDefault="00851520" w:rsidP="00FD1B7E">
      <w:pPr>
        <w:pStyle w:val="NormalWeb"/>
        <w:numPr>
          <w:ilvl w:val="1"/>
          <w:numId w:val="89"/>
        </w:numPr>
      </w:pPr>
      <w:r>
        <w:t>Gráfico de distribución del portfolio por sector (gráfico de tarta).</w:t>
      </w:r>
    </w:p>
    <w:p w14:paraId="1333B0ED" w14:textId="77777777" w:rsidR="00851520" w:rsidRDefault="00851520" w:rsidP="00FD1B7E">
      <w:pPr>
        <w:pStyle w:val="NormalWeb"/>
        <w:numPr>
          <w:ilvl w:val="1"/>
          <w:numId w:val="89"/>
        </w:numPr>
      </w:pPr>
      <w:r>
        <w:t>Gráfico de beneficios y pérdidas por acción.</w:t>
      </w:r>
    </w:p>
    <w:p w14:paraId="4117210E" w14:textId="77777777" w:rsidR="00851520" w:rsidRDefault="00851520" w:rsidP="00FD1B7E">
      <w:pPr>
        <w:pStyle w:val="NormalWeb"/>
        <w:numPr>
          <w:ilvl w:val="1"/>
          <w:numId w:val="89"/>
        </w:numPr>
      </w:pPr>
      <w:r>
        <w:t>Ranking de acciones según impacto.</w:t>
      </w:r>
    </w:p>
    <w:p w14:paraId="2F5BEF54" w14:textId="77777777" w:rsidR="00851520" w:rsidRDefault="00851520" w:rsidP="00FD1B7E">
      <w:pPr>
        <w:pStyle w:val="NormalWeb"/>
        <w:numPr>
          <w:ilvl w:val="1"/>
          <w:numId w:val="89"/>
        </w:numPr>
      </w:pPr>
      <w:r>
        <w:t>Filtro para mostrar únicamente las acciones más relevantes.</w:t>
      </w:r>
    </w:p>
    <w:p w14:paraId="74F929CD" w14:textId="7F20B19F" w:rsidR="00851520" w:rsidRDefault="00851520" w:rsidP="000A3430">
      <w:pPr>
        <w:pStyle w:val="NormalWeb"/>
        <w:numPr>
          <w:ilvl w:val="1"/>
          <w:numId w:val="3"/>
        </w:numPr>
      </w:pPr>
      <w:r>
        <w:t>El usuario puede:</w:t>
      </w:r>
    </w:p>
    <w:p w14:paraId="15C597D5" w14:textId="77777777" w:rsidR="00851520" w:rsidRDefault="00851520" w:rsidP="000A3430">
      <w:pPr>
        <w:pStyle w:val="NormalWeb"/>
        <w:numPr>
          <w:ilvl w:val="0"/>
          <w:numId w:val="91"/>
        </w:numPr>
      </w:pPr>
      <w:r>
        <w:t>Cambiar la acción visualizada en el gráfico.</w:t>
      </w:r>
    </w:p>
    <w:p w14:paraId="585E91AE" w14:textId="77777777" w:rsidR="00851520" w:rsidRDefault="00851520" w:rsidP="000A3430">
      <w:pPr>
        <w:pStyle w:val="NormalWeb"/>
        <w:numPr>
          <w:ilvl w:val="0"/>
          <w:numId w:val="91"/>
        </w:numPr>
      </w:pPr>
      <w:r>
        <w:t>Analizar el comportamiento histórico de precios.</w:t>
      </w:r>
    </w:p>
    <w:p w14:paraId="3F07AF1B" w14:textId="77777777" w:rsidR="00851520" w:rsidRDefault="00851520" w:rsidP="000A3430">
      <w:pPr>
        <w:pStyle w:val="NormalWeb"/>
        <w:numPr>
          <w:ilvl w:val="0"/>
          <w:numId w:val="91"/>
        </w:numPr>
      </w:pPr>
      <w:r>
        <w:t>Consultar la distribución del portfolio por sectores.</w:t>
      </w:r>
    </w:p>
    <w:p w14:paraId="24D5720E" w14:textId="77777777" w:rsidR="00851520" w:rsidRDefault="00851520" w:rsidP="000A3430">
      <w:pPr>
        <w:pStyle w:val="NormalWeb"/>
        <w:numPr>
          <w:ilvl w:val="0"/>
          <w:numId w:val="91"/>
        </w:numPr>
      </w:pPr>
      <w:r>
        <w:t>Identificar las acciones con mayor impacto positivo o negativo.</w:t>
      </w:r>
    </w:p>
    <w:p w14:paraId="02355B02" w14:textId="0E03B79A" w:rsidR="00751ABA" w:rsidRDefault="00751ABA" w:rsidP="000A3430">
      <w:pPr>
        <w:pStyle w:val="NormalWeb"/>
        <w:numPr>
          <w:ilvl w:val="1"/>
          <w:numId w:val="3"/>
        </w:numPr>
      </w:pPr>
      <w:r>
        <w:t>Los gráfico</w:t>
      </w:r>
      <w:r w:rsidR="00861962">
        <w:t>s</w:t>
      </w:r>
      <w:r>
        <w:t>:</w:t>
      </w:r>
    </w:p>
    <w:p w14:paraId="481D8CF5" w14:textId="77777777" w:rsidR="00DF7237" w:rsidRDefault="00861962" w:rsidP="00C35E4F">
      <w:pPr>
        <w:pStyle w:val="NormalWeb"/>
        <w:numPr>
          <w:ilvl w:val="0"/>
          <w:numId w:val="94"/>
        </w:numPr>
      </w:pPr>
      <w:r>
        <w:t>Se actualizan dinámicamente.</w:t>
      </w:r>
    </w:p>
    <w:p w14:paraId="53F1083C" w14:textId="0FB905BB" w:rsidR="00751ABA" w:rsidRDefault="00751ABA" w:rsidP="00C35E4F">
      <w:pPr>
        <w:pStyle w:val="NormalWeb"/>
        <w:numPr>
          <w:ilvl w:val="0"/>
          <w:numId w:val="94"/>
        </w:numPr>
      </w:pPr>
      <w:r>
        <w:t>Los datos mostrados reflejan el estado actual del mercado.</w:t>
      </w:r>
    </w:p>
    <w:p w14:paraId="60D5BB97" w14:textId="77777777" w:rsidR="00751ABA" w:rsidRDefault="00751ABA" w:rsidP="000A3430">
      <w:pPr>
        <w:pStyle w:val="NormalWeb"/>
        <w:numPr>
          <w:ilvl w:val="0"/>
          <w:numId w:val="94"/>
        </w:numPr>
      </w:pPr>
      <w:r>
        <w:t>Los cambios de precio se representan en tiempo real.</w:t>
      </w:r>
    </w:p>
    <w:p w14:paraId="3F907B0F" w14:textId="1BF2BF3D" w:rsidR="00751ABA" w:rsidRDefault="00751ABA" w:rsidP="000A3430">
      <w:pPr>
        <w:pStyle w:val="NormalWeb"/>
        <w:numPr>
          <w:ilvl w:val="0"/>
          <w:numId w:val="94"/>
        </w:numPr>
      </w:pPr>
      <w:r>
        <w:t>Los gráficos se adaptan automáticamente al cambiar de acción o filtro.</w:t>
      </w:r>
    </w:p>
    <w:p w14:paraId="36526A10" w14:textId="4383E14C" w:rsidR="00E055B1" w:rsidRDefault="00E055B1" w:rsidP="000A3430">
      <w:pPr>
        <w:pStyle w:val="Ttulo2"/>
      </w:pPr>
      <w:r>
        <w:t>Pantalla de alertas</w:t>
      </w:r>
      <w:bookmarkEnd w:id="16"/>
    </w:p>
    <w:p w14:paraId="64AC1F30" w14:textId="6034692B" w:rsidR="00751ABA" w:rsidRDefault="00851520" w:rsidP="000A3430">
      <w:pPr>
        <w:pStyle w:val="NormalWeb"/>
        <w:numPr>
          <w:ilvl w:val="0"/>
          <w:numId w:val="95"/>
        </w:numPr>
      </w:pPr>
      <w:bookmarkStart w:id="17" w:name="_Toc218507416"/>
      <w:r>
        <w:t xml:space="preserve">La pantalla de </w:t>
      </w:r>
      <w:r w:rsidRPr="00751ABA">
        <w:rPr>
          <w:rStyle w:val="Textoennegrita"/>
          <w:b w:val="0"/>
          <w:bCs w:val="0"/>
        </w:rPr>
        <w:t>Alertas</w:t>
      </w:r>
      <w:r>
        <w:t xml:space="preserve"> permite gestionar y consultar avisos de mercado</w:t>
      </w:r>
      <w:r w:rsidR="00861962">
        <w:t>, y contiene</w:t>
      </w:r>
      <w:r>
        <w:t>:</w:t>
      </w:r>
    </w:p>
    <w:p w14:paraId="01F80ABD" w14:textId="2EE3D022" w:rsidR="00851520" w:rsidRDefault="00851520" w:rsidP="000A3430">
      <w:pPr>
        <w:pStyle w:val="NormalWeb"/>
        <w:numPr>
          <w:ilvl w:val="0"/>
          <w:numId w:val="96"/>
        </w:numPr>
      </w:pPr>
      <w:r>
        <w:t>Lista de alertas configuradas.</w:t>
      </w:r>
    </w:p>
    <w:p w14:paraId="23C0B660" w14:textId="77777777" w:rsidR="00851520" w:rsidRDefault="00851520" w:rsidP="000A3430">
      <w:pPr>
        <w:pStyle w:val="NormalWeb"/>
        <w:numPr>
          <w:ilvl w:val="0"/>
          <w:numId w:val="96"/>
        </w:numPr>
      </w:pPr>
      <w:r>
        <w:t>Contadores de alertas activas y disparadas.</w:t>
      </w:r>
    </w:p>
    <w:p w14:paraId="33213FD1" w14:textId="77777777" w:rsidR="00851520" w:rsidRDefault="00851520" w:rsidP="000A3430">
      <w:pPr>
        <w:pStyle w:val="NormalWeb"/>
        <w:numPr>
          <w:ilvl w:val="0"/>
          <w:numId w:val="96"/>
        </w:numPr>
      </w:pPr>
      <w:r>
        <w:t>Sección de reglas de alertas.</w:t>
      </w:r>
    </w:p>
    <w:p w14:paraId="1D9A1596" w14:textId="77777777" w:rsidR="00851520" w:rsidRDefault="00851520" w:rsidP="000A3430">
      <w:pPr>
        <w:pStyle w:val="NormalWeb"/>
        <w:numPr>
          <w:ilvl w:val="0"/>
          <w:numId w:val="96"/>
        </w:numPr>
      </w:pPr>
      <w:r>
        <w:t>Sección de historial de alertas activadas.</w:t>
      </w:r>
    </w:p>
    <w:p w14:paraId="3B3ADB1B" w14:textId="77777777" w:rsidR="00851520" w:rsidRDefault="00851520" w:rsidP="000A3430">
      <w:pPr>
        <w:pStyle w:val="NormalWeb"/>
        <w:numPr>
          <w:ilvl w:val="0"/>
          <w:numId w:val="96"/>
        </w:numPr>
      </w:pPr>
      <w:r>
        <w:t>Indicador del estado del mercado.</w:t>
      </w:r>
    </w:p>
    <w:p w14:paraId="5BF47CD0" w14:textId="77777777" w:rsidR="00851520" w:rsidRDefault="00851520" w:rsidP="000A3430">
      <w:pPr>
        <w:pStyle w:val="NormalWeb"/>
        <w:numPr>
          <w:ilvl w:val="0"/>
          <w:numId w:val="96"/>
        </w:numPr>
      </w:pPr>
      <w:r>
        <w:t xml:space="preserve">Botón </w:t>
      </w:r>
      <w:r w:rsidRPr="00751ABA">
        <w:rPr>
          <w:rStyle w:val="Textoennegrita"/>
          <w:b w:val="0"/>
          <w:bCs w:val="0"/>
        </w:rPr>
        <w:t>OPEN</w:t>
      </w:r>
      <w:r>
        <w:t xml:space="preserve"> accesible desde la pantalla.</w:t>
      </w:r>
    </w:p>
    <w:p w14:paraId="4D6527E1" w14:textId="031A1F1F" w:rsidR="00851520" w:rsidRDefault="00851520" w:rsidP="000A3430">
      <w:pPr>
        <w:pStyle w:val="NormalWeb"/>
        <w:numPr>
          <w:ilvl w:val="0"/>
          <w:numId w:val="95"/>
        </w:numPr>
      </w:pPr>
      <w:r>
        <w:t>El usuario puede:</w:t>
      </w:r>
    </w:p>
    <w:p w14:paraId="3CB7C74B" w14:textId="77777777" w:rsidR="00851520" w:rsidRDefault="00851520" w:rsidP="000A3430">
      <w:pPr>
        <w:pStyle w:val="NormalWeb"/>
        <w:numPr>
          <w:ilvl w:val="0"/>
          <w:numId w:val="97"/>
        </w:numPr>
      </w:pPr>
      <w:r>
        <w:t>Crear nuevas alertas para acciones específicas.</w:t>
      </w:r>
    </w:p>
    <w:p w14:paraId="716558F1" w14:textId="77777777" w:rsidR="00851520" w:rsidRDefault="00851520" w:rsidP="000A3430">
      <w:pPr>
        <w:pStyle w:val="NormalWeb"/>
        <w:numPr>
          <w:ilvl w:val="0"/>
          <w:numId w:val="97"/>
        </w:numPr>
      </w:pPr>
      <w:r>
        <w:t>Configurar condiciones de subida o bajada de precio.</w:t>
      </w:r>
    </w:p>
    <w:p w14:paraId="58120771" w14:textId="77777777" w:rsidR="00851520" w:rsidRDefault="00851520" w:rsidP="000A3430">
      <w:pPr>
        <w:pStyle w:val="NormalWeb"/>
        <w:numPr>
          <w:ilvl w:val="0"/>
          <w:numId w:val="97"/>
        </w:numPr>
      </w:pPr>
      <w:r>
        <w:lastRenderedPageBreak/>
        <w:t>Consultar alertas ya activadas.</w:t>
      </w:r>
    </w:p>
    <w:p w14:paraId="46B4577C" w14:textId="77777777" w:rsidR="00851520" w:rsidRDefault="00851520" w:rsidP="000A3430">
      <w:pPr>
        <w:pStyle w:val="NormalWeb"/>
        <w:numPr>
          <w:ilvl w:val="0"/>
          <w:numId w:val="97"/>
        </w:numPr>
      </w:pPr>
      <w:r>
        <w:t>Eliminar o modificar alertas existentes.</w:t>
      </w:r>
    </w:p>
    <w:p w14:paraId="68510D42" w14:textId="23930446" w:rsidR="00751ABA" w:rsidRDefault="00751ABA" w:rsidP="000A3430">
      <w:pPr>
        <w:pStyle w:val="NormalWeb"/>
        <w:numPr>
          <w:ilvl w:val="0"/>
          <w:numId w:val="95"/>
        </w:numPr>
      </w:pPr>
      <w:r>
        <w:t>Las alertas:</w:t>
      </w:r>
    </w:p>
    <w:p w14:paraId="7D5564D4" w14:textId="37F16602" w:rsidR="00861962" w:rsidRDefault="00861962" w:rsidP="000A3430">
      <w:pPr>
        <w:pStyle w:val="NormalWeb"/>
        <w:numPr>
          <w:ilvl w:val="0"/>
          <w:numId w:val="98"/>
        </w:numPr>
      </w:pPr>
      <w:r>
        <w:t>Funcionan de forma automática.</w:t>
      </w:r>
    </w:p>
    <w:p w14:paraId="08767D4D" w14:textId="09B4EF85" w:rsidR="00751ABA" w:rsidRDefault="00751ABA" w:rsidP="000A3430">
      <w:pPr>
        <w:pStyle w:val="NormalWeb"/>
        <w:numPr>
          <w:ilvl w:val="0"/>
          <w:numId w:val="98"/>
        </w:numPr>
      </w:pPr>
      <w:r>
        <w:t>El sistema monitoriza continuamente los precios de mercado.</w:t>
      </w:r>
    </w:p>
    <w:p w14:paraId="44B1A660" w14:textId="77777777" w:rsidR="00751ABA" w:rsidRDefault="00751ABA" w:rsidP="000A3430">
      <w:pPr>
        <w:pStyle w:val="NormalWeb"/>
        <w:numPr>
          <w:ilvl w:val="0"/>
          <w:numId w:val="98"/>
        </w:numPr>
      </w:pPr>
      <w:r>
        <w:t>Las alertas se disparan cuando se cumplen las condiciones configuradas.</w:t>
      </w:r>
    </w:p>
    <w:p w14:paraId="5DF1BED6" w14:textId="5DC3E200" w:rsidR="00751ABA" w:rsidRDefault="00751ABA" w:rsidP="000A3430">
      <w:pPr>
        <w:pStyle w:val="NormalWeb"/>
        <w:numPr>
          <w:ilvl w:val="0"/>
          <w:numId w:val="98"/>
        </w:numPr>
      </w:pPr>
      <w:r>
        <w:t>Las alertas activadas se registran en el historial.</w:t>
      </w:r>
    </w:p>
    <w:p w14:paraId="279CFD49" w14:textId="77777777" w:rsidR="00C31A33" w:rsidRDefault="00E055B1" w:rsidP="000A3430">
      <w:pPr>
        <w:pStyle w:val="Ttulo2"/>
      </w:pPr>
      <w:r>
        <w:t>Estadísticas</w:t>
      </w:r>
      <w:bookmarkEnd w:id="17"/>
    </w:p>
    <w:p w14:paraId="40DD9E60" w14:textId="40056212" w:rsidR="00851520" w:rsidRDefault="00851520" w:rsidP="000A3430">
      <w:pPr>
        <w:pStyle w:val="NormalWeb"/>
        <w:numPr>
          <w:ilvl w:val="0"/>
          <w:numId w:val="99"/>
        </w:numPr>
      </w:pPr>
      <w:r>
        <w:t xml:space="preserve">La pantalla de </w:t>
      </w:r>
      <w:r w:rsidRPr="00751ABA">
        <w:rPr>
          <w:rStyle w:val="Textoennegrita"/>
          <w:b w:val="0"/>
          <w:bCs w:val="0"/>
        </w:rPr>
        <w:t>Estadísticas</w:t>
      </w:r>
      <w:r>
        <w:t xml:space="preserve"> muestra un resumen del rendimiento global del usuario</w:t>
      </w:r>
      <w:r w:rsidR="00861962">
        <w:t>, enseñando</w:t>
      </w:r>
      <w:r>
        <w:t>:</w:t>
      </w:r>
    </w:p>
    <w:p w14:paraId="1111AD35" w14:textId="77777777" w:rsidR="00851520" w:rsidRDefault="00851520" w:rsidP="000A3430">
      <w:pPr>
        <w:pStyle w:val="NormalWeb"/>
        <w:numPr>
          <w:ilvl w:val="0"/>
          <w:numId w:val="100"/>
        </w:numPr>
      </w:pPr>
      <w:r>
        <w:t>Contador de posiciones activas.</w:t>
      </w:r>
    </w:p>
    <w:p w14:paraId="6E2E860B" w14:textId="77777777" w:rsidR="00851520" w:rsidRDefault="00851520" w:rsidP="000A3430">
      <w:pPr>
        <w:pStyle w:val="NormalWeb"/>
        <w:numPr>
          <w:ilvl w:val="0"/>
          <w:numId w:val="100"/>
        </w:numPr>
      </w:pPr>
      <w:r>
        <w:t>Tarjetas de indicadores principales:</w:t>
      </w:r>
    </w:p>
    <w:p w14:paraId="09D95241" w14:textId="77777777" w:rsidR="00851520" w:rsidRDefault="00851520" w:rsidP="000A3430">
      <w:pPr>
        <w:pStyle w:val="NormalWeb"/>
        <w:numPr>
          <w:ilvl w:val="1"/>
          <w:numId w:val="100"/>
        </w:numPr>
      </w:pPr>
      <w:r>
        <w:t>Ventas con beneficio.</w:t>
      </w:r>
    </w:p>
    <w:p w14:paraId="71353DA2" w14:textId="77777777" w:rsidR="00851520" w:rsidRDefault="00851520" w:rsidP="000A3430">
      <w:pPr>
        <w:pStyle w:val="NormalWeb"/>
        <w:numPr>
          <w:ilvl w:val="1"/>
          <w:numId w:val="100"/>
        </w:numPr>
      </w:pPr>
      <w:r>
        <w:t>Tasa de éxito.</w:t>
      </w:r>
    </w:p>
    <w:p w14:paraId="228A6EA2" w14:textId="77777777" w:rsidR="00851520" w:rsidRDefault="00851520" w:rsidP="000A3430">
      <w:pPr>
        <w:pStyle w:val="NormalWeb"/>
        <w:numPr>
          <w:ilvl w:val="1"/>
          <w:numId w:val="100"/>
        </w:numPr>
      </w:pPr>
      <w:r>
        <w:t>Rentabilidad media.</w:t>
      </w:r>
    </w:p>
    <w:p w14:paraId="33C2FD37" w14:textId="77777777" w:rsidR="00851520" w:rsidRDefault="00851520" w:rsidP="000A3430">
      <w:pPr>
        <w:pStyle w:val="NormalWeb"/>
        <w:numPr>
          <w:ilvl w:val="1"/>
          <w:numId w:val="100"/>
        </w:numPr>
      </w:pPr>
      <w:proofErr w:type="spellStart"/>
      <w:r>
        <w:t>PnL</w:t>
      </w:r>
      <w:proofErr w:type="spellEnd"/>
      <w:r>
        <w:t xml:space="preserve"> actual.</w:t>
      </w:r>
    </w:p>
    <w:p w14:paraId="5A7901F1" w14:textId="77777777" w:rsidR="00851520" w:rsidRDefault="00851520" w:rsidP="000A3430">
      <w:pPr>
        <w:pStyle w:val="NormalWeb"/>
        <w:numPr>
          <w:ilvl w:val="0"/>
          <w:numId w:val="100"/>
        </w:numPr>
      </w:pPr>
      <w:r>
        <w:t>Resumen financiero detallado:</w:t>
      </w:r>
    </w:p>
    <w:p w14:paraId="6F4C6805" w14:textId="77777777" w:rsidR="00851520" w:rsidRDefault="00851520" w:rsidP="000A3430">
      <w:pPr>
        <w:pStyle w:val="NormalWeb"/>
        <w:numPr>
          <w:ilvl w:val="1"/>
          <w:numId w:val="100"/>
        </w:numPr>
      </w:pPr>
      <w:r>
        <w:t>Saldo disponible.</w:t>
      </w:r>
    </w:p>
    <w:p w14:paraId="613F701D" w14:textId="77777777" w:rsidR="00851520" w:rsidRDefault="00851520" w:rsidP="000A3430">
      <w:pPr>
        <w:pStyle w:val="NormalWeb"/>
        <w:numPr>
          <w:ilvl w:val="1"/>
          <w:numId w:val="100"/>
        </w:numPr>
      </w:pPr>
      <w:r>
        <w:t>Capital invertido.</w:t>
      </w:r>
    </w:p>
    <w:p w14:paraId="59BD02BE" w14:textId="77777777" w:rsidR="00851520" w:rsidRDefault="00851520" w:rsidP="000A3430">
      <w:pPr>
        <w:pStyle w:val="NormalWeb"/>
        <w:numPr>
          <w:ilvl w:val="1"/>
          <w:numId w:val="100"/>
        </w:numPr>
      </w:pPr>
      <w:r>
        <w:t>Valor de las posiciones.</w:t>
      </w:r>
    </w:p>
    <w:p w14:paraId="431F16AE" w14:textId="77777777" w:rsidR="00851520" w:rsidRDefault="00851520" w:rsidP="000A3430">
      <w:pPr>
        <w:pStyle w:val="NormalWeb"/>
        <w:numPr>
          <w:ilvl w:val="1"/>
          <w:numId w:val="100"/>
        </w:numPr>
      </w:pPr>
      <w:r>
        <w:t>Valor total del portfolio.</w:t>
      </w:r>
    </w:p>
    <w:p w14:paraId="1AB5DB05" w14:textId="77777777" w:rsidR="00851520" w:rsidRDefault="00851520" w:rsidP="000A3430">
      <w:pPr>
        <w:pStyle w:val="NormalWeb"/>
        <w:numPr>
          <w:ilvl w:val="1"/>
          <w:numId w:val="100"/>
        </w:numPr>
      </w:pPr>
      <w:r>
        <w:t>Beneficio o pérdida en porcentaje.</w:t>
      </w:r>
    </w:p>
    <w:p w14:paraId="4D9FFF12" w14:textId="77777777" w:rsidR="00851520" w:rsidRDefault="00851520" w:rsidP="000A3430">
      <w:pPr>
        <w:pStyle w:val="NormalWeb"/>
        <w:numPr>
          <w:ilvl w:val="0"/>
          <w:numId w:val="100"/>
        </w:numPr>
      </w:pPr>
      <w:r>
        <w:t>Sección de mejores y peores resultados:</w:t>
      </w:r>
    </w:p>
    <w:p w14:paraId="0E092E7B" w14:textId="77777777" w:rsidR="00851520" w:rsidRDefault="00851520" w:rsidP="000A3430">
      <w:pPr>
        <w:pStyle w:val="NormalWeb"/>
        <w:numPr>
          <w:ilvl w:val="1"/>
          <w:numId w:val="100"/>
        </w:numPr>
      </w:pPr>
      <w:r>
        <w:t>Mejor venta.</w:t>
      </w:r>
    </w:p>
    <w:p w14:paraId="1148EF77" w14:textId="77777777" w:rsidR="00851520" w:rsidRDefault="00851520" w:rsidP="000A3430">
      <w:pPr>
        <w:pStyle w:val="NormalWeb"/>
        <w:numPr>
          <w:ilvl w:val="1"/>
          <w:numId w:val="100"/>
        </w:numPr>
      </w:pPr>
      <w:r>
        <w:t>Peor venta.</w:t>
      </w:r>
    </w:p>
    <w:p w14:paraId="36176659" w14:textId="77777777" w:rsidR="00851520" w:rsidRDefault="00851520" w:rsidP="000A3430">
      <w:pPr>
        <w:pStyle w:val="NormalWeb"/>
        <w:numPr>
          <w:ilvl w:val="1"/>
          <w:numId w:val="100"/>
        </w:numPr>
      </w:pPr>
      <w:r>
        <w:t>Acción más rentable.</w:t>
      </w:r>
    </w:p>
    <w:p w14:paraId="3ABE2E10" w14:textId="77777777" w:rsidR="00851520" w:rsidRDefault="00851520" w:rsidP="000A3430">
      <w:pPr>
        <w:pStyle w:val="NormalWeb"/>
        <w:numPr>
          <w:ilvl w:val="0"/>
          <w:numId w:val="100"/>
        </w:numPr>
      </w:pPr>
      <w:r>
        <w:t>Mensaje de ayuda que recomienda el uso de la sección de gráficos para un análisis más detallado.</w:t>
      </w:r>
    </w:p>
    <w:p w14:paraId="0ECCC391" w14:textId="52981906" w:rsidR="00861962" w:rsidRDefault="00851520" w:rsidP="00861962">
      <w:pPr>
        <w:pStyle w:val="NormalWeb"/>
        <w:numPr>
          <w:ilvl w:val="0"/>
          <w:numId w:val="67"/>
        </w:numPr>
      </w:pPr>
      <w:r>
        <w:t>El usuario puede:</w:t>
      </w:r>
    </w:p>
    <w:p w14:paraId="0ACAEAEF" w14:textId="77777777" w:rsidR="00851520" w:rsidRDefault="00851520" w:rsidP="000A3430">
      <w:pPr>
        <w:pStyle w:val="NormalWeb"/>
        <w:numPr>
          <w:ilvl w:val="0"/>
          <w:numId w:val="101"/>
        </w:numPr>
      </w:pPr>
      <w:r>
        <w:t>Consultar estadísticas generales del rendimiento.</w:t>
      </w:r>
    </w:p>
    <w:p w14:paraId="25A376DE" w14:textId="77777777" w:rsidR="00851520" w:rsidRDefault="00851520" w:rsidP="000A3430">
      <w:pPr>
        <w:pStyle w:val="NormalWeb"/>
        <w:numPr>
          <w:ilvl w:val="0"/>
          <w:numId w:val="101"/>
        </w:numPr>
      </w:pPr>
      <w:r>
        <w:t>Analizar la efectividad de sus operaciones.</w:t>
      </w:r>
    </w:p>
    <w:p w14:paraId="0B13E44A" w14:textId="77777777" w:rsidR="00851520" w:rsidRDefault="00851520" w:rsidP="000A3430">
      <w:pPr>
        <w:pStyle w:val="NormalWeb"/>
        <w:numPr>
          <w:ilvl w:val="0"/>
          <w:numId w:val="101"/>
        </w:numPr>
      </w:pPr>
      <w:r>
        <w:t>Identificar las acciones más rentables y las menos favorables.</w:t>
      </w:r>
    </w:p>
    <w:p w14:paraId="0D959A38" w14:textId="47DA71FA" w:rsidR="00751ABA" w:rsidRDefault="00751ABA" w:rsidP="00751ABA">
      <w:pPr>
        <w:pStyle w:val="NormalWeb"/>
        <w:numPr>
          <w:ilvl w:val="0"/>
          <w:numId w:val="75"/>
        </w:numPr>
      </w:pPr>
      <w:r>
        <w:t>Las estadísticas:</w:t>
      </w:r>
    </w:p>
    <w:p w14:paraId="714E844F" w14:textId="089F069B" w:rsidR="00861962" w:rsidRDefault="00861962" w:rsidP="000A3430">
      <w:pPr>
        <w:pStyle w:val="NormalWeb"/>
        <w:numPr>
          <w:ilvl w:val="0"/>
          <w:numId w:val="102"/>
        </w:numPr>
      </w:pPr>
      <w:r>
        <w:t>Se recalculan automáticamente.</w:t>
      </w:r>
    </w:p>
    <w:p w14:paraId="3F4A088C" w14:textId="225350C6" w:rsidR="00751ABA" w:rsidRDefault="00751ABA" w:rsidP="000A3430">
      <w:pPr>
        <w:pStyle w:val="NormalWeb"/>
        <w:numPr>
          <w:ilvl w:val="0"/>
          <w:numId w:val="102"/>
        </w:numPr>
      </w:pPr>
      <w:r>
        <w:t>Los valores se actualizan tras cada operación realizada.</w:t>
      </w:r>
    </w:p>
    <w:p w14:paraId="1636C82A" w14:textId="77777777" w:rsidR="00751ABA" w:rsidRDefault="00751ABA" w:rsidP="000A3430">
      <w:pPr>
        <w:pStyle w:val="NormalWeb"/>
        <w:numPr>
          <w:ilvl w:val="0"/>
          <w:numId w:val="102"/>
        </w:numPr>
      </w:pPr>
      <w:r>
        <w:t>Los indicadores reflejan el rendimiento real del usuario.</w:t>
      </w:r>
    </w:p>
    <w:p w14:paraId="671AA400" w14:textId="5CFAFFAD" w:rsidR="00610FF1" w:rsidRDefault="00751ABA" w:rsidP="00125F09">
      <w:pPr>
        <w:pStyle w:val="NormalWeb"/>
        <w:numPr>
          <w:ilvl w:val="0"/>
          <w:numId w:val="102"/>
        </w:numPr>
      </w:pPr>
      <w:r>
        <w:t>No es necesaria ninguna acción manual para actualizar los datos.</w:t>
      </w:r>
    </w:p>
    <w:p w14:paraId="1D9B76E0" w14:textId="4701A152" w:rsidR="00A37F47" w:rsidRDefault="00A37F47" w:rsidP="000A3430">
      <w:pPr>
        <w:pStyle w:val="Ttulo1"/>
      </w:pPr>
      <w:bookmarkStart w:id="18" w:name="_Toc218507417"/>
      <w:r>
        <w:lastRenderedPageBreak/>
        <w:t>Pruebas</w:t>
      </w:r>
      <w:bookmarkEnd w:id="18"/>
    </w:p>
    <w:p w14:paraId="35CB5FCA" w14:textId="05555615" w:rsidR="00A37F47" w:rsidRDefault="00A37F47" w:rsidP="000A3430">
      <w:pPr>
        <w:pStyle w:val="Ttulo2"/>
      </w:pPr>
      <w:bookmarkStart w:id="19" w:name="_Toc218507418"/>
      <w:r>
        <w:t>Introducción</w:t>
      </w:r>
      <w:bookmarkEnd w:id="19"/>
    </w:p>
    <w:p w14:paraId="7C72CD50" w14:textId="77777777" w:rsidR="00532745" w:rsidRPr="00532745" w:rsidRDefault="00532745" w:rsidP="00532745">
      <w:r w:rsidRPr="00532745">
        <w:t xml:space="preserve">Con el objetivo de verificar el correcto funcionamiento de la aplicación y demostrar la integración de pruebas automatizadas en un proyecto </w:t>
      </w:r>
      <w:r w:rsidRPr="00532745">
        <w:rPr>
          <w:b/>
          <w:bCs/>
        </w:rPr>
        <w:t>Kotlin Multiplatform</w:t>
      </w:r>
      <w:r w:rsidRPr="00532745">
        <w:t xml:space="preserve">, se han implementado una serie de </w:t>
      </w:r>
      <w:proofErr w:type="spellStart"/>
      <w:r w:rsidRPr="00532745">
        <w:rPr>
          <w:b/>
          <w:bCs/>
        </w:rPr>
        <w:t>tests</w:t>
      </w:r>
      <w:proofErr w:type="spellEnd"/>
      <w:r w:rsidRPr="00532745">
        <w:rPr>
          <w:b/>
          <w:bCs/>
        </w:rPr>
        <w:t xml:space="preserve"> unitarios básicos</w:t>
      </w:r>
      <w:r w:rsidRPr="00532745">
        <w:t xml:space="preserve"> centrados en la </w:t>
      </w:r>
      <w:r w:rsidRPr="00532745">
        <w:rPr>
          <w:b/>
          <w:bCs/>
        </w:rPr>
        <w:t>lógica de negocio</w:t>
      </w:r>
      <w:r w:rsidRPr="00532745">
        <w:t xml:space="preserve">, la </w:t>
      </w:r>
      <w:r w:rsidRPr="00532745">
        <w:rPr>
          <w:b/>
          <w:bCs/>
        </w:rPr>
        <w:t>persistencia de datos</w:t>
      </w:r>
      <w:r w:rsidRPr="00532745">
        <w:t xml:space="preserve"> y el </w:t>
      </w:r>
      <w:r w:rsidRPr="00532745">
        <w:rPr>
          <w:b/>
          <w:bCs/>
        </w:rPr>
        <w:t>comportamiento concurrente del sistema</w:t>
      </w:r>
      <w:r w:rsidRPr="00532745">
        <w:t>, sin depender de la interfaz gráfica.</w:t>
      </w:r>
    </w:p>
    <w:p w14:paraId="59200CBD" w14:textId="4429245B" w:rsidR="00532745" w:rsidRDefault="00532745" w:rsidP="00532745">
      <w:r w:rsidRPr="00532745">
        <w:t xml:space="preserve">Las pruebas se han desarrollado utilizando el framework estándar </w:t>
      </w:r>
      <w:r w:rsidRPr="00532745">
        <w:rPr>
          <w:b/>
          <w:bCs/>
        </w:rPr>
        <w:t>kotlin.test</w:t>
      </w:r>
      <w:r w:rsidRPr="00532745">
        <w:t xml:space="preserve"> y se han ubicado en el </w:t>
      </w:r>
      <w:r w:rsidRPr="00532745">
        <w:rPr>
          <w:i/>
          <w:iCs/>
        </w:rPr>
        <w:t>sourceSet</w:t>
      </w:r>
      <w:r w:rsidRPr="00532745">
        <w:t xml:space="preserve"> </w:t>
      </w:r>
      <w:r w:rsidRPr="00532745">
        <w:rPr>
          <w:rFonts w:ascii="Courier New" w:hAnsi="Courier New" w:cs="Courier New"/>
          <w:sz w:val="20"/>
          <w:szCs w:val="20"/>
        </w:rPr>
        <w:t>commonTest</w:t>
      </w:r>
      <w:r w:rsidRPr="00532745">
        <w:t>, garantizando su compatibilidad tanto con la versión Android como con la versión Desktop de la aplicación.</w:t>
      </w:r>
    </w:p>
    <w:p w14:paraId="056940BE" w14:textId="5E3E5442" w:rsidR="00532745" w:rsidRDefault="00532745" w:rsidP="000A3430">
      <w:pPr>
        <w:pStyle w:val="Ttulo2"/>
      </w:pPr>
      <w:bookmarkStart w:id="20" w:name="_Toc218507419"/>
      <w:r w:rsidRPr="00532745">
        <w:t>Pruebas implementadas</w:t>
      </w:r>
      <w:bookmarkEnd w:id="20"/>
    </w:p>
    <w:p w14:paraId="5EF17E85" w14:textId="77777777" w:rsidR="00532745" w:rsidRPr="00532745" w:rsidRDefault="00532745" w:rsidP="00532745">
      <w:r w:rsidRPr="00532745">
        <w:rPr>
          <w:b/>
          <w:bCs/>
        </w:rPr>
        <w:t>Prueba 1</w:t>
      </w:r>
      <w:r w:rsidRPr="00532745">
        <w:t>: Compra y venta de acciones (</w:t>
      </w:r>
      <w:proofErr w:type="spellStart"/>
      <w:r w:rsidRPr="00532745">
        <w:t>PortfolioBuySellTest</w:t>
      </w:r>
      <w:proofErr w:type="spellEnd"/>
      <w:r w:rsidRPr="00532745">
        <w:t>)</w:t>
      </w:r>
    </w:p>
    <w:p w14:paraId="718F9AD1" w14:textId="77777777" w:rsidR="00532745" w:rsidRPr="00532745" w:rsidRDefault="00532745" w:rsidP="00532745">
      <w:r w:rsidRPr="00532745">
        <w:t>Objetivo:</w:t>
      </w:r>
      <w:r w:rsidRPr="00532745">
        <w:br/>
        <w:t>Verificar que las operaciones de compra y venta de acciones actualizan correctamente el efectivo disponible (</w:t>
      </w:r>
      <w:r w:rsidRPr="00532745">
        <w:rPr>
          <w:i/>
          <w:iCs/>
        </w:rPr>
        <w:t>cash</w:t>
      </w:r>
      <w:r w:rsidRPr="00532745">
        <w:t>), las posiciones del portfolio (</w:t>
      </w:r>
      <w:r w:rsidRPr="00532745">
        <w:rPr>
          <w:i/>
          <w:iCs/>
        </w:rPr>
        <w:t>holdings</w:t>
      </w:r>
      <w:r w:rsidRPr="00532745">
        <w:t>) y aplican las comisiones correspondientes.</w:t>
      </w:r>
    </w:p>
    <w:p w14:paraId="2D333059" w14:textId="77777777" w:rsidR="00532745" w:rsidRPr="00532745" w:rsidRDefault="00532745" w:rsidP="00532745">
      <w:r w:rsidRPr="00532745">
        <w:t>Descripción:</w:t>
      </w:r>
      <w:r w:rsidRPr="00532745">
        <w:br/>
        <w:t>Se simula una compra de acciones seguida de una venta parcial, comprobando:</w:t>
      </w:r>
    </w:p>
    <w:p w14:paraId="1FD299E1" w14:textId="77777777" w:rsidR="00532745" w:rsidRPr="00532745" w:rsidRDefault="00532745" w:rsidP="00D07726">
      <w:pPr>
        <w:pStyle w:val="Prrafodelista"/>
        <w:numPr>
          <w:ilvl w:val="0"/>
          <w:numId w:val="5"/>
        </w:numPr>
      </w:pPr>
      <w:r w:rsidRPr="00532745">
        <w:t>Creación del holding tras la compra.</w:t>
      </w:r>
    </w:p>
    <w:p w14:paraId="6D661484" w14:textId="77777777" w:rsidR="00532745" w:rsidRPr="00532745" w:rsidRDefault="00532745" w:rsidP="00D07726">
      <w:pPr>
        <w:pStyle w:val="Prrafodelista"/>
        <w:numPr>
          <w:ilvl w:val="0"/>
          <w:numId w:val="5"/>
        </w:numPr>
      </w:pPr>
      <w:r w:rsidRPr="00532745">
        <w:t>Actualización correcta del efectivo.</w:t>
      </w:r>
    </w:p>
    <w:p w14:paraId="002E0C9C" w14:textId="77777777" w:rsidR="00532745" w:rsidRPr="00532745" w:rsidRDefault="00532745" w:rsidP="00D07726">
      <w:pPr>
        <w:pStyle w:val="Prrafodelista"/>
        <w:numPr>
          <w:ilvl w:val="0"/>
          <w:numId w:val="5"/>
        </w:numPr>
      </w:pPr>
      <w:r w:rsidRPr="00532745">
        <w:t>Reducción de la cantidad tras la venta.</w:t>
      </w:r>
    </w:p>
    <w:p w14:paraId="01A66B82" w14:textId="77777777" w:rsidR="00532745" w:rsidRDefault="00532745" w:rsidP="00D07726">
      <w:pPr>
        <w:pStyle w:val="Prrafodelista"/>
        <w:numPr>
          <w:ilvl w:val="0"/>
          <w:numId w:val="5"/>
        </w:numPr>
      </w:pPr>
      <w:r w:rsidRPr="00532745">
        <w:t>Consistencia del estado final del portfolio.</w:t>
      </w:r>
    </w:p>
    <w:p w14:paraId="6124B864" w14:textId="77777777" w:rsidR="00532745" w:rsidRPr="00532745" w:rsidRDefault="00532745" w:rsidP="00532745">
      <w:r w:rsidRPr="00532745">
        <w:rPr>
          <w:b/>
          <w:bCs/>
        </w:rPr>
        <w:t>Prueba 2</w:t>
      </w:r>
      <w:r w:rsidRPr="00532745">
        <w:t>: Control de errores en operaciones inválidas (</w:t>
      </w:r>
      <w:proofErr w:type="spellStart"/>
      <w:r w:rsidRPr="00532745">
        <w:t>PortfolioErrorsTest</w:t>
      </w:r>
      <w:proofErr w:type="spellEnd"/>
      <w:r w:rsidRPr="00532745">
        <w:t>)</w:t>
      </w:r>
    </w:p>
    <w:p w14:paraId="58C2B86E" w14:textId="77777777" w:rsidR="00532745" w:rsidRPr="00532745" w:rsidRDefault="00532745" w:rsidP="00532745">
      <w:r w:rsidRPr="00532745">
        <w:t>Objetivo:</w:t>
      </w:r>
      <w:r w:rsidRPr="00532745">
        <w:br/>
        <w:t>Comprobar que el sistema gestiona correctamente situaciones de error.</w:t>
      </w:r>
    </w:p>
    <w:p w14:paraId="412A4793" w14:textId="77777777" w:rsidR="00532745" w:rsidRPr="00532745" w:rsidRDefault="00532745" w:rsidP="00532745">
      <w:r w:rsidRPr="00532745">
        <w:t>Descripción:</w:t>
      </w:r>
      <w:r w:rsidRPr="00532745">
        <w:br/>
        <w:t>Se verifican dos casos:</w:t>
      </w:r>
    </w:p>
    <w:p w14:paraId="0E08B6A9" w14:textId="77777777" w:rsidR="00532745" w:rsidRPr="00532745" w:rsidRDefault="00532745" w:rsidP="00D07726">
      <w:pPr>
        <w:pStyle w:val="Prrafodelista"/>
        <w:numPr>
          <w:ilvl w:val="0"/>
          <w:numId w:val="6"/>
        </w:numPr>
      </w:pPr>
      <w:r w:rsidRPr="00532745">
        <w:t>Intento de compra con cantidad inválida.</w:t>
      </w:r>
    </w:p>
    <w:p w14:paraId="7F542637" w14:textId="77777777" w:rsidR="00532745" w:rsidRPr="00532745" w:rsidRDefault="00532745" w:rsidP="00D07726">
      <w:pPr>
        <w:pStyle w:val="Prrafodelista"/>
        <w:numPr>
          <w:ilvl w:val="0"/>
          <w:numId w:val="6"/>
        </w:numPr>
      </w:pPr>
      <w:r w:rsidRPr="00532745">
        <w:t>Intento de venta sin disponer de acciones suficientes.</w:t>
      </w:r>
    </w:p>
    <w:p w14:paraId="5A4B0E5B" w14:textId="77777777" w:rsidR="00532745" w:rsidRDefault="00532745" w:rsidP="00D07726">
      <w:pPr>
        <w:pStyle w:val="Prrafodelista"/>
        <w:numPr>
          <w:ilvl w:val="0"/>
          <w:numId w:val="6"/>
        </w:numPr>
      </w:pPr>
      <w:r w:rsidRPr="00532745">
        <w:t>En ambos casos, el sistema devuelve errores controlados sin modificar el estado interno.</w:t>
      </w:r>
    </w:p>
    <w:p w14:paraId="1941EF93" w14:textId="77777777" w:rsidR="00532745" w:rsidRDefault="00532745" w:rsidP="00532745">
      <w:pPr>
        <w:pStyle w:val="Prrafodelista"/>
      </w:pPr>
    </w:p>
    <w:p w14:paraId="715DA562" w14:textId="77777777" w:rsidR="00532745" w:rsidRDefault="00532745" w:rsidP="00532745">
      <w:pPr>
        <w:pStyle w:val="Prrafodelista"/>
      </w:pPr>
    </w:p>
    <w:p w14:paraId="4D6F947B" w14:textId="77777777" w:rsidR="00532745" w:rsidRDefault="00532745" w:rsidP="00532745">
      <w:pPr>
        <w:pStyle w:val="Prrafodelista"/>
      </w:pPr>
    </w:p>
    <w:p w14:paraId="00DD82E4" w14:textId="77777777" w:rsidR="00532745" w:rsidRPr="00532745" w:rsidRDefault="00532745" w:rsidP="00532745">
      <w:r w:rsidRPr="00532745">
        <w:rPr>
          <w:b/>
          <w:bCs/>
        </w:rPr>
        <w:lastRenderedPageBreak/>
        <w:t>Prueba 3</w:t>
      </w:r>
      <w:r w:rsidRPr="00532745">
        <w:t>: Restricción de operaciones según estado del mercado (</w:t>
      </w:r>
      <w:proofErr w:type="spellStart"/>
      <w:r w:rsidRPr="00532745">
        <w:t>PortfolioMarketClosedTest</w:t>
      </w:r>
      <w:proofErr w:type="spellEnd"/>
      <w:r w:rsidRPr="00532745">
        <w:t>)</w:t>
      </w:r>
    </w:p>
    <w:p w14:paraId="4CF3250B" w14:textId="77777777" w:rsidR="00532745" w:rsidRPr="00532745" w:rsidRDefault="00532745" w:rsidP="00532745">
      <w:r w:rsidRPr="00532745">
        <w:t>Objetivo:</w:t>
      </w:r>
      <w:r w:rsidRPr="00532745">
        <w:br/>
        <w:t>Verificar que las operaciones de trading respetan el estado del mercado.</w:t>
      </w:r>
    </w:p>
    <w:p w14:paraId="26E0E407" w14:textId="77777777" w:rsidR="00532745" w:rsidRPr="00532745" w:rsidRDefault="00532745" w:rsidP="00532745">
      <w:r w:rsidRPr="00532745">
        <w:t>Descripción:</w:t>
      </w:r>
      <w:r w:rsidRPr="00532745">
        <w:br/>
        <w:t>Se comprueba que no es posible realizar operaciones de compra ni previsualización cuando el mercado está cerrado o en pausa.</w:t>
      </w:r>
    </w:p>
    <w:p w14:paraId="1D3776B5" w14:textId="77777777" w:rsidR="00532745" w:rsidRDefault="00532745" w:rsidP="00532745"/>
    <w:p w14:paraId="306CC899" w14:textId="77777777" w:rsidR="00532745" w:rsidRPr="00532745" w:rsidRDefault="00532745" w:rsidP="00532745">
      <w:r w:rsidRPr="00532745">
        <w:t>Prueba 4: Persistencia del portfolio mediante JSON (</w:t>
      </w:r>
      <w:proofErr w:type="spellStart"/>
      <w:r w:rsidRPr="00532745">
        <w:t>PortfolioJsonRoundTripTest</w:t>
      </w:r>
      <w:proofErr w:type="spellEnd"/>
      <w:r w:rsidRPr="00532745">
        <w:t>)</w:t>
      </w:r>
    </w:p>
    <w:p w14:paraId="585851C0" w14:textId="77777777" w:rsidR="00532745" w:rsidRPr="00532745" w:rsidRDefault="00532745" w:rsidP="00532745">
      <w:r w:rsidRPr="00532745">
        <w:t>Objetivo:</w:t>
      </w:r>
      <w:r w:rsidRPr="00532745">
        <w:br/>
        <w:t>Comprobar que el estado del portfolio puede exportarse e importarse correctamente.</w:t>
      </w:r>
    </w:p>
    <w:p w14:paraId="4F45071E" w14:textId="77777777" w:rsidR="00532745" w:rsidRPr="00532745" w:rsidRDefault="00532745" w:rsidP="00532745">
      <w:r w:rsidRPr="00532745">
        <w:t>Descripción:</w:t>
      </w:r>
      <w:r w:rsidRPr="00532745">
        <w:br/>
        <w:t>Se realiza un ciclo completo de:</w:t>
      </w:r>
    </w:p>
    <w:p w14:paraId="262EF7F8" w14:textId="77777777" w:rsidR="00532745" w:rsidRPr="00532745" w:rsidRDefault="00532745" w:rsidP="00D07726">
      <w:pPr>
        <w:pStyle w:val="Prrafodelista"/>
        <w:numPr>
          <w:ilvl w:val="0"/>
          <w:numId w:val="7"/>
        </w:numPr>
      </w:pPr>
      <w:r w:rsidRPr="00532745">
        <w:t>Generación de operaciones.</w:t>
      </w:r>
    </w:p>
    <w:p w14:paraId="72EBB869" w14:textId="77777777" w:rsidR="00532745" w:rsidRPr="00532745" w:rsidRDefault="00532745" w:rsidP="00D07726">
      <w:pPr>
        <w:pStyle w:val="Prrafodelista"/>
        <w:numPr>
          <w:ilvl w:val="0"/>
          <w:numId w:val="7"/>
        </w:numPr>
      </w:pPr>
      <w:r w:rsidRPr="00532745">
        <w:t>Exportación del estado a JSON.</w:t>
      </w:r>
    </w:p>
    <w:p w14:paraId="580E93BF" w14:textId="77777777" w:rsidR="00532745" w:rsidRPr="00532745" w:rsidRDefault="00532745" w:rsidP="00D07726">
      <w:pPr>
        <w:pStyle w:val="Prrafodelista"/>
        <w:numPr>
          <w:ilvl w:val="0"/>
          <w:numId w:val="7"/>
        </w:numPr>
      </w:pPr>
      <w:r w:rsidRPr="00532745">
        <w:t>Limpieza del estado.</w:t>
      </w:r>
    </w:p>
    <w:p w14:paraId="4246ED1D" w14:textId="77777777" w:rsidR="00532745" w:rsidRPr="00532745" w:rsidRDefault="00532745" w:rsidP="00D07726">
      <w:pPr>
        <w:pStyle w:val="Prrafodelista"/>
        <w:numPr>
          <w:ilvl w:val="0"/>
          <w:numId w:val="7"/>
        </w:numPr>
      </w:pPr>
      <w:r w:rsidRPr="00532745">
        <w:t>Importación del JSON previamente generado.</w:t>
      </w:r>
    </w:p>
    <w:p w14:paraId="36034C80" w14:textId="77777777" w:rsidR="00532745" w:rsidRDefault="00532745" w:rsidP="00532745">
      <w:r w:rsidRPr="00532745">
        <w:t>Se verifica que el estado final coincide con el original.</w:t>
      </w:r>
    </w:p>
    <w:p w14:paraId="0CFD0982" w14:textId="77777777" w:rsidR="00532745" w:rsidRDefault="00532745" w:rsidP="00532745"/>
    <w:p w14:paraId="0BF60F6E" w14:textId="77777777" w:rsidR="00532745" w:rsidRPr="00532745" w:rsidRDefault="00532745" w:rsidP="00532745">
      <w:r w:rsidRPr="00532745">
        <w:rPr>
          <w:b/>
          <w:bCs/>
        </w:rPr>
        <w:t>Prueba 5</w:t>
      </w:r>
      <w:r w:rsidRPr="00532745">
        <w:t>: Robustez ante datos JSON inválidos (</w:t>
      </w:r>
      <w:proofErr w:type="spellStart"/>
      <w:r w:rsidRPr="00532745">
        <w:t>PortfolioJsonSanitizationTest</w:t>
      </w:r>
      <w:proofErr w:type="spellEnd"/>
      <w:r w:rsidRPr="00532745">
        <w:t>)</w:t>
      </w:r>
    </w:p>
    <w:p w14:paraId="79BAA415" w14:textId="77777777" w:rsidR="00532745" w:rsidRPr="00532745" w:rsidRDefault="00532745" w:rsidP="00532745">
      <w:r w:rsidRPr="00532745">
        <w:t>Objetivo:</w:t>
      </w:r>
      <w:r w:rsidRPr="00532745">
        <w:br/>
        <w:t>Verificar que el sistema es robusto ante datos persistidos incorrectos.</w:t>
      </w:r>
    </w:p>
    <w:p w14:paraId="0835B185" w14:textId="77777777" w:rsidR="00532745" w:rsidRDefault="00532745" w:rsidP="00532745">
      <w:r w:rsidRPr="00532745">
        <w:t>Descripción:</w:t>
      </w:r>
      <w:r w:rsidRPr="00532745">
        <w:br/>
        <w:t xml:space="preserve">Se importa un JSON con datos inconsistentes (cantidades inválidas, </w:t>
      </w:r>
      <w:proofErr w:type="spellStart"/>
      <w:r w:rsidRPr="00532745">
        <w:t>tickers</w:t>
      </w:r>
      <w:proofErr w:type="spellEnd"/>
      <w:r w:rsidRPr="00532745">
        <w:t xml:space="preserve"> incorrectos, transacciones erróneas) y se comprueba que el sistema sanea la información sin provocar errores.</w:t>
      </w:r>
    </w:p>
    <w:p w14:paraId="5DC2E4DF" w14:textId="77777777" w:rsidR="00532745" w:rsidRDefault="00532745" w:rsidP="00532745"/>
    <w:p w14:paraId="55D1D99E" w14:textId="77777777" w:rsidR="00AF6EBA" w:rsidRPr="00AF6EBA" w:rsidRDefault="00AF6EBA" w:rsidP="00AF6EBA">
      <w:r w:rsidRPr="00AF6EBA">
        <w:rPr>
          <w:b/>
          <w:bCs/>
        </w:rPr>
        <w:t>Prueba 6</w:t>
      </w:r>
      <w:r w:rsidRPr="00AF6EBA">
        <w:t>: Comportamiento del motor de simulación (</w:t>
      </w:r>
      <w:proofErr w:type="spellStart"/>
      <w:r w:rsidRPr="00AF6EBA">
        <w:t>SingleStockPriceUpdaterTest</w:t>
      </w:r>
      <w:proofErr w:type="spellEnd"/>
      <w:r w:rsidRPr="00AF6EBA">
        <w:t>)</w:t>
      </w:r>
    </w:p>
    <w:p w14:paraId="6E96694F" w14:textId="77777777" w:rsidR="00AF6EBA" w:rsidRPr="00AF6EBA" w:rsidRDefault="00AF6EBA" w:rsidP="00AF6EBA">
      <w:r w:rsidRPr="00AF6EBA">
        <w:t>Objetivo:</w:t>
      </w:r>
      <w:r w:rsidRPr="00AF6EBA">
        <w:br/>
        <w:t>Verificar el funcionamiento básico del motor de simulación de precios.</w:t>
      </w:r>
    </w:p>
    <w:p w14:paraId="1B52FB3B" w14:textId="77777777" w:rsidR="00AF6EBA" w:rsidRPr="00AF6EBA" w:rsidRDefault="00AF6EBA" w:rsidP="00AF6EBA">
      <w:r w:rsidRPr="00AF6EBA">
        <w:t>Descripción:</w:t>
      </w:r>
      <w:r w:rsidRPr="00AF6EBA">
        <w:br/>
        <w:t>Se comprueba que:</w:t>
      </w:r>
    </w:p>
    <w:p w14:paraId="597CBFE7" w14:textId="77777777" w:rsidR="00AF6EBA" w:rsidRPr="00AF6EBA" w:rsidRDefault="00AF6EBA" w:rsidP="00D07726">
      <w:pPr>
        <w:pStyle w:val="Prrafodelista"/>
        <w:numPr>
          <w:ilvl w:val="0"/>
          <w:numId w:val="8"/>
        </w:numPr>
      </w:pPr>
      <w:r w:rsidRPr="00AF6EBA">
        <w:lastRenderedPageBreak/>
        <w:t>El motor emite actualizaciones de precios cuando el mercado está abierto.</w:t>
      </w:r>
    </w:p>
    <w:p w14:paraId="21DAE6F9" w14:textId="77777777" w:rsidR="00AF6EBA" w:rsidRPr="00AF6EBA" w:rsidRDefault="00AF6EBA" w:rsidP="00D07726">
      <w:pPr>
        <w:pStyle w:val="Prrafodelista"/>
        <w:numPr>
          <w:ilvl w:val="0"/>
          <w:numId w:val="8"/>
        </w:numPr>
      </w:pPr>
      <w:r w:rsidRPr="00AF6EBA">
        <w:t>No se generan actualizaciones cuando el mercado está en pausa.</w:t>
      </w:r>
    </w:p>
    <w:p w14:paraId="2944173B" w14:textId="77777777" w:rsidR="00AF6EBA" w:rsidRPr="00532745" w:rsidRDefault="00AF6EBA" w:rsidP="00532745"/>
    <w:p w14:paraId="75EC52D6" w14:textId="48218475" w:rsidR="00532745" w:rsidRDefault="00AF6EBA" w:rsidP="000A3430">
      <w:pPr>
        <w:pStyle w:val="Ttulo2"/>
      </w:pPr>
      <w:bookmarkStart w:id="21" w:name="_Toc218507420"/>
      <w:r>
        <w:t>Conclusiones de las pruebas</w:t>
      </w:r>
      <w:bookmarkEnd w:id="21"/>
    </w:p>
    <w:p w14:paraId="6EA5C9F8" w14:textId="77777777" w:rsidR="00AF6EBA" w:rsidRPr="00AF6EBA" w:rsidRDefault="00AF6EBA" w:rsidP="00AF6EBA">
      <w:r w:rsidRPr="00AF6EBA">
        <w:t>Las pruebas implementadas permiten verificar los aspectos fundamentales del sistema sin depender de la interfaz gráfica, asegurando la correcta ejecución de la lógica de negocio, la persistencia de datos y el comportamiento concurrente del motor de simulación.</w:t>
      </w:r>
    </w:p>
    <w:p w14:paraId="694225EE" w14:textId="77777777" w:rsidR="00AF6EBA" w:rsidRDefault="00AF6EBA" w:rsidP="00AF6EBA">
      <w:r w:rsidRPr="00AF6EBA">
        <w:t>Estas pruebas demuestran la correcta integración de testing automatizado en un proyecto Kotlin Multiplatform y aportan fiabilidad al desarrollo del sistema.</w:t>
      </w:r>
    </w:p>
    <w:p w14:paraId="62797BB4" w14:textId="77777777" w:rsidR="00AF6EBA" w:rsidRDefault="00AF6EBA" w:rsidP="00AF6EBA"/>
    <w:p w14:paraId="297732F1" w14:textId="77777777" w:rsidR="00AF6EBA" w:rsidRPr="00AF6EBA" w:rsidRDefault="00AF6EBA" w:rsidP="00AF6EBA"/>
    <w:p w14:paraId="5229DA06" w14:textId="77777777" w:rsidR="00AF6EBA" w:rsidRPr="00532745" w:rsidRDefault="00AF6EBA" w:rsidP="00532745"/>
    <w:p w14:paraId="3FF57113" w14:textId="77777777" w:rsidR="00532745" w:rsidRPr="00532745" w:rsidRDefault="00532745" w:rsidP="00532745"/>
    <w:p w14:paraId="17D68CC8" w14:textId="77777777" w:rsidR="00532745" w:rsidRPr="00532745" w:rsidRDefault="00532745" w:rsidP="00532745"/>
    <w:p w14:paraId="243545AB" w14:textId="38369C75" w:rsidR="00507575" w:rsidRDefault="00507575" w:rsidP="00B14E83">
      <w:pPr>
        <w:pStyle w:val="Ttulo2"/>
        <w:numPr>
          <w:ilvl w:val="0"/>
          <w:numId w:val="0"/>
        </w:numPr>
        <w:ind w:left="792" w:hanging="432"/>
      </w:pPr>
    </w:p>
    <w:p w14:paraId="4FADB849" w14:textId="77777777" w:rsidR="00B14E83" w:rsidRDefault="00B14E83" w:rsidP="00B14E83"/>
    <w:p w14:paraId="15FDB24F" w14:textId="77777777" w:rsidR="00B14E83" w:rsidRDefault="00B14E83" w:rsidP="00B14E83"/>
    <w:p w14:paraId="7DB5177B" w14:textId="77777777" w:rsidR="00B14E83" w:rsidRDefault="00B14E83" w:rsidP="00B14E83"/>
    <w:p w14:paraId="58CA9AA1" w14:textId="77777777" w:rsidR="00B14E83" w:rsidRDefault="00B14E83" w:rsidP="00B14E83"/>
    <w:p w14:paraId="36B8AC08" w14:textId="77777777" w:rsidR="00B14E83" w:rsidRDefault="00B14E83" w:rsidP="00B14E83"/>
    <w:p w14:paraId="64803589" w14:textId="77777777" w:rsidR="00B14E83" w:rsidRDefault="00B14E83" w:rsidP="00B14E83"/>
    <w:p w14:paraId="6B8EC8D3" w14:textId="77777777" w:rsidR="00B14E83" w:rsidRDefault="00B14E83" w:rsidP="00B14E83"/>
    <w:p w14:paraId="4941A436" w14:textId="77777777" w:rsidR="00B14E83" w:rsidRPr="00B14E83" w:rsidRDefault="00B14E83" w:rsidP="00B14E83"/>
    <w:p w14:paraId="58B0F720" w14:textId="1886333B" w:rsidR="00507575" w:rsidRDefault="009626DF" w:rsidP="00D07726">
      <w:pPr>
        <w:pStyle w:val="Ttulo1"/>
        <w:numPr>
          <w:ilvl w:val="0"/>
          <w:numId w:val="4"/>
        </w:numPr>
      </w:pPr>
      <w:bookmarkStart w:id="22" w:name="_Toc218507421"/>
      <w:r>
        <w:lastRenderedPageBreak/>
        <w:t>CONCLUSIONES Y DIFICULTADES</w:t>
      </w:r>
      <w:bookmarkEnd w:id="22"/>
    </w:p>
    <w:p w14:paraId="03B8D222" w14:textId="710B89D9" w:rsidR="00507575" w:rsidRDefault="00C5476D" w:rsidP="00532745">
      <w:r>
        <w:t>No hicimos nada a mano.</w:t>
      </w:r>
      <w:r w:rsidR="00507575">
        <w:br w:type="page"/>
      </w:r>
    </w:p>
    <w:p w14:paraId="2966B078" w14:textId="77777777" w:rsidR="00507575" w:rsidRPr="00DD4568" w:rsidRDefault="00507575" w:rsidP="00532745">
      <w:pPr>
        <w:sectPr w:rsidR="00507575" w:rsidRPr="00DD4568" w:rsidSect="00062BDA">
          <w:footerReference w:type="default" r:id="rId16"/>
          <w:footerReference w:type="first" r:id="rId17"/>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pPr>
    </w:p>
    <w:bookmarkStart w:id="23" w:name="_Toc218507422" w:displacedByCustomXml="next"/>
    <w:sdt>
      <w:sdtPr>
        <w:rPr>
          <w:rFonts w:asciiTheme="minorHAnsi" w:eastAsiaTheme="minorHAnsi" w:hAnsiTheme="minorHAnsi" w:cstheme="minorBidi"/>
          <w:b w:val="0"/>
          <w:color w:val="auto"/>
          <w:sz w:val="22"/>
          <w:szCs w:val="22"/>
        </w:rPr>
        <w:id w:val="-1965645947"/>
        <w:docPartObj>
          <w:docPartGallery w:val="Bibliographies"/>
          <w:docPartUnique/>
        </w:docPartObj>
      </w:sdtPr>
      <w:sdtEndPr>
        <w:rPr>
          <w:rFonts w:ascii="Times New Roman" w:eastAsia="Times New Roman" w:hAnsi="Times New Roman" w:cs="Times New Roman"/>
          <w:sz w:val="24"/>
          <w:szCs w:val="24"/>
        </w:rPr>
      </w:sdtEndPr>
      <w:sdtContent>
        <w:p w14:paraId="0C39F3FE" w14:textId="2130380A" w:rsidR="00A9298B" w:rsidRPr="00A9298B" w:rsidRDefault="00A9298B" w:rsidP="00D07726">
          <w:pPr>
            <w:pStyle w:val="Ttulo1"/>
            <w:numPr>
              <w:ilvl w:val="0"/>
              <w:numId w:val="4"/>
            </w:numPr>
          </w:pPr>
          <w:r>
            <w:rPr>
              <w:rFonts w:eastAsiaTheme="minorHAnsi"/>
            </w:rPr>
            <w:t>REFERENCIAS</w:t>
          </w:r>
          <w:bookmarkEnd w:id="23"/>
        </w:p>
        <w:p w14:paraId="7F7D4F1C" w14:textId="09837771" w:rsidR="00A9298B" w:rsidRDefault="00A9298B" w:rsidP="00532745">
          <w:r w:rsidRPr="00A9298B">
            <w:t>[1] Google LLC, “</w:t>
          </w:r>
          <w:proofErr w:type="spellStart"/>
          <w:r w:rsidRPr="00A9298B">
            <w:t>Jetpack</w:t>
          </w:r>
          <w:proofErr w:type="spellEnd"/>
          <w:r w:rsidRPr="00A9298B">
            <w:t xml:space="preserve"> Compose Desktop – documentación oficial”, </w:t>
          </w:r>
          <w:r w:rsidRPr="00A9298B">
            <w:rPr>
              <w:i/>
              <w:iCs/>
            </w:rPr>
            <w:t>Android Developers</w:t>
          </w:r>
          <w:r w:rsidRPr="00A9298B">
            <w:t xml:space="preserve">. [En línea]. Disponible en: </w:t>
          </w:r>
          <w:hyperlink r:id="rId18" w:history="1">
            <w:r w:rsidRPr="00303DC2">
              <w:rPr>
                <w:rStyle w:val="Hipervnculo"/>
                <w:b/>
              </w:rPr>
              <w:t>https://developer.android.com/compose/documentation</w:t>
            </w:r>
          </w:hyperlink>
        </w:p>
        <w:p w14:paraId="5137B858" w14:textId="35C8F136" w:rsidR="00A9298B" w:rsidRPr="00C33888" w:rsidRDefault="00A9298B" w:rsidP="00532745">
          <w:pPr>
            <w:rPr>
              <w:lang w:val="en-US"/>
            </w:rPr>
          </w:pPr>
          <w:r w:rsidRPr="00A9298B">
            <w:t xml:space="preserve">[2] JetBrains, “Kotlin </w:t>
          </w:r>
          <w:proofErr w:type="spellStart"/>
          <w:r w:rsidRPr="00A9298B">
            <w:t>Documentation</w:t>
          </w:r>
          <w:proofErr w:type="spellEnd"/>
          <w:r w:rsidRPr="00A9298B">
            <w:t xml:space="preserve">”, </w:t>
          </w:r>
          <w:r w:rsidRPr="00A9298B">
            <w:rPr>
              <w:i/>
              <w:iCs/>
            </w:rPr>
            <w:t>KotlinLang.org</w:t>
          </w:r>
          <w:r w:rsidRPr="00A9298B">
            <w:t xml:space="preserve">. [En línea]. </w:t>
          </w:r>
          <w:r w:rsidRPr="00C33888">
            <w:rPr>
              <w:lang w:val="en-US"/>
            </w:rPr>
            <w:t xml:space="preserve">Disponible en: </w:t>
          </w:r>
          <w:hyperlink r:id="rId19" w:tgtFrame="_new" w:history="1">
            <w:r w:rsidRPr="00C33888">
              <w:rPr>
                <w:rStyle w:val="Hipervnculo"/>
                <w:b/>
                <w:lang w:val="en-US"/>
              </w:rPr>
              <w:t>https://kotlinlang.org/docs/home.html</w:t>
            </w:r>
          </w:hyperlink>
        </w:p>
        <w:p w14:paraId="189DACB7" w14:textId="77777777" w:rsidR="00A9298B" w:rsidRDefault="00A9298B" w:rsidP="00532745">
          <w:r w:rsidRPr="00C33888">
            <w:rPr>
              <w:lang w:val="en-US"/>
            </w:rPr>
            <w:t xml:space="preserve">[3] Stack Overflow Inc., “Stack Overflow”, </w:t>
          </w:r>
          <w:r w:rsidRPr="00C33888">
            <w:rPr>
              <w:i/>
              <w:iCs/>
              <w:lang w:val="en-US"/>
            </w:rPr>
            <w:t>Stack Overflow</w:t>
          </w:r>
          <w:r w:rsidRPr="00C33888">
            <w:rPr>
              <w:lang w:val="en-US"/>
            </w:rPr>
            <w:t xml:space="preserve">. </w:t>
          </w:r>
          <w:r w:rsidRPr="00A9298B">
            <w:t xml:space="preserve">[En línea]. Disponible en: </w:t>
          </w:r>
          <w:hyperlink r:id="rId20" w:tgtFrame="_new" w:history="1">
            <w:r w:rsidRPr="00A9298B">
              <w:rPr>
                <w:rStyle w:val="Hipervnculo"/>
                <w:b/>
              </w:rPr>
              <w:t>https://stackoverflow.com/</w:t>
            </w:r>
          </w:hyperlink>
        </w:p>
        <w:p w14:paraId="51DC5DDE" w14:textId="7C420D84" w:rsidR="00901D41" w:rsidRDefault="00A9298B" w:rsidP="00532745">
          <w:r w:rsidRPr="00C33888">
            <w:rPr>
              <w:lang w:val="en-US"/>
            </w:rPr>
            <w:t xml:space="preserve">[4] OpenAI, “ChatGPT – overview”, </w:t>
          </w:r>
          <w:r w:rsidRPr="00C33888">
            <w:rPr>
              <w:i/>
              <w:iCs/>
              <w:lang w:val="en-US"/>
            </w:rPr>
            <w:t>ChatGPT / OpenAI</w:t>
          </w:r>
          <w:r w:rsidRPr="00C33888">
            <w:rPr>
              <w:lang w:val="en-US"/>
            </w:rPr>
            <w:t xml:space="preserve">. </w:t>
          </w:r>
          <w:r w:rsidRPr="00A9298B">
            <w:t xml:space="preserve">[En línea]. Disponible en: </w:t>
          </w:r>
          <w:hyperlink r:id="rId21" w:tgtFrame="_new" w:history="1">
            <w:r w:rsidRPr="00A9298B">
              <w:rPr>
                <w:rStyle w:val="Hipervnculo"/>
                <w:b/>
              </w:rPr>
              <w:t>https://openai.com/chatgpt/overview/</w:t>
            </w:r>
          </w:hyperlink>
          <w:r>
            <w:br w:type="page"/>
          </w:r>
        </w:p>
      </w:sdtContent>
    </w:sdt>
    <w:p w14:paraId="726548BD" w14:textId="77777777" w:rsidR="009C68FF" w:rsidRDefault="009C68FF" w:rsidP="00D07726">
      <w:pPr>
        <w:pStyle w:val="Ttulo1"/>
        <w:numPr>
          <w:ilvl w:val="0"/>
          <w:numId w:val="4"/>
        </w:numPr>
      </w:pPr>
      <w:bookmarkStart w:id="24" w:name="_Toc218507423"/>
      <w:r>
        <w:lastRenderedPageBreak/>
        <w:t>Anexo: Herramientas IA</w:t>
      </w:r>
      <w:bookmarkEnd w:id="24"/>
    </w:p>
    <w:p w14:paraId="588E7781" w14:textId="77777777" w:rsidR="00AF6EBA" w:rsidRPr="00AF6EBA" w:rsidRDefault="00AF6EBA" w:rsidP="00AF6EBA">
      <w:r w:rsidRPr="00AF6EBA">
        <w:t xml:space="preserve">Durante el desarrollo del proyecto se ha utilizado la herramienta de inteligencia artificial </w:t>
      </w:r>
      <w:r w:rsidRPr="00AF6EBA">
        <w:rPr>
          <w:b/>
          <w:bCs/>
        </w:rPr>
        <w:t>ChatGPT</w:t>
      </w:r>
      <w:r w:rsidRPr="00AF6EBA">
        <w:t xml:space="preserve"> como apoyo en tareas de análisis, revisión y mejora del código.</w:t>
      </w:r>
    </w:p>
    <w:p w14:paraId="6C8B7AF0" w14:textId="77777777" w:rsidR="00AF6EBA" w:rsidRPr="00AF6EBA" w:rsidRDefault="00AF6EBA" w:rsidP="00AF6EBA">
      <w:pPr>
        <w:rPr>
          <w:b/>
          <w:bCs/>
        </w:rPr>
      </w:pPr>
      <w:r w:rsidRPr="00AF6EBA">
        <w:rPr>
          <w:b/>
          <w:bCs/>
        </w:rPr>
        <w:t>Uso realizado</w:t>
      </w:r>
    </w:p>
    <w:p w14:paraId="3DF82952" w14:textId="77777777" w:rsidR="00AF6EBA" w:rsidRPr="00AF6EBA" w:rsidRDefault="00AF6EBA" w:rsidP="00AF6EBA">
      <w:r w:rsidRPr="00AF6EBA">
        <w:t>La IA se ha empleado para:</w:t>
      </w:r>
    </w:p>
    <w:p w14:paraId="74560A6C" w14:textId="77777777" w:rsidR="00AF6EBA" w:rsidRPr="00AF6EBA" w:rsidRDefault="00AF6EBA" w:rsidP="00D07726">
      <w:pPr>
        <w:pStyle w:val="Prrafodelista"/>
        <w:numPr>
          <w:ilvl w:val="0"/>
          <w:numId w:val="9"/>
        </w:numPr>
      </w:pPr>
      <w:r w:rsidRPr="00AF6EBA">
        <w:t>Análisis de la estructura del proyecto Kotlin Multiplatform.</w:t>
      </w:r>
    </w:p>
    <w:p w14:paraId="23DAD70F" w14:textId="77777777" w:rsidR="00AF6EBA" w:rsidRPr="00AF6EBA" w:rsidRDefault="00AF6EBA" w:rsidP="00D07726">
      <w:pPr>
        <w:pStyle w:val="Prrafodelista"/>
        <w:numPr>
          <w:ilvl w:val="0"/>
          <w:numId w:val="9"/>
        </w:numPr>
      </w:pPr>
      <w:r w:rsidRPr="00AF6EBA">
        <w:t xml:space="preserve">Identificación de las partes más críticas y </w:t>
      </w:r>
      <w:proofErr w:type="spellStart"/>
      <w:r w:rsidRPr="00AF6EBA">
        <w:t>testables</w:t>
      </w:r>
      <w:proofErr w:type="spellEnd"/>
      <w:r w:rsidRPr="00AF6EBA">
        <w:t xml:space="preserve"> del sistema.</w:t>
      </w:r>
    </w:p>
    <w:p w14:paraId="1D791DD0" w14:textId="77777777" w:rsidR="00AF6EBA" w:rsidRPr="00AF6EBA" w:rsidRDefault="00AF6EBA" w:rsidP="00D07726">
      <w:pPr>
        <w:pStyle w:val="Prrafodelista"/>
        <w:numPr>
          <w:ilvl w:val="0"/>
          <w:numId w:val="9"/>
        </w:numPr>
      </w:pPr>
      <w:r w:rsidRPr="00AF6EBA">
        <w:t>Propuesta de pruebas unitarias coherentes con los objetivos del módulo PSP.</w:t>
      </w:r>
    </w:p>
    <w:p w14:paraId="4A79735A" w14:textId="77777777" w:rsidR="00AF6EBA" w:rsidRPr="00AF6EBA" w:rsidRDefault="00AF6EBA" w:rsidP="00D07726">
      <w:pPr>
        <w:pStyle w:val="Prrafodelista"/>
        <w:numPr>
          <w:ilvl w:val="0"/>
          <w:numId w:val="9"/>
        </w:numPr>
      </w:pPr>
      <w:r w:rsidRPr="00AF6EBA">
        <w:t xml:space="preserve">Corrección de errores de compilación y configuración de </w:t>
      </w:r>
      <w:proofErr w:type="spellStart"/>
      <w:r w:rsidRPr="00AF6EBA">
        <w:t>tests</w:t>
      </w:r>
      <w:proofErr w:type="spellEnd"/>
      <w:r w:rsidRPr="00AF6EBA">
        <w:t>.</w:t>
      </w:r>
    </w:p>
    <w:p w14:paraId="304B25C7" w14:textId="77777777" w:rsidR="00AF6EBA" w:rsidRPr="00AF6EBA" w:rsidRDefault="00AF6EBA" w:rsidP="00D07726">
      <w:pPr>
        <w:pStyle w:val="Prrafodelista"/>
        <w:numPr>
          <w:ilvl w:val="0"/>
          <w:numId w:val="9"/>
        </w:numPr>
      </w:pPr>
      <w:r w:rsidRPr="00AF6EBA">
        <w:t>Redacción y estructuración del apartado de pruebas de la documentación.</w:t>
      </w:r>
    </w:p>
    <w:p w14:paraId="4DF51437" w14:textId="77777777" w:rsidR="00AF6EBA" w:rsidRPr="00AF6EBA" w:rsidRDefault="00AF6EBA" w:rsidP="00AF6EBA">
      <w:pPr>
        <w:rPr>
          <w:b/>
          <w:bCs/>
        </w:rPr>
      </w:pPr>
      <w:r w:rsidRPr="00AF6EBA">
        <w:rPr>
          <w:b/>
          <w:bCs/>
        </w:rPr>
        <w:t>Consideraciones</w:t>
      </w:r>
    </w:p>
    <w:p w14:paraId="4E15626A" w14:textId="77777777" w:rsidR="00AF6EBA" w:rsidRDefault="00AF6EBA" w:rsidP="00AF6EBA">
      <w:r w:rsidRPr="00AF6EBA">
        <w:t xml:space="preserve">El uso de la herramienta ha sido </w:t>
      </w:r>
      <w:r w:rsidRPr="00AF6EBA">
        <w:rPr>
          <w:b/>
          <w:bCs/>
        </w:rPr>
        <w:t>supervisado en todo momento</w:t>
      </w:r>
      <w:r w:rsidRPr="00AF6EBA">
        <w:t>, comprendiendo y validando las soluciones propuestas.</w:t>
      </w:r>
      <w:r w:rsidRPr="00AF6EBA">
        <w:br/>
        <w:t>No se ha utilizado la IA para generar automáticamente el proyecto completo ni para sustituir el aprendizaje, sino como apoyo técnico y de refuerzo.</w:t>
      </w:r>
    </w:p>
    <w:p w14:paraId="55B4E9D5" w14:textId="77777777" w:rsidR="00AF6EBA" w:rsidRDefault="00AF6EBA" w:rsidP="00AF6EBA"/>
    <w:p w14:paraId="0CEF157E" w14:textId="77777777" w:rsidR="00AF6EBA" w:rsidRPr="00AF6EBA" w:rsidRDefault="00AF6EBA" w:rsidP="000A3430">
      <w:pPr>
        <w:pStyle w:val="Ttulo2"/>
      </w:pPr>
      <w:bookmarkStart w:id="25" w:name="_Toc218507424"/>
      <w:r w:rsidRPr="00AF6EBA">
        <w:t>Conversación 1 – Creación inicial del proyecto y estructura de carpetas</w:t>
      </w:r>
      <w:bookmarkEnd w:id="25"/>
    </w:p>
    <w:p w14:paraId="4B1840BD" w14:textId="77777777" w:rsidR="00AF6EBA" w:rsidRPr="00AF6EBA" w:rsidRDefault="00AF6EBA" w:rsidP="00AF6EBA">
      <w:r w:rsidRPr="00AF6EBA">
        <w:rPr>
          <w:b/>
          <w:bCs/>
        </w:rPr>
        <w:t>Usuario (Prompt):</w:t>
      </w:r>
    </w:p>
    <w:p w14:paraId="7C7874D0" w14:textId="77777777" w:rsidR="00AF6EBA" w:rsidRPr="00AF6EBA" w:rsidRDefault="00AF6EBA" w:rsidP="00AF6EBA">
      <w:r w:rsidRPr="00AF6EBA">
        <w:t>Vamos a empezar el proyecto del simulador de mercado bursátil en Kotlin Multiplatform.</w:t>
      </w:r>
      <w:r w:rsidRPr="00AF6EBA">
        <w:br/>
        <w:t>Queremos que funcione en Android y Desktop.</w:t>
      </w:r>
      <w:r w:rsidRPr="00AF6EBA">
        <w:br/>
        <w:t>¿Cómo deberíamos estructurar el proyecto y las carpetas para separar bien la lógica y la interfaz?</w:t>
      </w:r>
    </w:p>
    <w:p w14:paraId="34264DD1" w14:textId="77777777" w:rsidR="00AF6EBA" w:rsidRPr="00AF6EBA" w:rsidRDefault="00AF6EBA" w:rsidP="00AF6EBA">
      <w:r w:rsidRPr="00AF6EBA">
        <w:rPr>
          <w:b/>
          <w:bCs/>
        </w:rPr>
        <w:t>IA (Respuesta):</w:t>
      </w:r>
    </w:p>
    <w:p w14:paraId="3C842750" w14:textId="77777777" w:rsidR="00AF6EBA" w:rsidRPr="00AF6EBA" w:rsidRDefault="00AF6EBA" w:rsidP="00AF6EBA">
      <w:r w:rsidRPr="00AF6EBA">
        <w:t>Para un proyecto Kotlin Multiplatform es recomendable:</w:t>
      </w:r>
    </w:p>
    <w:p w14:paraId="34E5007B" w14:textId="77777777" w:rsidR="00AF6EBA" w:rsidRPr="00AF6EBA" w:rsidRDefault="00AF6EBA" w:rsidP="00D07726">
      <w:pPr>
        <w:numPr>
          <w:ilvl w:val="0"/>
          <w:numId w:val="10"/>
        </w:numPr>
      </w:pPr>
      <w:r w:rsidRPr="00AF6EBA">
        <w:t xml:space="preserve">Centralizar la lógica común en </w:t>
      </w:r>
      <w:proofErr w:type="spellStart"/>
      <w:r w:rsidRPr="00AF6EBA">
        <w:t>commonMain</w:t>
      </w:r>
      <w:proofErr w:type="spellEnd"/>
      <w:r w:rsidRPr="00AF6EBA">
        <w:t>.</w:t>
      </w:r>
    </w:p>
    <w:p w14:paraId="50502F0C" w14:textId="77777777" w:rsidR="00AF6EBA" w:rsidRPr="00AF6EBA" w:rsidRDefault="00AF6EBA" w:rsidP="00D07726">
      <w:pPr>
        <w:numPr>
          <w:ilvl w:val="0"/>
          <w:numId w:val="10"/>
        </w:numPr>
      </w:pPr>
      <w:r w:rsidRPr="00AF6EBA">
        <w:t>Separar la lógica de negocio en paquetes como domain y data.</w:t>
      </w:r>
    </w:p>
    <w:p w14:paraId="2F29BA53" w14:textId="77777777" w:rsidR="00AF6EBA" w:rsidRPr="00AF6EBA" w:rsidRDefault="00AF6EBA" w:rsidP="00D07726">
      <w:pPr>
        <w:numPr>
          <w:ilvl w:val="0"/>
          <w:numId w:val="10"/>
        </w:numPr>
      </w:pPr>
      <w:r w:rsidRPr="00AF6EBA">
        <w:t>Utilizar repositorios para gestionar el estado del mercado y del portfolio.</w:t>
      </w:r>
    </w:p>
    <w:p w14:paraId="6EDDC942" w14:textId="77777777" w:rsidR="00AF6EBA" w:rsidRPr="00AF6EBA" w:rsidRDefault="00AF6EBA" w:rsidP="00D07726">
      <w:pPr>
        <w:numPr>
          <w:ilvl w:val="0"/>
          <w:numId w:val="10"/>
        </w:numPr>
      </w:pPr>
      <w:r w:rsidRPr="00AF6EBA">
        <w:t>Dejar la interfaz en capas superiores que consuman estos repositorios.</w:t>
      </w:r>
    </w:p>
    <w:p w14:paraId="4D7ED147" w14:textId="77777777" w:rsidR="00AF6EBA" w:rsidRDefault="00AF6EBA" w:rsidP="00AF6EBA">
      <w:r w:rsidRPr="00AF6EBA">
        <w:t>Esta estructura facilita el mantenimiento, el testing y evita dependencias directas entre UI y lógica.</w:t>
      </w:r>
    </w:p>
    <w:p w14:paraId="7F9A8F6F" w14:textId="77777777" w:rsidR="00AF6EBA" w:rsidRPr="00AF6EBA" w:rsidRDefault="00AF6EBA" w:rsidP="000A3430">
      <w:pPr>
        <w:pStyle w:val="Ttulo2"/>
      </w:pPr>
      <w:bookmarkStart w:id="26" w:name="_Toc218507425"/>
      <w:r w:rsidRPr="00AF6EBA">
        <w:lastRenderedPageBreak/>
        <w:t>Conversación 2 – Motor de simulación y concurrencia</w:t>
      </w:r>
      <w:bookmarkEnd w:id="26"/>
    </w:p>
    <w:p w14:paraId="677D9048" w14:textId="77777777" w:rsidR="00AF6EBA" w:rsidRPr="00AF6EBA" w:rsidRDefault="00AF6EBA" w:rsidP="00AF6EBA">
      <w:r w:rsidRPr="00AF6EBA">
        <w:rPr>
          <w:b/>
          <w:bCs/>
        </w:rPr>
        <w:t>Usuario (Prompt):</w:t>
      </w:r>
    </w:p>
    <w:p w14:paraId="5714F6D7" w14:textId="77777777" w:rsidR="00AF6EBA" w:rsidRPr="00AF6EBA" w:rsidRDefault="00AF6EBA" w:rsidP="00AF6EBA">
      <w:r w:rsidRPr="00AF6EBA">
        <w:t>Tenemos que simular un mercado bursátil en tiempo real, con precios que cambian cada pocos segundos.</w:t>
      </w:r>
      <w:r w:rsidRPr="00AF6EBA">
        <w:br/>
        <w:t>Estamos usando corrutinas para actualizar los precios.</w:t>
      </w:r>
      <w:r w:rsidRPr="00AF6EBA">
        <w:br/>
        <w:t>¿Este enfoque es correcto o deberíamos usar otra cosa?</w:t>
      </w:r>
    </w:p>
    <w:p w14:paraId="5A4E8A65" w14:textId="77777777" w:rsidR="00AF6EBA" w:rsidRPr="00AF6EBA" w:rsidRDefault="00AF6EBA" w:rsidP="00AF6EBA">
      <w:r w:rsidRPr="00AF6EBA">
        <w:rPr>
          <w:b/>
          <w:bCs/>
        </w:rPr>
        <w:t>IA (Respuesta):</w:t>
      </w:r>
    </w:p>
    <w:p w14:paraId="12201AF0" w14:textId="77777777" w:rsidR="00AF6EBA" w:rsidRPr="00AF6EBA" w:rsidRDefault="00AF6EBA" w:rsidP="00AF6EBA">
      <w:r w:rsidRPr="00AF6EBA">
        <w:t>El uso de corrutinas es una muy buena elección.</w:t>
      </w:r>
    </w:p>
    <w:p w14:paraId="74B61F48" w14:textId="77777777" w:rsidR="00AF6EBA" w:rsidRPr="00AF6EBA" w:rsidRDefault="00AF6EBA" w:rsidP="00AF6EBA">
      <w:r w:rsidRPr="00AF6EBA">
        <w:t>Permite:</w:t>
      </w:r>
    </w:p>
    <w:p w14:paraId="09DB12E8" w14:textId="77777777" w:rsidR="00AF6EBA" w:rsidRPr="00AF6EBA" w:rsidRDefault="00AF6EBA" w:rsidP="00D07726">
      <w:pPr>
        <w:numPr>
          <w:ilvl w:val="0"/>
          <w:numId w:val="11"/>
        </w:numPr>
      </w:pPr>
      <w:r w:rsidRPr="00AF6EBA">
        <w:t>Simular procesos concurrentes de forma eficiente.</w:t>
      </w:r>
    </w:p>
    <w:p w14:paraId="34710A99" w14:textId="77777777" w:rsidR="00AF6EBA" w:rsidRPr="00AF6EBA" w:rsidRDefault="00AF6EBA" w:rsidP="00D07726">
      <w:pPr>
        <w:numPr>
          <w:ilvl w:val="0"/>
          <w:numId w:val="11"/>
        </w:numPr>
      </w:pPr>
      <w:r w:rsidRPr="00AF6EBA">
        <w:t>Actualizar precios sin bloquear la aplicación.</w:t>
      </w:r>
    </w:p>
    <w:p w14:paraId="6FB071E3" w14:textId="77777777" w:rsidR="00AF6EBA" w:rsidRPr="00AF6EBA" w:rsidRDefault="00AF6EBA" w:rsidP="00D07726">
      <w:pPr>
        <w:numPr>
          <w:ilvl w:val="0"/>
          <w:numId w:val="11"/>
        </w:numPr>
      </w:pPr>
      <w:r w:rsidRPr="00AF6EBA">
        <w:t>Controlar fácilmente estados como mercado abierto, cerrado o en pausa.</w:t>
      </w:r>
    </w:p>
    <w:p w14:paraId="5F0DF74A" w14:textId="77777777" w:rsidR="00AF6EBA" w:rsidRDefault="00AF6EBA" w:rsidP="00AF6EBA">
      <w:r w:rsidRPr="00AF6EBA">
        <w:t>Desde el punto de vista de PSP, este diseño refleja correctamente la ejecución de procesos concurrentes coordinados.</w:t>
      </w:r>
    </w:p>
    <w:p w14:paraId="65BBDD57" w14:textId="77777777" w:rsidR="00AF6EBA" w:rsidRDefault="00AF6EBA" w:rsidP="00AF6EBA"/>
    <w:p w14:paraId="02A7E533" w14:textId="77777777" w:rsidR="00AF6EBA" w:rsidRPr="00AF6EBA" w:rsidRDefault="00AF6EBA" w:rsidP="000A3430">
      <w:pPr>
        <w:pStyle w:val="Ttulo2"/>
      </w:pPr>
      <w:bookmarkStart w:id="27" w:name="_Toc218507426"/>
      <w:r w:rsidRPr="00AF6EBA">
        <w:t>Conversación 3 – Desarrollo del portfolio y lógica de negocio</w:t>
      </w:r>
      <w:bookmarkEnd w:id="27"/>
    </w:p>
    <w:p w14:paraId="7E107FC9" w14:textId="77777777" w:rsidR="00AF6EBA" w:rsidRPr="00AF6EBA" w:rsidRDefault="00AF6EBA" w:rsidP="00AF6EBA">
      <w:r w:rsidRPr="00AF6EBA">
        <w:rPr>
          <w:b/>
          <w:bCs/>
        </w:rPr>
        <w:t>Usuario (Prompt):</w:t>
      </w:r>
    </w:p>
    <w:p w14:paraId="5A032CF1" w14:textId="77777777" w:rsidR="00AF6EBA" w:rsidRPr="00AF6EBA" w:rsidRDefault="00AF6EBA" w:rsidP="00AF6EBA">
      <w:r w:rsidRPr="00AF6EBA">
        <w:t>Hemos empezado a implementar el portfolio con operaciones de compra y venta.</w:t>
      </w:r>
      <w:r w:rsidRPr="00AF6EBA">
        <w:br/>
        <w:t>Queremos controlar comisiones, errores y validar el estado.</w:t>
      </w:r>
      <w:r w:rsidRPr="00AF6EBA">
        <w:br/>
        <w:t>¿Cómo podemos organizar esta lógica sin mezclarla con la interfaz?</w:t>
      </w:r>
    </w:p>
    <w:p w14:paraId="46E0121C" w14:textId="77777777" w:rsidR="00AF6EBA" w:rsidRPr="00AF6EBA" w:rsidRDefault="00AF6EBA" w:rsidP="00AF6EBA">
      <w:r w:rsidRPr="00AF6EBA">
        <w:rPr>
          <w:b/>
          <w:bCs/>
        </w:rPr>
        <w:t>IA (Respuesta):</w:t>
      </w:r>
    </w:p>
    <w:p w14:paraId="1D239FFB" w14:textId="77777777" w:rsidR="00AF6EBA" w:rsidRPr="00AF6EBA" w:rsidRDefault="00AF6EBA" w:rsidP="00AF6EBA">
      <w:r w:rsidRPr="00AF6EBA">
        <w:t>La mejor opción es concentrar toda la lógica en un repositorio de portfolio.</w:t>
      </w:r>
    </w:p>
    <w:p w14:paraId="7ABD118F" w14:textId="77777777" w:rsidR="00AF6EBA" w:rsidRPr="00AF6EBA" w:rsidRDefault="00AF6EBA" w:rsidP="00AF6EBA">
      <w:r w:rsidRPr="00AF6EBA">
        <w:t>Ahí puedes:</w:t>
      </w:r>
    </w:p>
    <w:p w14:paraId="42578FB0" w14:textId="77777777" w:rsidR="00AF6EBA" w:rsidRPr="00AF6EBA" w:rsidRDefault="00AF6EBA" w:rsidP="00D07726">
      <w:pPr>
        <w:numPr>
          <w:ilvl w:val="0"/>
          <w:numId w:val="12"/>
        </w:numPr>
      </w:pPr>
      <w:r w:rsidRPr="00AF6EBA">
        <w:t>Centralizar las operaciones de compra y venta.</w:t>
      </w:r>
    </w:p>
    <w:p w14:paraId="34302CC7" w14:textId="77777777" w:rsidR="00AF6EBA" w:rsidRPr="00AF6EBA" w:rsidRDefault="00AF6EBA" w:rsidP="00D07726">
      <w:pPr>
        <w:numPr>
          <w:ilvl w:val="0"/>
          <w:numId w:val="12"/>
        </w:numPr>
      </w:pPr>
      <w:r w:rsidRPr="00AF6EBA">
        <w:t>Validar cantidades, cash disponible y holdings.</w:t>
      </w:r>
    </w:p>
    <w:p w14:paraId="37329FF7" w14:textId="77777777" w:rsidR="00AF6EBA" w:rsidRPr="00AF6EBA" w:rsidRDefault="00AF6EBA" w:rsidP="00D07726">
      <w:pPr>
        <w:numPr>
          <w:ilvl w:val="0"/>
          <w:numId w:val="12"/>
        </w:numPr>
      </w:pPr>
      <w:r w:rsidRPr="00AF6EBA">
        <w:t>Devolver resultados controlados (éxito o error).</w:t>
      </w:r>
    </w:p>
    <w:p w14:paraId="2C2FA01F" w14:textId="77777777" w:rsidR="00AF6EBA" w:rsidRPr="00AF6EBA" w:rsidRDefault="00AF6EBA" w:rsidP="00AF6EBA">
      <w:r w:rsidRPr="00AF6EBA">
        <w:t>De este modo, la interfaz solo consume el resultado sin conocer los detalles internos.</w:t>
      </w:r>
    </w:p>
    <w:p w14:paraId="45C62AB3" w14:textId="77777777" w:rsidR="00AF6EBA" w:rsidRPr="00AF6EBA" w:rsidRDefault="00AF6EBA" w:rsidP="00AF6EBA"/>
    <w:p w14:paraId="02F92AD2" w14:textId="77777777" w:rsidR="00AF6EBA" w:rsidRPr="00AF6EBA" w:rsidRDefault="00AF6EBA" w:rsidP="000A3430">
      <w:pPr>
        <w:pStyle w:val="Ttulo2"/>
      </w:pPr>
      <w:bookmarkStart w:id="28" w:name="_Toc218507427"/>
      <w:r w:rsidRPr="00AF6EBA">
        <w:lastRenderedPageBreak/>
        <w:t>Conversación 4 – Persistencia del estado mediante JSON</w:t>
      </w:r>
      <w:bookmarkEnd w:id="28"/>
    </w:p>
    <w:p w14:paraId="2BEC76AF" w14:textId="77777777" w:rsidR="00AF6EBA" w:rsidRPr="00AF6EBA" w:rsidRDefault="00AF6EBA" w:rsidP="00AF6EBA">
      <w:r w:rsidRPr="00AF6EBA">
        <w:rPr>
          <w:b/>
          <w:bCs/>
        </w:rPr>
        <w:t>Usuario (Prompt):</w:t>
      </w:r>
    </w:p>
    <w:p w14:paraId="2991F17C" w14:textId="77777777" w:rsidR="00AF6EBA" w:rsidRPr="00AF6EBA" w:rsidRDefault="00AF6EBA" w:rsidP="00AF6EBA">
      <w:r w:rsidRPr="00AF6EBA">
        <w:t>Queremos poder guardar y restaurar el estado del portfolio sin usar base de datos.</w:t>
      </w:r>
      <w:r w:rsidRPr="00AF6EBA">
        <w:br/>
        <w:t>Estamos pensando en exportarlo a JSON.</w:t>
      </w:r>
      <w:r w:rsidRPr="00AF6EBA">
        <w:br/>
        <w:t>¿Es suficiente para este proyecto?</w:t>
      </w:r>
    </w:p>
    <w:p w14:paraId="5EE9F30B" w14:textId="77777777" w:rsidR="00AF6EBA" w:rsidRPr="00AF6EBA" w:rsidRDefault="00AF6EBA" w:rsidP="00AF6EBA">
      <w:r w:rsidRPr="00AF6EBA">
        <w:rPr>
          <w:b/>
          <w:bCs/>
        </w:rPr>
        <w:t>IA (Respuesta):</w:t>
      </w:r>
    </w:p>
    <w:p w14:paraId="501DD465" w14:textId="77777777" w:rsidR="00AF6EBA" w:rsidRPr="00AF6EBA" w:rsidRDefault="00AF6EBA" w:rsidP="00AF6EBA">
      <w:r w:rsidRPr="00AF6EBA">
        <w:t>Sí, es totalmente suficiente.</w:t>
      </w:r>
    </w:p>
    <w:p w14:paraId="236A1A02" w14:textId="77777777" w:rsidR="00AF6EBA" w:rsidRPr="00AF6EBA" w:rsidRDefault="00AF6EBA" w:rsidP="00AF6EBA">
      <w:r w:rsidRPr="00AF6EBA">
        <w:t>La persistencia mediante JSON permite:</w:t>
      </w:r>
    </w:p>
    <w:p w14:paraId="3874871C" w14:textId="77777777" w:rsidR="00AF6EBA" w:rsidRPr="00AF6EBA" w:rsidRDefault="00AF6EBA" w:rsidP="00D07726">
      <w:pPr>
        <w:numPr>
          <w:ilvl w:val="0"/>
          <w:numId w:val="13"/>
        </w:numPr>
      </w:pPr>
      <w:r w:rsidRPr="00AF6EBA">
        <w:t>Guardar el estado completo del portfolio.</w:t>
      </w:r>
    </w:p>
    <w:p w14:paraId="6970027A" w14:textId="77777777" w:rsidR="00AF6EBA" w:rsidRPr="00AF6EBA" w:rsidRDefault="00AF6EBA" w:rsidP="00D07726">
      <w:pPr>
        <w:numPr>
          <w:ilvl w:val="0"/>
          <w:numId w:val="13"/>
        </w:numPr>
      </w:pPr>
      <w:r w:rsidRPr="00AF6EBA">
        <w:t>Restaurarlo tras cerrar la aplicación.</w:t>
      </w:r>
    </w:p>
    <w:p w14:paraId="091C0333" w14:textId="77777777" w:rsidR="00AF6EBA" w:rsidRPr="00AF6EBA" w:rsidRDefault="00AF6EBA" w:rsidP="00D07726">
      <w:pPr>
        <w:numPr>
          <w:ilvl w:val="0"/>
          <w:numId w:val="13"/>
        </w:numPr>
      </w:pPr>
      <w:r w:rsidRPr="00AF6EBA">
        <w:t>Mantener el proyecto multiplataforma y sencillo.</w:t>
      </w:r>
    </w:p>
    <w:p w14:paraId="12B37F31" w14:textId="77777777" w:rsidR="00AF6EBA" w:rsidRPr="00AF6EBA" w:rsidRDefault="00AF6EBA" w:rsidP="00AF6EBA">
      <w:r w:rsidRPr="00AF6EBA">
        <w:t>Además, puedes añadir validaciones para evitar datos corruptos, lo que mejora la robustez del sistema.</w:t>
      </w:r>
    </w:p>
    <w:p w14:paraId="1AADC1C9" w14:textId="77777777" w:rsidR="00AF6EBA" w:rsidRPr="00AF6EBA" w:rsidRDefault="00AF6EBA" w:rsidP="00AF6EBA"/>
    <w:p w14:paraId="255B85FD" w14:textId="77777777" w:rsidR="00AF6EBA" w:rsidRPr="00AF6EBA" w:rsidRDefault="00AF6EBA" w:rsidP="000A3430">
      <w:pPr>
        <w:pStyle w:val="Ttulo2"/>
      </w:pPr>
      <w:bookmarkStart w:id="29" w:name="_Toc218507428"/>
      <w:r w:rsidRPr="00AF6EBA">
        <w:t>Conversación 5 – Ajustes y validaciones durante el desarrollo</w:t>
      </w:r>
      <w:bookmarkEnd w:id="29"/>
    </w:p>
    <w:p w14:paraId="43300C95" w14:textId="77777777" w:rsidR="00AF6EBA" w:rsidRPr="00AF6EBA" w:rsidRDefault="00AF6EBA" w:rsidP="00AF6EBA">
      <w:r w:rsidRPr="00AF6EBA">
        <w:rPr>
          <w:b/>
          <w:bCs/>
        </w:rPr>
        <w:t>Usuario (Prompt):</w:t>
      </w:r>
    </w:p>
    <w:p w14:paraId="255F8985" w14:textId="77777777" w:rsidR="00AF6EBA" w:rsidRPr="00AF6EBA" w:rsidRDefault="00AF6EBA" w:rsidP="00AF6EBA">
      <w:r w:rsidRPr="00AF6EBA">
        <w:t>Al avanzar con el proyecto hemos tenido que añadir validaciones extra, como impedir operaciones con el mercado cerrado o en pausa.</w:t>
      </w:r>
      <w:r w:rsidRPr="00AF6EBA">
        <w:br/>
        <w:t>¿Tiene sentido añadir estas comprobaciones en los repositorios?</w:t>
      </w:r>
    </w:p>
    <w:p w14:paraId="5D2B818A" w14:textId="77777777" w:rsidR="00AF6EBA" w:rsidRPr="00AF6EBA" w:rsidRDefault="00AF6EBA" w:rsidP="00AF6EBA">
      <w:r w:rsidRPr="00AF6EBA">
        <w:rPr>
          <w:b/>
          <w:bCs/>
        </w:rPr>
        <w:t>IA (Respuesta):</w:t>
      </w:r>
    </w:p>
    <w:p w14:paraId="69157D3F" w14:textId="77777777" w:rsidR="00AF6EBA" w:rsidRPr="00AF6EBA" w:rsidRDefault="00AF6EBA" w:rsidP="00AF6EBA">
      <w:r w:rsidRPr="00AF6EBA">
        <w:t>Sí, es el lugar adecuado.</w:t>
      </w:r>
    </w:p>
    <w:p w14:paraId="7872CC39" w14:textId="77777777" w:rsidR="00AF6EBA" w:rsidRPr="00AF6EBA" w:rsidRDefault="00AF6EBA" w:rsidP="00AF6EBA">
      <w:r w:rsidRPr="00AF6EBA">
        <w:t>Los repositorios actúan como punto central de acceso al estado compartido, por lo que:</w:t>
      </w:r>
    </w:p>
    <w:p w14:paraId="6711ADF3" w14:textId="77777777" w:rsidR="00AF6EBA" w:rsidRPr="00AF6EBA" w:rsidRDefault="00AF6EBA" w:rsidP="00D07726">
      <w:pPr>
        <w:numPr>
          <w:ilvl w:val="0"/>
          <w:numId w:val="14"/>
        </w:numPr>
      </w:pPr>
      <w:r w:rsidRPr="00AF6EBA">
        <w:t>Son responsables de validar el estado del mercado.</w:t>
      </w:r>
    </w:p>
    <w:p w14:paraId="2C4B3E3C" w14:textId="77777777" w:rsidR="00AF6EBA" w:rsidRPr="00AF6EBA" w:rsidRDefault="00AF6EBA" w:rsidP="00D07726">
      <w:pPr>
        <w:numPr>
          <w:ilvl w:val="0"/>
          <w:numId w:val="14"/>
        </w:numPr>
      </w:pPr>
      <w:r w:rsidRPr="00AF6EBA">
        <w:t>Evitan operaciones inválidas antes de ejecutarse.</w:t>
      </w:r>
    </w:p>
    <w:p w14:paraId="5D9F6068" w14:textId="77777777" w:rsidR="00AF6EBA" w:rsidRPr="00AF6EBA" w:rsidRDefault="00AF6EBA" w:rsidP="00AF6EBA">
      <w:r w:rsidRPr="00AF6EBA">
        <w:t>Esto mejora la coherencia del sistema y evita errores difíciles de detectar en entornos concurrentes.</w:t>
      </w:r>
    </w:p>
    <w:p w14:paraId="5133BD30" w14:textId="77777777" w:rsidR="00AF6EBA" w:rsidRDefault="00AF6EBA" w:rsidP="00AF6EBA"/>
    <w:p w14:paraId="19E4639E" w14:textId="77777777" w:rsidR="00AF6EBA" w:rsidRPr="00AF6EBA" w:rsidRDefault="00AF6EBA" w:rsidP="000A3430">
      <w:pPr>
        <w:pStyle w:val="Ttulo2"/>
      </w:pPr>
      <w:bookmarkStart w:id="30" w:name="_Toc218507429"/>
      <w:r w:rsidRPr="00AF6EBA">
        <w:lastRenderedPageBreak/>
        <w:t xml:space="preserve">Conversación 6 – Implementación de </w:t>
      </w:r>
      <w:proofErr w:type="spellStart"/>
      <w:r w:rsidRPr="00AF6EBA">
        <w:t>tests</w:t>
      </w:r>
      <w:proofErr w:type="spellEnd"/>
      <w:r w:rsidRPr="00AF6EBA">
        <w:t xml:space="preserve"> y cierre del proyecto</w:t>
      </w:r>
      <w:bookmarkEnd w:id="30"/>
    </w:p>
    <w:p w14:paraId="69CE5A45" w14:textId="77777777" w:rsidR="00AF6EBA" w:rsidRPr="00AF6EBA" w:rsidRDefault="00AF6EBA" w:rsidP="00AF6EBA">
      <w:r w:rsidRPr="00AF6EBA">
        <w:rPr>
          <w:b/>
          <w:bCs/>
        </w:rPr>
        <w:t>Usuario (Prompt):</w:t>
      </w:r>
    </w:p>
    <w:p w14:paraId="2C69F9E9" w14:textId="77777777" w:rsidR="00AF6EBA" w:rsidRPr="00AF6EBA" w:rsidRDefault="00AF6EBA" w:rsidP="00AF6EBA">
      <w:r w:rsidRPr="00AF6EBA">
        <w:t>Ya tenemos el proyecto funcionando.</w:t>
      </w:r>
      <w:r w:rsidRPr="00AF6EBA">
        <w:br/>
        <w:t xml:space="preserve">Ahora necesitamos implementar algunos </w:t>
      </w:r>
      <w:proofErr w:type="spellStart"/>
      <w:r w:rsidRPr="00AF6EBA">
        <w:t>tests</w:t>
      </w:r>
      <w:proofErr w:type="spellEnd"/>
      <w:r w:rsidRPr="00AF6EBA">
        <w:t xml:space="preserve"> para demostrar que sabemos integrarlos, pero sin cubrir todo el proyecto.</w:t>
      </w:r>
      <w:r w:rsidRPr="00AF6EBA">
        <w:br/>
        <w:t>¿Qué pruebas serían las más adecuadas?</w:t>
      </w:r>
    </w:p>
    <w:p w14:paraId="78A5283F" w14:textId="77777777" w:rsidR="00AF6EBA" w:rsidRPr="00AF6EBA" w:rsidRDefault="00AF6EBA" w:rsidP="00AF6EBA">
      <w:r w:rsidRPr="00AF6EBA">
        <w:rPr>
          <w:b/>
          <w:bCs/>
        </w:rPr>
        <w:t>IA (Respuesta):</w:t>
      </w:r>
    </w:p>
    <w:p w14:paraId="7305F976" w14:textId="77777777" w:rsidR="00AF6EBA" w:rsidRPr="00AF6EBA" w:rsidRDefault="00AF6EBA" w:rsidP="00AF6EBA">
      <w:r w:rsidRPr="00AF6EBA">
        <w:t>No es necesario buscar una cobertura total.</w:t>
      </w:r>
    </w:p>
    <w:p w14:paraId="47401861" w14:textId="77777777" w:rsidR="00AF6EBA" w:rsidRPr="00AF6EBA" w:rsidRDefault="00AF6EBA" w:rsidP="00AF6EBA">
      <w:r w:rsidRPr="00AF6EBA">
        <w:t>Es suficiente con implementar:</w:t>
      </w:r>
    </w:p>
    <w:p w14:paraId="00F42C77" w14:textId="77777777" w:rsidR="00AF6EBA" w:rsidRPr="00AF6EBA" w:rsidRDefault="00AF6EBA" w:rsidP="00D07726">
      <w:pPr>
        <w:numPr>
          <w:ilvl w:val="0"/>
          <w:numId w:val="15"/>
        </w:numPr>
      </w:pPr>
      <w:proofErr w:type="spellStart"/>
      <w:r w:rsidRPr="00AF6EBA">
        <w:t>Tests</w:t>
      </w:r>
      <w:proofErr w:type="spellEnd"/>
      <w:r w:rsidRPr="00AF6EBA">
        <w:t xml:space="preserve"> de compra y venta del portfolio.</w:t>
      </w:r>
    </w:p>
    <w:p w14:paraId="325A81EF" w14:textId="77777777" w:rsidR="00AF6EBA" w:rsidRPr="00AF6EBA" w:rsidRDefault="00AF6EBA" w:rsidP="00D07726">
      <w:pPr>
        <w:numPr>
          <w:ilvl w:val="0"/>
          <w:numId w:val="15"/>
        </w:numPr>
      </w:pPr>
      <w:proofErr w:type="spellStart"/>
      <w:r w:rsidRPr="00AF6EBA">
        <w:t>Tests</w:t>
      </w:r>
      <w:proofErr w:type="spellEnd"/>
      <w:r w:rsidRPr="00AF6EBA">
        <w:t xml:space="preserve"> de control de errores.</w:t>
      </w:r>
    </w:p>
    <w:p w14:paraId="55378A36" w14:textId="77777777" w:rsidR="00AF6EBA" w:rsidRPr="00AF6EBA" w:rsidRDefault="00AF6EBA" w:rsidP="00D07726">
      <w:pPr>
        <w:numPr>
          <w:ilvl w:val="0"/>
          <w:numId w:val="15"/>
        </w:numPr>
      </w:pPr>
      <w:proofErr w:type="spellStart"/>
      <w:r w:rsidRPr="00AF6EBA">
        <w:t>Tests</w:t>
      </w:r>
      <w:proofErr w:type="spellEnd"/>
      <w:r w:rsidRPr="00AF6EBA">
        <w:t xml:space="preserve"> de exportación e importación del estado en JSON.</w:t>
      </w:r>
    </w:p>
    <w:p w14:paraId="4EBE1D89" w14:textId="77777777" w:rsidR="00AF6EBA" w:rsidRPr="00AF6EBA" w:rsidRDefault="00AF6EBA" w:rsidP="00D07726">
      <w:pPr>
        <w:numPr>
          <w:ilvl w:val="0"/>
          <w:numId w:val="15"/>
        </w:numPr>
      </w:pPr>
      <w:r w:rsidRPr="00AF6EBA">
        <w:t>Un test básico del motor de simulación.</w:t>
      </w:r>
    </w:p>
    <w:p w14:paraId="6E7FDFBE" w14:textId="77777777" w:rsidR="00AF6EBA" w:rsidRPr="00AF6EBA" w:rsidRDefault="00AF6EBA" w:rsidP="00AF6EBA">
      <w:r w:rsidRPr="00AF6EBA">
        <w:t>Ubicándolos en commonTest y usando kotlin.test, demuestras integración de testing, validación de lógica y comprensión de los conceptos de PSP.</w:t>
      </w:r>
    </w:p>
    <w:p w14:paraId="0498C1AC" w14:textId="77777777" w:rsidR="00AF6EBA" w:rsidRPr="00AF6EBA" w:rsidRDefault="00AF6EBA" w:rsidP="00AF6EBA"/>
    <w:p w14:paraId="1A89081A" w14:textId="77777777" w:rsidR="00AF6EBA" w:rsidRPr="00AF6EBA" w:rsidRDefault="00AF6EBA" w:rsidP="00AF6EBA"/>
    <w:p w14:paraId="66311F7E" w14:textId="0591FFD1" w:rsidR="009C68FF" w:rsidRDefault="009C68FF" w:rsidP="00532745">
      <w:r>
        <w:br w:type="page"/>
      </w:r>
    </w:p>
    <w:p w14:paraId="0B0777E2" w14:textId="77777777" w:rsidR="00B84E7C" w:rsidRDefault="009C68FF" w:rsidP="00D07726">
      <w:pPr>
        <w:pStyle w:val="Ttulo1"/>
        <w:numPr>
          <w:ilvl w:val="0"/>
          <w:numId w:val="4"/>
        </w:numPr>
      </w:pPr>
      <w:bookmarkStart w:id="31" w:name="_Toc218507430"/>
      <w:r>
        <w:lastRenderedPageBreak/>
        <w:t>Distribución de trabajo Grupal</w:t>
      </w:r>
      <w:bookmarkEnd w:id="31"/>
    </w:p>
    <w:p w14:paraId="3DD32A1C" w14:textId="77777777" w:rsidR="00B84E7C" w:rsidRPr="00B84E7C" w:rsidRDefault="00B84E7C" w:rsidP="00B84E7C"/>
    <w:p w14:paraId="410241AC" w14:textId="3F59475D" w:rsidR="00B84E7C" w:rsidRDefault="00B84E7C" w:rsidP="00B84E7C">
      <w:pPr>
        <w:pStyle w:val="Ttulo2"/>
        <w:rPr>
          <w:rFonts w:eastAsia="Times New Roman"/>
        </w:rPr>
      </w:pPr>
      <w:r>
        <w:rPr>
          <w:rFonts w:eastAsia="Times New Roman"/>
        </w:rPr>
        <w:t xml:space="preserve">Iván - </w:t>
      </w:r>
      <w:r w:rsidRPr="00B84E7C">
        <w:rPr>
          <w:rFonts w:eastAsia="Times New Roman"/>
        </w:rPr>
        <w:t>Persistencia/JSON, correcciones y parte de UI/gráficos</w:t>
      </w:r>
    </w:p>
    <w:p w14:paraId="136238BC" w14:textId="3166DBBA" w:rsidR="00B84E7C" w:rsidRDefault="00B84E7C" w:rsidP="00B84E7C">
      <w:pPr>
        <w:pStyle w:val="NormalWeb"/>
      </w:pPr>
      <w:r>
        <w:t>Iván</w:t>
      </w:r>
      <w:r>
        <w:t xml:space="preserve"> realizó gran parte del trabajo de </w:t>
      </w:r>
      <w:r>
        <w:rPr>
          <w:rStyle w:val="Textoennegrita"/>
        </w:rPr>
        <w:t>mejora y corrección</w:t>
      </w:r>
      <w:r>
        <w:t xml:space="preserve">, especialmente relacionado con </w:t>
      </w:r>
      <w:r>
        <w:rPr>
          <w:rStyle w:val="Textoennegrita"/>
        </w:rPr>
        <w:t>persistencia y guardado en JSON</w:t>
      </w:r>
      <w:r>
        <w:t>, además de aportaciones al motor y a la parte visual/documental. Se refleja en commits como “Persistencia mejorada. Opciones de guardado incluidas”, “BUGS arreglados en Alertas y Guardados de JSON”, además de commits de “Notificaciones arregladas”, “</w:t>
      </w:r>
      <w:r>
        <w:t>Gráficos</w:t>
      </w:r>
      <w:r>
        <w:t xml:space="preserve"> añadidos”, “Clases de </w:t>
      </w:r>
      <w:r>
        <w:t>Presentación</w:t>
      </w:r>
      <w:r>
        <w:t>”, “</w:t>
      </w:r>
      <w:r>
        <w:t>README</w:t>
      </w:r>
      <w:r>
        <w:t xml:space="preserve"> modificado”, y otros ajustes de limpieza</w:t>
      </w:r>
      <w:r>
        <w:t>.</w:t>
      </w:r>
    </w:p>
    <w:p w14:paraId="35628117" w14:textId="00A90563" w:rsidR="00B84E7C" w:rsidRPr="00B84E7C" w:rsidRDefault="00B84E7C" w:rsidP="00B84E7C">
      <w:pPr>
        <w:pStyle w:val="Ttulo2"/>
      </w:pPr>
      <w:r>
        <w:t>Saúl</w:t>
      </w:r>
      <w:r w:rsidRPr="00B84E7C">
        <w:t xml:space="preserve"> – UI/tema claro, Android y funcionalidades auxiliares</w:t>
      </w:r>
    </w:p>
    <w:p w14:paraId="402CA7D1" w14:textId="77777777" w:rsidR="007D6C02" w:rsidRDefault="007D6C02" w:rsidP="007D6C02">
      <w:r>
        <w:t xml:space="preserve">Saúl </w:t>
      </w:r>
      <w:r w:rsidRPr="007D6C02">
        <w:t xml:space="preserve">centró su aportación en la parte de </w:t>
      </w:r>
      <w:r w:rsidRPr="007D6C02">
        <w:rPr>
          <w:b/>
          <w:bCs/>
        </w:rPr>
        <w:t>interfaz y experiencia visual</w:t>
      </w:r>
      <w:r w:rsidRPr="007D6C02">
        <w:t xml:space="preserve">, especialmente el </w:t>
      </w:r>
      <w:r w:rsidRPr="007D6C02">
        <w:rPr>
          <w:b/>
          <w:bCs/>
        </w:rPr>
        <w:t>modo claro</w:t>
      </w:r>
      <w:r w:rsidRPr="007D6C02">
        <w:t xml:space="preserve">, además de cambios relacionados con </w:t>
      </w:r>
      <w:r w:rsidRPr="007D6C02">
        <w:rPr>
          <w:b/>
          <w:bCs/>
        </w:rPr>
        <w:t>Android</w:t>
      </w:r>
      <w:r w:rsidRPr="007D6C02">
        <w:t xml:space="preserve"> y funcionalidades auxiliares. Se ve en commits como “Modo Claro creado y notificaciones mejoradas”, “Botones modo claro arreglados”, “Android main y recursos”, y también aportes a componentes del proyecto (“Clases repository subidas”, “Clases Strategy añadidas”).</w:t>
      </w:r>
    </w:p>
    <w:p w14:paraId="28835C17" w14:textId="77777777" w:rsidR="007D6C02" w:rsidRDefault="007D6C02" w:rsidP="007D6C02">
      <w:pPr>
        <w:pStyle w:val="Ttulo2"/>
        <w:rPr>
          <w:rFonts w:eastAsia="Times New Roman"/>
        </w:rPr>
      </w:pPr>
      <w:r>
        <w:t xml:space="preserve">Mario </w:t>
      </w:r>
      <w:r w:rsidRPr="007D6C02">
        <w:t>– Coordinación, base del proyecto, persistencia y pruebas</w:t>
      </w:r>
    </w:p>
    <w:p w14:paraId="6607499F" w14:textId="77777777" w:rsidR="007D6C02" w:rsidRDefault="007D6C02" w:rsidP="007D6C02">
      <w:r>
        <w:t xml:space="preserve">Mario </w:t>
      </w:r>
      <w:r w:rsidRPr="007D6C02">
        <w:t xml:space="preserve">se encargó principalmente de </w:t>
      </w:r>
      <w:r w:rsidRPr="007D6C02">
        <w:rPr>
          <w:b/>
          <w:bCs/>
        </w:rPr>
        <w:t>iniciar y estructurar el proyecto</w:t>
      </w:r>
      <w:r w:rsidRPr="007D6C02">
        <w:t xml:space="preserve">, crear los </w:t>
      </w:r>
      <w:r w:rsidRPr="007D6C02">
        <w:rPr>
          <w:b/>
          <w:bCs/>
        </w:rPr>
        <w:t>modelos base</w:t>
      </w:r>
      <w:r w:rsidRPr="007D6C02">
        <w:t xml:space="preserve"> y avanzar en partes clave del motor, además de tareas de </w:t>
      </w:r>
      <w:r w:rsidRPr="007D6C02">
        <w:rPr>
          <w:b/>
          <w:bCs/>
        </w:rPr>
        <w:t>persistencia</w:t>
      </w:r>
      <w:r w:rsidRPr="007D6C02">
        <w:t xml:space="preserve"> y </w:t>
      </w:r>
      <w:r w:rsidRPr="007D6C02">
        <w:rPr>
          <w:b/>
          <w:bCs/>
        </w:rPr>
        <w:t>testing</w:t>
      </w:r>
      <w:r w:rsidRPr="007D6C02">
        <w:t>. Esto se observa en commits como el arranque del repositorio (“bootstrap project structure”, “estructura”, “Inicio proyecto”), creación de modelos (“Modelos”), avance del motor (“add market simulation engine”) y ajustes de persistencia (“Persistencia a medias”, “Persistencia si se cierra…”) y finalmente un commit dedicado a “Test”</w:t>
      </w:r>
      <w:r>
        <w:t>.</w:t>
      </w:r>
    </w:p>
    <w:p w14:paraId="36DDE3A3" w14:textId="77777777" w:rsidR="007D6C02" w:rsidRPr="007D6C02" w:rsidRDefault="007D6C02" w:rsidP="007D6C02">
      <w:pPr>
        <w:pStyle w:val="Ttulo2"/>
        <w:rPr>
          <w:rFonts w:eastAsia="Times New Roman"/>
        </w:rPr>
      </w:pPr>
      <w:r w:rsidRPr="007D6C02">
        <w:t>Conclusión</w:t>
      </w:r>
    </w:p>
    <w:p w14:paraId="724FED51" w14:textId="52F88BB9" w:rsidR="009C68FF" w:rsidRPr="007D6C02" w:rsidRDefault="007D6C02" w:rsidP="007D6C02">
      <w:r w:rsidRPr="007D6C02">
        <w:t xml:space="preserve">El trabajo se distribuyó de forma equilibrada: </w:t>
      </w:r>
      <w:r>
        <w:rPr>
          <w:b/>
          <w:bCs/>
        </w:rPr>
        <w:t>Mario</w:t>
      </w:r>
      <w:r w:rsidRPr="007D6C02">
        <w:t xml:space="preserve"> lideró la creación de la base y coordinación del núcleo (estructura, motor y pruebas), </w:t>
      </w:r>
      <w:r>
        <w:rPr>
          <w:b/>
          <w:bCs/>
        </w:rPr>
        <w:t>Iván</w:t>
      </w:r>
      <w:r w:rsidRPr="007D6C02">
        <w:t xml:space="preserve"> reforzó la calidad y estabilidad (persistencia/bugs y mejoras funcionales), y</w:t>
      </w:r>
      <w:r>
        <w:t xml:space="preserve"> </w:t>
      </w:r>
      <w:r w:rsidRPr="007D6C02">
        <w:rPr>
          <w:b/>
          <w:bCs/>
        </w:rPr>
        <w:t>Saúl</w:t>
      </w:r>
      <w:r w:rsidRPr="007D6C02">
        <w:t xml:space="preserve"> impulsó la parte visual y de plataforma (modo claro, Android y mejoras de interfaz). Esta división queda respaldada por los commits y autores registrados en el repositorio</w:t>
      </w:r>
      <w:r w:rsidR="009C68FF">
        <w:br w:type="page"/>
      </w:r>
    </w:p>
    <w:p w14:paraId="403C0BF6" w14:textId="4E8492D1" w:rsidR="00CC61B0" w:rsidRDefault="00CC61B0" w:rsidP="00D07726">
      <w:pPr>
        <w:pStyle w:val="Ttulo1"/>
        <w:numPr>
          <w:ilvl w:val="0"/>
          <w:numId w:val="4"/>
        </w:numPr>
      </w:pPr>
      <w:r>
        <w:lastRenderedPageBreak/>
        <w:t xml:space="preserve"> </w:t>
      </w:r>
      <w:bookmarkStart w:id="32" w:name="_Toc218507431"/>
      <w:r>
        <w:t>ANEXO REPOSITORIO</w:t>
      </w:r>
      <w:bookmarkEnd w:id="32"/>
    </w:p>
    <w:p w14:paraId="7FFC2964" w14:textId="77777777" w:rsidR="00CC61B0" w:rsidRPr="00CC61B0" w:rsidRDefault="00CC61B0" w:rsidP="00532745"/>
    <w:p w14:paraId="50F9F180" w14:textId="77777777" w:rsidR="00D6005B" w:rsidRPr="00D6005B" w:rsidRDefault="00D6005B" w:rsidP="00532745"/>
    <w:p w14:paraId="312DA178" w14:textId="6FF9C687" w:rsidR="00ED6C10" w:rsidRPr="00C7263B" w:rsidRDefault="00ED6C10" w:rsidP="00532745"/>
    <w:sectPr w:rsidR="00ED6C10" w:rsidRPr="00C7263B" w:rsidSect="00574F39">
      <w:footerReference w:type="default" r:id="rId22"/>
      <w:footerReference w:type="first" r:id="rId23"/>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49CE" w14:textId="77777777" w:rsidR="00B405E0" w:rsidRDefault="00B405E0" w:rsidP="00532745">
      <w:r>
        <w:separator/>
      </w:r>
    </w:p>
  </w:endnote>
  <w:endnote w:type="continuationSeparator" w:id="0">
    <w:p w14:paraId="31F3937E" w14:textId="77777777" w:rsidR="00B405E0" w:rsidRDefault="00B405E0" w:rsidP="00532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1A8C" w14:textId="04E66CEA" w:rsidR="00062BDA" w:rsidRDefault="00062BDA" w:rsidP="00532745">
    <w:pPr>
      <w:rPr>
        <w:color w:val="222A35" w:themeColor="text2" w:themeShade="80"/>
      </w:rPr>
    </w:pPr>
    <w:r>
      <w:rPr>
        <w:color w:val="8496B0" w:themeColor="text2" w:themeTint="99"/>
        <w:spacing w:val="60"/>
      </w:rPr>
      <w:t>Página</w:t>
    </w:r>
    <w:r>
      <w:rPr>
        <w:color w:val="8496B0" w:themeColor="text2" w:themeTint="99"/>
      </w:rPr>
      <w:t xml:space="preserve"> </w:t>
    </w:r>
    <w:r>
      <w:fldChar w:fldCharType="begin"/>
    </w:r>
    <w:r>
      <w:instrText>PAGE   \* MERGEFORMAT</w:instrText>
    </w:r>
    <w:r>
      <w:fldChar w:fldCharType="separate"/>
    </w:r>
    <w:r w:rsidR="00C5476D">
      <w:rPr>
        <w:noProof/>
      </w:rPr>
      <w:t>15</w:t>
    </w:r>
    <w:r>
      <w:fldChar w:fldCharType="end"/>
    </w:r>
    <w:r>
      <w:t xml:space="preserve"> | </w:t>
    </w:r>
    <w:fldSimple w:instr="NUMPAGES  \* Arabic  \* MERGEFORMAT">
      <w:r w:rsidR="00C5476D">
        <w:rPr>
          <w:noProof/>
        </w:rPr>
        <w:t>25</w:t>
      </w:r>
    </w:fldSimple>
  </w:p>
  <w:p w14:paraId="03B1C3D9" w14:textId="77777777" w:rsidR="00062BDA" w:rsidRDefault="00062BDA" w:rsidP="005327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5E32" w14:textId="1E0598DA" w:rsidR="00062BDA" w:rsidRDefault="00062BDA" w:rsidP="00532745">
    <w:pPr>
      <w:rPr>
        <w:color w:val="222A35" w:themeColor="text2" w:themeShade="80"/>
      </w:rPr>
    </w:pPr>
    <w:r>
      <w:rPr>
        <w:color w:val="8496B0" w:themeColor="text2" w:themeTint="99"/>
        <w:spacing w:val="60"/>
      </w:rPr>
      <w:t>Página</w:t>
    </w:r>
    <w:r>
      <w:rPr>
        <w:color w:val="8496B0" w:themeColor="text2" w:themeTint="99"/>
      </w:rPr>
      <w:t xml:space="preserve"> </w:t>
    </w:r>
    <w:r>
      <w:fldChar w:fldCharType="begin"/>
    </w:r>
    <w:r>
      <w:instrText>PAGE   \* MERGEFORMAT</w:instrText>
    </w:r>
    <w:r>
      <w:fldChar w:fldCharType="separate"/>
    </w:r>
    <w:r w:rsidR="00C5476D">
      <w:rPr>
        <w:noProof/>
      </w:rPr>
      <w:t>1</w:t>
    </w:r>
    <w:r>
      <w:fldChar w:fldCharType="end"/>
    </w:r>
    <w:r>
      <w:t xml:space="preserve"> | </w:t>
    </w:r>
    <w:fldSimple w:instr="NUMPAGES  \* Arabic  \* MERGEFORMAT">
      <w:r w:rsidR="00C5476D">
        <w:rPr>
          <w:noProof/>
        </w:rPr>
        <w:t>25</w:t>
      </w:r>
    </w:fldSimple>
  </w:p>
  <w:p w14:paraId="486D68B9" w14:textId="77777777" w:rsidR="00062BDA" w:rsidRDefault="00062BDA" w:rsidP="005327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78B3" w14:textId="77777777" w:rsidR="000A39A8" w:rsidRPr="00946C92" w:rsidRDefault="000A39A8" w:rsidP="0053274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619D" w14:textId="77777777" w:rsidR="000A39A8" w:rsidRDefault="000A39A8" w:rsidP="005327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986F" w14:textId="77777777" w:rsidR="00B405E0" w:rsidRDefault="00B405E0" w:rsidP="00532745">
      <w:r>
        <w:separator/>
      </w:r>
    </w:p>
  </w:footnote>
  <w:footnote w:type="continuationSeparator" w:id="0">
    <w:p w14:paraId="389CEC96" w14:textId="77777777" w:rsidR="00B405E0" w:rsidRDefault="00B405E0" w:rsidP="00532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A25"/>
    <w:multiLevelType w:val="hybridMultilevel"/>
    <w:tmpl w:val="C83662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EC1027"/>
    <w:multiLevelType w:val="multilevel"/>
    <w:tmpl w:val="BEF6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E239A"/>
    <w:multiLevelType w:val="multilevel"/>
    <w:tmpl w:val="E990F34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2D37EC5"/>
    <w:multiLevelType w:val="multilevel"/>
    <w:tmpl w:val="1AB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3F9A"/>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3C25478"/>
    <w:multiLevelType w:val="multilevel"/>
    <w:tmpl w:val="749C0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175A4"/>
    <w:multiLevelType w:val="hybridMultilevel"/>
    <w:tmpl w:val="D3EEDC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A175827"/>
    <w:multiLevelType w:val="multilevel"/>
    <w:tmpl w:val="55B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E174B"/>
    <w:multiLevelType w:val="multilevel"/>
    <w:tmpl w:val="94B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549D8"/>
    <w:multiLevelType w:val="multilevel"/>
    <w:tmpl w:val="5EA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054DF"/>
    <w:multiLevelType w:val="multilevel"/>
    <w:tmpl w:val="88DAA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01235"/>
    <w:multiLevelType w:val="multilevel"/>
    <w:tmpl w:val="802202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D0333"/>
    <w:multiLevelType w:val="multilevel"/>
    <w:tmpl w:val="64B630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12504CD8"/>
    <w:multiLevelType w:val="multilevel"/>
    <w:tmpl w:val="6BE6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A7052"/>
    <w:multiLevelType w:val="multilevel"/>
    <w:tmpl w:val="A0FC87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07477"/>
    <w:multiLevelType w:val="multilevel"/>
    <w:tmpl w:val="A9DAB0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AC456F"/>
    <w:multiLevelType w:val="multilevel"/>
    <w:tmpl w:val="EEB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6597D"/>
    <w:multiLevelType w:val="multilevel"/>
    <w:tmpl w:val="8DD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E3E38"/>
    <w:multiLevelType w:val="multilevel"/>
    <w:tmpl w:val="7910C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595BB7"/>
    <w:multiLevelType w:val="multilevel"/>
    <w:tmpl w:val="9CB09D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AC3B82"/>
    <w:multiLevelType w:val="multilevel"/>
    <w:tmpl w:val="364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D7457"/>
    <w:multiLevelType w:val="multilevel"/>
    <w:tmpl w:val="1416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7292D"/>
    <w:multiLevelType w:val="multilevel"/>
    <w:tmpl w:val="A32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F53CD"/>
    <w:multiLevelType w:val="multilevel"/>
    <w:tmpl w:val="3A46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95526"/>
    <w:multiLevelType w:val="multilevel"/>
    <w:tmpl w:val="C07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910C8"/>
    <w:multiLevelType w:val="multilevel"/>
    <w:tmpl w:val="FAD692D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1E1F54BC"/>
    <w:multiLevelType w:val="hybridMultilevel"/>
    <w:tmpl w:val="CD2C8C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E5012E9"/>
    <w:multiLevelType w:val="hybridMultilevel"/>
    <w:tmpl w:val="D4569330"/>
    <w:lvl w:ilvl="0" w:tplc="0C0A0001">
      <w:start w:val="1"/>
      <w:numFmt w:val="bullet"/>
      <w:lvlText w:val=""/>
      <w:lvlJc w:val="left"/>
      <w:pPr>
        <w:ind w:left="1080" w:hanging="360"/>
      </w:pPr>
      <w:rPr>
        <w:rFonts w:ascii="Symbol" w:hAnsi="Symbol" w:hint="default"/>
      </w:rPr>
    </w:lvl>
    <w:lvl w:ilvl="1" w:tplc="0C0A0001">
      <w:start w:val="1"/>
      <w:numFmt w:val="bullet"/>
      <w:lvlText w:val=""/>
      <w:lvlJc w:val="left"/>
      <w:pPr>
        <w:ind w:left="1080" w:hanging="360"/>
      </w:pPr>
      <w:rPr>
        <w:rFonts w:ascii="Symbol" w:hAnsi="Symbol" w:hint="default"/>
      </w:rPr>
    </w:lvl>
    <w:lvl w:ilvl="2" w:tplc="0C0A0003">
      <w:start w:val="1"/>
      <w:numFmt w:val="bullet"/>
      <w:lvlText w:val="o"/>
      <w:lvlJc w:val="left"/>
      <w:pPr>
        <w:ind w:left="1440" w:hanging="360"/>
      </w:pPr>
      <w:rPr>
        <w:rFonts w:ascii="Courier New" w:hAnsi="Courier New" w:cs="Courier New"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1F401D13"/>
    <w:multiLevelType w:val="multilevel"/>
    <w:tmpl w:val="1E309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605607"/>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1F745A75"/>
    <w:multiLevelType w:val="hybridMultilevel"/>
    <w:tmpl w:val="217276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29F5AE7"/>
    <w:multiLevelType w:val="multilevel"/>
    <w:tmpl w:val="2DCC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90728D"/>
    <w:multiLevelType w:val="hybridMultilevel"/>
    <w:tmpl w:val="D6DC6A4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23FD63FE"/>
    <w:multiLevelType w:val="multilevel"/>
    <w:tmpl w:val="C45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A4C30"/>
    <w:multiLevelType w:val="multilevel"/>
    <w:tmpl w:val="2FA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E7006"/>
    <w:multiLevelType w:val="multilevel"/>
    <w:tmpl w:val="A5F2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07475F"/>
    <w:multiLevelType w:val="hybridMultilevel"/>
    <w:tmpl w:val="A3569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6B65469"/>
    <w:multiLevelType w:val="multilevel"/>
    <w:tmpl w:val="246C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220E93"/>
    <w:multiLevelType w:val="hybridMultilevel"/>
    <w:tmpl w:val="B41E5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73E25F7"/>
    <w:multiLevelType w:val="multilevel"/>
    <w:tmpl w:val="608692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27C020EB"/>
    <w:multiLevelType w:val="hybridMultilevel"/>
    <w:tmpl w:val="0B16BC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2AF958DE"/>
    <w:multiLevelType w:val="multilevel"/>
    <w:tmpl w:val="EF7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8F1573"/>
    <w:multiLevelType w:val="multilevel"/>
    <w:tmpl w:val="3F343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D0647"/>
    <w:multiLevelType w:val="hybridMultilevel"/>
    <w:tmpl w:val="1C704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EC45843"/>
    <w:multiLevelType w:val="multilevel"/>
    <w:tmpl w:val="B8B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C45E8A"/>
    <w:multiLevelType w:val="multilevel"/>
    <w:tmpl w:val="268625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2F5C0905"/>
    <w:multiLevelType w:val="multilevel"/>
    <w:tmpl w:val="811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392C02"/>
    <w:multiLevelType w:val="hybridMultilevel"/>
    <w:tmpl w:val="E39EC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2691BD5"/>
    <w:multiLevelType w:val="multilevel"/>
    <w:tmpl w:val="C8F62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773155"/>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33516422"/>
    <w:multiLevelType w:val="multilevel"/>
    <w:tmpl w:val="65CCD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FD1B2F"/>
    <w:multiLevelType w:val="multilevel"/>
    <w:tmpl w:val="0138256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02422F"/>
    <w:multiLevelType w:val="multilevel"/>
    <w:tmpl w:val="968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3036F"/>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35EA7D4E"/>
    <w:multiLevelType w:val="multilevel"/>
    <w:tmpl w:val="F36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4A5C1A"/>
    <w:multiLevelType w:val="hybridMultilevel"/>
    <w:tmpl w:val="135862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39232A30"/>
    <w:multiLevelType w:val="multilevel"/>
    <w:tmpl w:val="4C40C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902F3"/>
    <w:multiLevelType w:val="multilevel"/>
    <w:tmpl w:val="B386C6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0A1945"/>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3F295820"/>
    <w:multiLevelType w:val="multilevel"/>
    <w:tmpl w:val="291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5443C4"/>
    <w:multiLevelType w:val="multilevel"/>
    <w:tmpl w:val="F544B1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4D2590"/>
    <w:multiLevelType w:val="multilevel"/>
    <w:tmpl w:val="6AF81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C62309"/>
    <w:multiLevelType w:val="multilevel"/>
    <w:tmpl w:val="B3CAD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EA17F5"/>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4D336793"/>
    <w:multiLevelType w:val="hybridMultilevel"/>
    <w:tmpl w:val="F9443C00"/>
    <w:lvl w:ilvl="0" w:tplc="0C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65" w15:restartNumberingAfterBreak="0">
    <w:nsid w:val="4EBD7C1A"/>
    <w:multiLevelType w:val="multilevel"/>
    <w:tmpl w:val="6A723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FE76B9"/>
    <w:multiLevelType w:val="multilevel"/>
    <w:tmpl w:val="DCDA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E06A86"/>
    <w:multiLevelType w:val="multilevel"/>
    <w:tmpl w:val="A6F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C717F7"/>
    <w:multiLevelType w:val="multilevel"/>
    <w:tmpl w:val="288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01000"/>
    <w:multiLevelType w:val="multilevel"/>
    <w:tmpl w:val="247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B0EFC"/>
    <w:multiLevelType w:val="multilevel"/>
    <w:tmpl w:val="31FAA8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910022"/>
    <w:multiLevelType w:val="multilevel"/>
    <w:tmpl w:val="75388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D21C86"/>
    <w:multiLevelType w:val="multilevel"/>
    <w:tmpl w:val="D7EE4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C9370B"/>
    <w:multiLevelType w:val="multilevel"/>
    <w:tmpl w:val="64B630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4" w15:restartNumberingAfterBreak="0">
    <w:nsid w:val="61E14477"/>
    <w:multiLevelType w:val="multilevel"/>
    <w:tmpl w:val="7226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B5903"/>
    <w:multiLevelType w:val="hybridMultilevel"/>
    <w:tmpl w:val="09985E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3795D6A"/>
    <w:multiLevelType w:val="multilevel"/>
    <w:tmpl w:val="0276E932"/>
    <w:styleLink w:val="Estilo1"/>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3CA1279"/>
    <w:multiLevelType w:val="multilevel"/>
    <w:tmpl w:val="CD94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C77AC2"/>
    <w:multiLevelType w:val="multilevel"/>
    <w:tmpl w:val="9336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553379"/>
    <w:multiLevelType w:val="multilevel"/>
    <w:tmpl w:val="E5F8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1A6C25"/>
    <w:multiLevelType w:val="multilevel"/>
    <w:tmpl w:val="E1DEB86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683D26F1"/>
    <w:multiLevelType w:val="hybridMultilevel"/>
    <w:tmpl w:val="2784769C"/>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2" w15:restartNumberingAfterBreak="0">
    <w:nsid w:val="691C1E07"/>
    <w:multiLevelType w:val="multilevel"/>
    <w:tmpl w:val="6596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B164C1"/>
    <w:multiLevelType w:val="multilevel"/>
    <w:tmpl w:val="219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E52E9C"/>
    <w:multiLevelType w:val="multilevel"/>
    <w:tmpl w:val="0A442ED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6C5E2003"/>
    <w:multiLevelType w:val="multilevel"/>
    <w:tmpl w:val="B4BC43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6" w15:restartNumberingAfterBreak="0">
    <w:nsid w:val="6C8E4781"/>
    <w:multiLevelType w:val="hybridMultilevel"/>
    <w:tmpl w:val="FCA605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6CA67017"/>
    <w:multiLevelType w:val="multilevel"/>
    <w:tmpl w:val="ED68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2A755F"/>
    <w:multiLevelType w:val="hybridMultilevel"/>
    <w:tmpl w:val="40AECAD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9" w15:restartNumberingAfterBreak="0">
    <w:nsid w:val="6FC5198C"/>
    <w:multiLevelType w:val="multilevel"/>
    <w:tmpl w:val="86087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376AED"/>
    <w:multiLevelType w:val="hybridMultilevel"/>
    <w:tmpl w:val="A9CC9C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72B96AED"/>
    <w:multiLevelType w:val="multilevel"/>
    <w:tmpl w:val="B2DC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6C186E"/>
    <w:multiLevelType w:val="hybridMultilevel"/>
    <w:tmpl w:val="578ACE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755D4543"/>
    <w:multiLevelType w:val="hybridMultilevel"/>
    <w:tmpl w:val="D490583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4" w15:restartNumberingAfterBreak="0">
    <w:nsid w:val="75871748"/>
    <w:multiLevelType w:val="multilevel"/>
    <w:tmpl w:val="CC4E56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EC0B4E"/>
    <w:multiLevelType w:val="multilevel"/>
    <w:tmpl w:val="DAD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38641F"/>
    <w:multiLevelType w:val="multilevel"/>
    <w:tmpl w:val="AEB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AF0D37"/>
    <w:multiLevelType w:val="hybridMultilevel"/>
    <w:tmpl w:val="55700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7F8A1794"/>
    <w:multiLevelType w:val="multilevel"/>
    <w:tmpl w:val="616A882E"/>
    <w:lvl w:ilvl="0">
      <w:start w:val="1"/>
      <w:numFmt w:val="bullet"/>
      <w:lvlText w:val=""/>
      <w:lvlJc w:val="left"/>
      <w:pPr>
        <w:tabs>
          <w:tab w:val="num" w:pos="1068"/>
        </w:tabs>
        <w:ind w:left="1068" w:hanging="360"/>
      </w:pPr>
      <w:rPr>
        <w:rFonts w:ascii="Symbol" w:hAnsi="Symbol" w:hint="default"/>
        <w:sz w:val="24"/>
        <w:szCs w:val="24"/>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9" w15:restartNumberingAfterBreak="0">
    <w:nsid w:val="7FBF06FA"/>
    <w:multiLevelType w:val="hybridMultilevel"/>
    <w:tmpl w:val="A2CE25D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0" w15:restartNumberingAfterBreak="0">
    <w:nsid w:val="7FD97082"/>
    <w:multiLevelType w:val="multilevel"/>
    <w:tmpl w:val="F540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576387">
    <w:abstractNumId w:val="84"/>
  </w:num>
  <w:num w:numId="2" w16cid:durableId="1083722153">
    <w:abstractNumId w:val="80"/>
  </w:num>
  <w:num w:numId="3" w16cid:durableId="178470859">
    <w:abstractNumId w:val="56"/>
  </w:num>
  <w:num w:numId="4" w16cid:durableId="179396045">
    <w:abstractNumId w:val="80"/>
    <w:lvlOverride w:ilvl="0">
      <w:lvl w:ilvl="0">
        <w:start w:val="6"/>
        <w:numFmt w:val="decimal"/>
        <w:pStyle w:val="Ttulo1"/>
        <w:lvlText w:val="%1."/>
        <w:lvlJc w:val="left"/>
        <w:pPr>
          <w:ind w:left="360" w:hanging="360"/>
        </w:pPr>
        <w:rPr>
          <w:rFonts w:hint="default"/>
        </w:rPr>
      </w:lvl>
    </w:lvlOverride>
    <w:lvlOverride w:ilvl="1">
      <w:lvl w:ilvl="1">
        <w:start w:val="1"/>
        <w:numFmt w:val="decimal"/>
        <w:pStyle w:val="Ttulo2"/>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142885459">
    <w:abstractNumId w:val="97"/>
  </w:num>
  <w:num w:numId="6" w16cid:durableId="1089808701">
    <w:abstractNumId w:val="38"/>
  </w:num>
  <w:num w:numId="7" w16cid:durableId="1263534213">
    <w:abstractNumId w:val="43"/>
  </w:num>
  <w:num w:numId="8" w16cid:durableId="417673255">
    <w:abstractNumId w:val="36"/>
  </w:num>
  <w:num w:numId="9" w16cid:durableId="1169949658">
    <w:abstractNumId w:val="47"/>
  </w:num>
  <w:num w:numId="10" w16cid:durableId="852836988">
    <w:abstractNumId w:val="44"/>
  </w:num>
  <w:num w:numId="11" w16cid:durableId="1608266719">
    <w:abstractNumId w:val="69"/>
  </w:num>
  <w:num w:numId="12" w16cid:durableId="399522033">
    <w:abstractNumId w:val="83"/>
  </w:num>
  <w:num w:numId="13" w16cid:durableId="895555008">
    <w:abstractNumId w:val="46"/>
  </w:num>
  <w:num w:numId="14" w16cid:durableId="1250893976">
    <w:abstractNumId w:val="9"/>
  </w:num>
  <w:num w:numId="15" w16cid:durableId="1919899368">
    <w:abstractNumId w:val="17"/>
  </w:num>
  <w:num w:numId="16" w16cid:durableId="638998519">
    <w:abstractNumId w:val="76"/>
  </w:num>
  <w:num w:numId="17" w16cid:durableId="828718033">
    <w:abstractNumId w:val="66"/>
  </w:num>
  <w:num w:numId="18" w16cid:durableId="276059105">
    <w:abstractNumId w:val="13"/>
  </w:num>
  <w:num w:numId="19" w16cid:durableId="506941679">
    <w:abstractNumId w:val="18"/>
  </w:num>
  <w:num w:numId="20" w16cid:durableId="941257260">
    <w:abstractNumId w:val="24"/>
  </w:num>
  <w:num w:numId="21" w16cid:durableId="447774408">
    <w:abstractNumId w:val="71"/>
  </w:num>
  <w:num w:numId="22" w16cid:durableId="1434979114">
    <w:abstractNumId w:val="34"/>
  </w:num>
  <w:num w:numId="23" w16cid:durableId="1111707159">
    <w:abstractNumId w:val="31"/>
  </w:num>
  <w:num w:numId="24" w16cid:durableId="822696438">
    <w:abstractNumId w:val="22"/>
  </w:num>
  <w:num w:numId="25" w16cid:durableId="1055399329">
    <w:abstractNumId w:val="89"/>
  </w:num>
  <w:num w:numId="26" w16cid:durableId="558250335">
    <w:abstractNumId w:val="74"/>
  </w:num>
  <w:num w:numId="27" w16cid:durableId="1571186417">
    <w:abstractNumId w:val="50"/>
  </w:num>
  <w:num w:numId="28" w16cid:durableId="841892410">
    <w:abstractNumId w:val="96"/>
  </w:num>
  <w:num w:numId="29" w16cid:durableId="2070492629">
    <w:abstractNumId w:val="78"/>
  </w:num>
  <w:num w:numId="30" w16cid:durableId="1929342170">
    <w:abstractNumId w:val="68"/>
  </w:num>
  <w:num w:numId="31" w16cid:durableId="1804957691">
    <w:abstractNumId w:val="48"/>
  </w:num>
  <w:num w:numId="32" w16cid:durableId="334962214">
    <w:abstractNumId w:val="33"/>
  </w:num>
  <w:num w:numId="33" w16cid:durableId="589047814">
    <w:abstractNumId w:val="70"/>
  </w:num>
  <w:num w:numId="34" w16cid:durableId="45106749">
    <w:abstractNumId w:val="20"/>
  </w:num>
  <w:num w:numId="35" w16cid:durableId="1049575095">
    <w:abstractNumId w:val="79"/>
  </w:num>
  <w:num w:numId="36" w16cid:durableId="1897280937">
    <w:abstractNumId w:val="41"/>
  </w:num>
  <w:num w:numId="37" w16cid:durableId="1983921168">
    <w:abstractNumId w:val="61"/>
  </w:num>
  <w:num w:numId="38" w16cid:durableId="350452108">
    <w:abstractNumId w:val="82"/>
  </w:num>
  <w:num w:numId="39" w16cid:durableId="974216528">
    <w:abstractNumId w:val="60"/>
  </w:num>
  <w:num w:numId="40" w16cid:durableId="80487706">
    <w:abstractNumId w:val="21"/>
  </w:num>
  <w:num w:numId="41" w16cid:durableId="1628508427">
    <w:abstractNumId w:val="35"/>
  </w:num>
  <w:num w:numId="42" w16cid:durableId="1483812617">
    <w:abstractNumId w:val="95"/>
  </w:num>
  <w:num w:numId="43" w16cid:durableId="1726221385">
    <w:abstractNumId w:val="19"/>
  </w:num>
  <w:num w:numId="44" w16cid:durableId="926498492">
    <w:abstractNumId w:val="7"/>
  </w:num>
  <w:num w:numId="45" w16cid:durableId="1087195462">
    <w:abstractNumId w:val="72"/>
  </w:num>
  <w:num w:numId="46" w16cid:durableId="390808912">
    <w:abstractNumId w:val="67"/>
  </w:num>
  <w:num w:numId="47" w16cid:durableId="1618638559">
    <w:abstractNumId w:val="1"/>
  </w:num>
  <w:num w:numId="48" w16cid:durableId="11415469">
    <w:abstractNumId w:val="23"/>
  </w:num>
  <w:num w:numId="49" w16cid:durableId="1200122059">
    <w:abstractNumId w:val="65"/>
  </w:num>
  <w:num w:numId="50" w16cid:durableId="1938521618">
    <w:abstractNumId w:val="8"/>
  </w:num>
  <w:num w:numId="51" w16cid:durableId="1403987461">
    <w:abstractNumId w:val="57"/>
  </w:num>
  <w:num w:numId="52" w16cid:durableId="1849708433">
    <w:abstractNumId w:val="54"/>
  </w:num>
  <w:num w:numId="53" w16cid:durableId="1367678880">
    <w:abstractNumId w:val="77"/>
  </w:num>
  <w:num w:numId="54" w16cid:durableId="1693334695">
    <w:abstractNumId w:val="87"/>
  </w:num>
  <w:num w:numId="55" w16cid:durableId="32965753">
    <w:abstractNumId w:val="14"/>
  </w:num>
  <w:num w:numId="56" w16cid:durableId="1603104968">
    <w:abstractNumId w:val="59"/>
  </w:num>
  <w:num w:numId="57" w16cid:durableId="1299144410">
    <w:abstractNumId w:val="100"/>
  </w:num>
  <w:num w:numId="58" w16cid:durableId="1797872010">
    <w:abstractNumId w:val="25"/>
  </w:num>
  <w:num w:numId="59" w16cid:durableId="323239996">
    <w:abstractNumId w:val="62"/>
  </w:num>
  <w:num w:numId="60" w16cid:durableId="1388382767">
    <w:abstractNumId w:val="85"/>
  </w:num>
  <w:num w:numId="61" w16cid:durableId="649098434">
    <w:abstractNumId w:val="37"/>
  </w:num>
  <w:num w:numId="62" w16cid:durableId="975455516">
    <w:abstractNumId w:val="2"/>
  </w:num>
  <w:num w:numId="63" w16cid:durableId="1221870647">
    <w:abstractNumId w:val="10"/>
  </w:num>
  <w:num w:numId="64" w16cid:durableId="76947582">
    <w:abstractNumId w:val="39"/>
  </w:num>
  <w:num w:numId="65" w16cid:durableId="222374838">
    <w:abstractNumId w:val="91"/>
  </w:num>
  <w:num w:numId="66" w16cid:durableId="595214236">
    <w:abstractNumId w:val="42"/>
  </w:num>
  <w:num w:numId="67" w16cid:durableId="1747919496">
    <w:abstractNumId w:val="94"/>
  </w:num>
  <w:num w:numId="68" w16cid:durableId="814031954">
    <w:abstractNumId w:val="3"/>
  </w:num>
  <w:num w:numId="69" w16cid:durableId="1999532526">
    <w:abstractNumId w:val="15"/>
  </w:num>
  <w:num w:numId="70" w16cid:durableId="232204619">
    <w:abstractNumId w:val="5"/>
  </w:num>
  <w:num w:numId="71" w16cid:durableId="525406723">
    <w:abstractNumId w:val="28"/>
  </w:num>
  <w:num w:numId="72" w16cid:durableId="1640722963">
    <w:abstractNumId w:val="45"/>
  </w:num>
  <w:num w:numId="73" w16cid:durableId="700590133">
    <w:abstractNumId w:val="11"/>
  </w:num>
  <w:num w:numId="74" w16cid:durableId="1255166109">
    <w:abstractNumId w:val="52"/>
  </w:num>
  <w:num w:numId="75" w16cid:durableId="231164599">
    <w:abstractNumId w:val="51"/>
  </w:num>
  <w:num w:numId="76" w16cid:durableId="1203598133">
    <w:abstractNumId w:val="16"/>
  </w:num>
  <w:num w:numId="77" w16cid:durableId="1596790187">
    <w:abstractNumId w:val="88"/>
  </w:num>
  <w:num w:numId="78" w16cid:durableId="544490326">
    <w:abstractNumId w:val="6"/>
  </w:num>
  <w:num w:numId="79" w16cid:durableId="437141398">
    <w:abstractNumId w:val="32"/>
  </w:num>
  <w:num w:numId="80" w16cid:durableId="2016416448">
    <w:abstractNumId w:val="99"/>
  </w:num>
  <w:num w:numId="81" w16cid:durableId="526720241">
    <w:abstractNumId w:val="90"/>
  </w:num>
  <w:num w:numId="82" w16cid:durableId="550654253">
    <w:abstractNumId w:val="0"/>
  </w:num>
  <w:num w:numId="83" w16cid:durableId="2133284987">
    <w:abstractNumId w:val="92"/>
  </w:num>
  <w:num w:numId="84" w16cid:durableId="1817061957">
    <w:abstractNumId w:val="75"/>
  </w:num>
  <w:num w:numId="85" w16cid:durableId="1205681707">
    <w:abstractNumId w:val="55"/>
  </w:num>
  <w:num w:numId="86" w16cid:durableId="1121454371">
    <w:abstractNumId w:val="40"/>
  </w:num>
  <w:num w:numId="87" w16cid:durableId="161355630">
    <w:abstractNumId w:val="26"/>
  </w:num>
  <w:num w:numId="88" w16cid:durableId="567765442">
    <w:abstractNumId w:val="93"/>
  </w:num>
  <w:num w:numId="89" w16cid:durableId="2130199843">
    <w:abstractNumId w:val="27"/>
  </w:num>
  <w:num w:numId="90" w16cid:durableId="1099983087">
    <w:abstractNumId w:val="81"/>
  </w:num>
  <w:num w:numId="91" w16cid:durableId="1343507824">
    <w:abstractNumId w:val="64"/>
  </w:num>
  <w:num w:numId="92" w16cid:durableId="1764186909">
    <w:abstractNumId w:val="12"/>
  </w:num>
  <w:num w:numId="93" w16cid:durableId="1287395268">
    <w:abstractNumId w:val="73"/>
  </w:num>
  <w:num w:numId="94" w16cid:durableId="785270287">
    <w:abstractNumId w:val="4"/>
  </w:num>
  <w:num w:numId="95" w16cid:durableId="1936939140">
    <w:abstractNumId w:val="86"/>
  </w:num>
  <w:num w:numId="96" w16cid:durableId="1840121630">
    <w:abstractNumId w:val="58"/>
  </w:num>
  <w:num w:numId="97" w16cid:durableId="903760114">
    <w:abstractNumId w:val="49"/>
  </w:num>
  <w:num w:numId="98" w16cid:durableId="1216744433">
    <w:abstractNumId w:val="63"/>
  </w:num>
  <w:num w:numId="99" w16cid:durableId="761296774">
    <w:abstractNumId w:val="30"/>
  </w:num>
  <w:num w:numId="100" w16cid:durableId="1135442504">
    <w:abstractNumId w:val="98"/>
  </w:num>
  <w:num w:numId="101" w16cid:durableId="1301956072">
    <w:abstractNumId w:val="29"/>
  </w:num>
  <w:num w:numId="102" w16cid:durableId="1400864033">
    <w:abstractNumId w:val="5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04"/>
    <w:rsid w:val="0001150D"/>
    <w:rsid w:val="00023276"/>
    <w:rsid w:val="00045304"/>
    <w:rsid w:val="00062BDA"/>
    <w:rsid w:val="000651DD"/>
    <w:rsid w:val="000A3430"/>
    <w:rsid w:val="000A39A8"/>
    <w:rsid w:val="000A4D15"/>
    <w:rsid w:val="000C2BCD"/>
    <w:rsid w:val="000E5A95"/>
    <w:rsid w:val="00124EFE"/>
    <w:rsid w:val="00125F09"/>
    <w:rsid w:val="001301BE"/>
    <w:rsid w:val="0014632D"/>
    <w:rsid w:val="00157D82"/>
    <w:rsid w:val="00176460"/>
    <w:rsid w:val="001B46B0"/>
    <w:rsid w:val="001F4C02"/>
    <w:rsid w:val="001F69B1"/>
    <w:rsid w:val="001F69EA"/>
    <w:rsid w:val="00213760"/>
    <w:rsid w:val="00221A3B"/>
    <w:rsid w:val="00224D74"/>
    <w:rsid w:val="002466BB"/>
    <w:rsid w:val="00274BF7"/>
    <w:rsid w:val="00285F0A"/>
    <w:rsid w:val="002C2857"/>
    <w:rsid w:val="002D3270"/>
    <w:rsid w:val="002E251B"/>
    <w:rsid w:val="00313EE2"/>
    <w:rsid w:val="00314AAB"/>
    <w:rsid w:val="00394BC5"/>
    <w:rsid w:val="00397347"/>
    <w:rsid w:val="003B4CC2"/>
    <w:rsid w:val="003C2681"/>
    <w:rsid w:val="003C463C"/>
    <w:rsid w:val="003F0B75"/>
    <w:rsid w:val="003F0E17"/>
    <w:rsid w:val="003F17CE"/>
    <w:rsid w:val="00417807"/>
    <w:rsid w:val="00443ABF"/>
    <w:rsid w:val="0046685D"/>
    <w:rsid w:val="004C4190"/>
    <w:rsid w:val="004C6A44"/>
    <w:rsid w:val="004F2D67"/>
    <w:rsid w:val="004F2E13"/>
    <w:rsid w:val="00507575"/>
    <w:rsid w:val="00525FC9"/>
    <w:rsid w:val="00532745"/>
    <w:rsid w:val="005732D5"/>
    <w:rsid w:val="00574F39"/>
    <w:rsid w:val="005776DC"/>
    <w:rsid w:val="00580AE2"/>
    <w:rsid w:val="005B0DED"/>
    <w:rsid w:val="005B2AC6"/>
    <w:rsid w:val="005F1801"/>
    <w:rsid w:val="005F7EC5"/>
    <w:rsid w:val="00610FF1"/>
    <w:rsid w:val="00622C5E"/>
    <w:rsid w:val="0067254B"/>
    <w:rsid w:val="00675444"/>
    <w:rsid w:val="006A6D82"/>
    <w:rsid w:val="006C0A98"/>
    <w:rsid w:val="00702711"/>
    <w:rsid w:val="00751ABA"/>
    <w:rsid w:val="00754910"/>
    <w:rsid w:val="007722CC"/>
    <w:rsid w:val="00784F70"/>
    <w:rsid w:val="007C0330"/>
    <w:rsid w:val="007D6C02"/>
    <w:rsid w:val="007E4C82"/>
    <w:rsid w:val="007F740A"/>
    <w:rsid w:val="00804D75"/>
    <w:rsid w:val="00851520"/>
    <w:rsid w:val="00861962"/>
    <w:rsid w:val="00873027"/>
    <w:rsid w:val="0088407C"/>
    <w:rsid w:val="008846F8"/>
    <w:rsid w:val="008974AC"/>
    <w:rsid w:val="008A1C32"/>
    <w:rsid w:val="008A4C67"/>
    <w:rsid w:val="008C06F7"/>
    <w:rsid w:val="008C09A9"/>
    <w:rsid w:val="008F2172"/>
    <w:rsid w:val="00901D41"/>
    <w:rsid w:val="00906377"/>
    <w:rsid w:val="00912098"/>
    <w:rsid w:val="00920E48"/>
    <w:rsid w:val="00925EB0"/>
    <w:rsid w:val="00932D59"/>
    <w:rsid w:val="00940A39"/>
    <w:rsid w:val="00946C92"/>
    <w:rsid w:val="009626DF"/>
    <w:rsid w:val="009701EC"/>
    <w:rsid w:val="009802BE"/>
    <w:rsid w:val="00987D2E"/>
    <w:rsid w:val="009A7854"/>
    <w:rsid w:val="009C6159"/>
    <w:rsid w:val="009C68FF"/>
    <w:rsid w:val="009E7E76"/>
    <w:rsid w:val="00A0777B"/>
    <w:rsid w:val="00A11219"/>
    <w:rsid w:val="00A153BF"/>
    <w:rsid w:val="00A26CDE"/>
    <w:rsid w:val="00A37F47"/>
    <w:rsid w:val="00A53381"/>
    <w:rsid w:val="00A609CB"/>
    <w:rsid w:val="00A63BF8"/>
    <w:rsid w:val="00A9298B"/>
    <w:rsid w:val="00AA5FFC"/>
    <w:rsid w:val="00AB7A57"/>
    <w:rsid w:val="00AF6EBA"/>
    <w:rsid w:val="00B10219"/>
    <w:rsid w:val="00B14E83"/>
    <w:rsid w:val="00B405E0"/>
    <w:rsid w:val="00B46508"/>
    <w:rsid w:val="00B47BDA"/>
    <w:rsid w:val="00B73CFA"/>
    <w:rsid w:val="00B84E7C"/>
    <w:rsid w:val="00BB10CB"/>
    <w:rsid w:val="00BC51A1"/>
    <w:rsid w:val="00C14651"/>
    <w:rsid w:val="00C31A33"/>
    <w:rsid w:val="00C33888"/>
    <w:rsid w:val="00C351E7"/>
    <w:rsid w:val="00C35F9D"/>
    <w:rsid w:val="00C5476D"/>
    <w:rsid w:val="00C619CA"/>
    <w:rsid w:val="00C7263B"/>
    <w:rsid w:val="00C96A04"/>
    <w:rsid w:val="00CB75E5"/>
    <w:rsid w:val="00CC3698"/>
    <w:rsid w:val="00CC6133"/>
    <w:rsid w:val="00CC61B0"/>
    <w:rsid w:val="00D07726"/>
    <w:rsid w:val="00D1284A"/>
    <w:rsid w:val="00D2722A"/>
    <w:rsid w:val="00D4599F"/>
    <w:rsid w:val="00D50A0D"/>
    <w:rsid w:val="00D6005B"/>
    <w:rsid w:val="00D659E8"/>
    <w:rsid w:val="00DD3E4B"/>
    <w:rsid w:val="00DD4568"/>
    <w:rsid w:val="00DD7841"/>
    <w:rsid w:val="00DE7D02"/>
    <w:rsid w:val="00DF7237"/>
    <w:rsid w:val="00E046B4"/>
    <w:rsid w:val="00E055B1"/>
    <w:rsid w:val="00E24B4D"/>
    <w:rsid w:val="00E35FC6"/>
    <w:rsid w:val="00E638B8"/>
    <w:rsid w:val="00E64D0A"/>
    <w:rsid w:val="00E67A0D"/>
    <w:rsid w:val="00E8553D"/>
    <w:rsid w:val="00E92062"/>
    <w:rsid w:val="00EC769A"/>
    <w:rsid w:val="00ED6C10"/>
    <w:rsid w:val="00F47482"/>
    <w:rsid w:val="00F7136A"/>
    <w:rsid w:val="00F776E5"/>
    <w:rsid w:val="00F8027E"/>
    <w:rsid w:val="00F9578A"/>
    <w:rsid w:val="00FA3CA2"/>
    <w:rsid w:val="00FC1A49"/>
    <w:rsid w:val="00FD1B7E"/>
    <w:rsid w:val="00FD6D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67265"/>
  <w15:chartTrackingRefBased/>
  <w15:docId w15:val="{3BA8769C-BCD6-443E-9218-1833A7D3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74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532745"/>
    <w:pPr>
      <w:keepNext/>
      <w:keepLines/>
      <w:numPr>
        <w:numId w:val="2"/>
      </w:numPr>
      <w:spacing w:before="240" w:after="0"/>
      <w:outlineLvl w:val="0"/>
    </w:pPr>
    <w:rPr>
      <w:rFonts w:ascii="Arial" w:eastAsiaTheme="majorEastAsia" w:hAnsi="Arial" w:cstheme="majorBidi"/>
      <w:b/>
      <w:color w:val="000000" w:themeColor="text1"/>
      <w:sz w:val="48"/>
      <w:szCs w:val="32"/>
    </w:rPr>
  </w:style>
  <w:style w:type="paragraph" w:styleId="Ttulo2">
    <w:name w:val="heading 2"/>
    <w:basedOn w:val="Normal"/>
    <w:next w:val="Normal"/>
    <w:link w:val="Ttulo2Car"/>
    <w:uiPriority w:val="9"/>
    <w:unhideWhenUsed/>
    <w:qFormat/>
    <w:rsid w:val="007C0330"/>
    <w:pPr>
      <w:keepNext/>
      <w:keepLines/>
      <w:numPr>
        <w:ilvl w:val="1"/>
        <w:numId w:val="2"/>
      </w:numPr>
      <w:spacing w:before="40" w:after="0"/>
      <w:outlineLvl w:val="1"/>
    </w:pPr>
    <w:rPr>
      <w:rFonts w:ascii="Arial" w:eastAsiaTheme="majorEastAsia" w:hAnsi="Arial" w:cstheme="majorBidi"/>
      <w:b/>
      <w:color w:val="000000" w:themeColor="text1"/>
      <w:sz w:val="40"/>
      <w:szCs w:val="26"/>
    </w:rPr>
  </w:style>
  <w:style w:type="paragraph" w:styleId="Ttulo3">
    <w:name w:val="heading 3"/>
    <w:basedOn w:val="Normal"/>
    <w:next w:val="Normal"/>
    <w:link w:val="Ttulo3Car"/>
    <w:uiPriority w:val="9"/>
    <w:unhideWhenUsed/>
    <w:qFormat/>
    <w:rsid w:val="0088407C"/>
    <w:pPr>
      <w:keepNext/>
      <w:keepLines/>
      <w:numPr>
        <w:ilvl w:val="2"/>
        <w:numId w:val="1"/>
      </w:numPr>
      <w:spacing w:before="40" w:after="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DD45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D7841"/>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DD784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46C9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46C92"/>
    <w:rPr>
      <w:rFonts w:eastAsiaTheme="minorEastAsia"/>
      <w:lang w:eastAsia="es-ES"/>
    </w:rPr>
  </w:style>
  <w:style w:type="paragraph" w:styleId="Encabezado">
    <w:name w:val="header"/>
    <w:basedOn w:val="Normal"/>
    <w:link w:val="EncabezadoCar"/>
    <w:uiPriority w:val="99"/>
    <w:unhideWhenUsed/>
    <w:rsid w:val="00946C92"/>
    <w:pPr>
      <w:tabs>
        <w:tab w:val="center" w:pos="4252"/>
        <w:tab w:val="right" w:pos="8504"/>
      </w:tabs>
      <w:spacing w:after="0"/>
    </w:pPr>
  </w:style>
  <w:style w:type="character" w:customStyle="1" w:styleId="EncabezadoCar">
    <w:name w:val="Encabezado Car"/>
    <w:basedOn w:val="Fuentedeprrafopredeter"/>
    <w:link w:val="Encabezado"/>
    <w:uiPriority w:val="99"/>
    <w:rsid w:val="00946C92"/>
  </w:style>
  <w:style w:type="paragraph" w:styleId="Piedepgina">
    <w:name w:val="footer"/>
    <w:basedOn w:val="Normal"/>
    <w:link w:val="PiedepginaCar"/>
    <w:uiPriority w:val="99"/>
    <w:unhideWhenUsed/>
    <w:rsid w:val="00946C92"/>
    <w:pPr>
      <w:tabs>
        <w:tab w:val="center" w:pos="4252"/>
        <w:tab w:val="right" w:pos="8504"/>
      </w:tabs>
      <w:spacing w:after="0"/>
    </w:pPr>
  </w:style>
  <w:style w:type="character" w:customStyle="1" w:styleId="PiedepginaCar">
    <w:name w:val="Pie de página Car"/>
    <w:basedOn w:val="Fuentedeprrafopredeter"/>
    <w:link w:val="Piedepgina"/>
    <w:uiPriority w:val="99"/>
    <w:rsid w:val="00946C92"/>
  </w:style>
  <w:style w:type="character" w:customStyle="1" w:styleId="Ttulo1Car">
    <w:name w:val="Título 1 Car"/>
    <w:basedOn w:val="Fuentedeprrafopredeter"/>
    <w:link w:val="Ttulo1"/>
    <w:uiPriority w:val="9"/>
    <w:rsid w:val="00532745"/>
    <w:rPr>
      <w:rFonts w:ascii="Arial" w:eastAsiaTheme="majorEastAsia" w:hAnsi="Arial" w:cstheme="majorBidi"/>
      <w:b/>
      <w:color w:val="000000" w:themeColor="text1"/>
      <w:sz w:val="48"/>
      <w:szCs w:val="32"/>
      <w:lang w:eastAsia="es-ES"/>
    </w:rPr>
  </w:style>
  <w:style w:type="character" w:customStyle="1" w:styleId="Ttulo2Car">
    <w:name w:val="Título 2 Car"/>
    <w:basedOn w:val="Fuentedeprrafopredeter"/>
    <w:link w:val="Ttulo2"/>
    <w:uiPriority w:val="9"/>
    <w:rsid w:val="007C0330"/>
    <w:rPr>
      <w:rFonts w:ascii="Arial" w:eastAsiaTheme="majorEastAsia" w:hAnsi="Arial" w:cstheme="majorBidi"/>
      <w:b/>
      <w:color w:val="000000" w:themeColor="text1"/>
      <w:sz w:val="40"/>
      <w:szCs w:val="26"/>
      <w:lang w:eastAsia="es-ES"/>
    </w:rPr>
  </w:style>
  <w:style w:type="paragraph" w:customStyle="1" w:styleId="Titulo3">
    <w:name w:val="Titulo_3"/>
    <w:basedOn w:val="Normal"/>
    <w:link w:val="Titulo3Car"/>
    <w:qFormat/>
    <w:rsid w:val="003F0B75"/>
    <w:pPr>
      <w:spacing w:after="0"/>
    </w:pPr>
    <w:rPr>
      <w:rFonts w:ascii="Arial" w:hAnsi="Arial"/>
      <w:b/>
    </w:rPr>
  </w:style>
  <w:style w:type="character" w:customStyle="1" w:styleId="Titulo3Car">
    <w:name w:val="Titulo_3 Car"/>
    <w:basedOn w:val="Fuentedeprrafopredeter"/>
    <w:link w:val="Titulo3"/>
    <w:rsid w:val="003F0B75"/>
    <w:rPr>
      <w:rFonts w:ascii="Arial" w:hAnsi="Arial"/>
      <w:b/>
      <w:sz w:val="24"/>
    </w:rPr>
  </w:style>
  <w:style w:type="paragraph" w:styleId="Prrafodelista">
    <w:name w:val="List Paragraph"/>
    <w:basedOn w:val="Normal"/>
    <w:uiPriority w:val="34"/>
    <w:qFormat/>
    <w:rsid w:val="0088407C"/>
    <w:pPr>
      <w:ind w:left="720"/>
      <w:contextualSpacing/>
    </w:pPr>
  </w:style>
  <w:style w:type="character" w:customStyle="1" w:styleId="Ttulo3Car">
    <w:name w:val="Título 3 Car"/>
    <w:basedOn w:val="Fuentedeprrafopredeter"/>
    <w:link w:val="Ttulo3"/>
    <w:uiPriority w:val="9"/>
    <w:rsid w:val="0088407C"/>
    <w:rPr>
      <w:rFonts w:asciiTheme="majorHAnsi" w:eastAsiaTheme="majorEastAsia" w:hAnsiTheme="majorHAnsi" w:cstheme="majorBidi"/>
      <w:color w:val="1F4D78" w:themeColor="accent1" w:themeShade="7F"/>
      <w:sz w:val="24"/>
      <w:szCs w:val="24"/>
      <w:lang w:eastAsia="es-ES"/>
    </w:rPr>
  </w:style>
  <w:style w:type="table" w:styleId="Tablaconcuadrcula">
    <w:name w:val="Table Grid"/>
    <w:basedOn w:val="Tablanormal"/>
    <w:uiPriority w:val="39"/>
    <w:rsid w:val="006C0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D6C10"/>
    <w:rPr>
      <w:color w:val="0563C1" w:themeColor="hyperlink"/>
      <w:u w:val="single"/>
    </w:rPr>
  </w:style>
  <w:style w:type="character" w:customStyle="1" w:styleId="Mencinsinresolver1">
    <w:name w:val="Mención sin resolver1"/>
    <w:basedOn w:val="Fuentedeprrafopredeter"/>
    <w:uiPriority w:val="99"/>
    <w:semiHidden/>
    <w:unhideWhenUsed/>
    <w:rsid w:val="00ED6C10"/>
    <w:rPr>
      <w:color w:val="605E5C"/>
      <w:shd w:val="clear" w:color="auto" w:fill="E1DFDD"/>
    </w:rPr>
  </w:style>
  <w:style w:type="paragraph" w:styleId="TDC1">
    <w:name w:val="toc 1"/>
    <w:basedOn w:val="Normal"/>
    <w:next w:val="Normal"/>
    <w:autoRedefine/>
    <w:uiPriority w:val="39"/>
    <w:unhideWhenUsed/>
    <w:rsid w:val="000A39A8"/>
    <w:pPr>
      <w:tabs>
        <w:tab w:val="left" w:pos="440"/>
        <w:tab w:val="right" w:leader="underscore" w:pos="8494"/>
      </w:tabs>
      <w:spacing w:before="120" w:after="0"/>
    </w:pPr>
    <w:rPr>
      <w:rFonts w:cstheme="minorHAnsi"/>
      <w:b/>
      <w:bCs/>
      <w:i/>
      <w:iCs/>
    </w:rPr>
  </w:style>
  <w:style w:type="paragraph" w:styleId="TDC2">
    <w:name w:val="toc 2"/>
    <w:basedOn w:val="Normal"/>
    <w:next w:val="Normal"/>
    <w:autoRedefine/>
    <w:uiPriority w:val="39"/>
    <w:unhideWhenUsed/>
    <w:rsid w:val="00ED6C10"/>
    <w:pPr>
      <w:spacing w:before="120" w:after="0"/>
      <w:ind w:left="220"/>
    </w:pPr>
    <w:rPr>
      <w:rFonts w:cstheme="minorHAnsi"/>
      <w:b/>
      <w:bCs/>
    </w:rPr>
  </w:style>
  <w:style w:type="paragraph" w:styleId="TDC3">
    <w:name w:val="toc 3"/>
    <w:basedOn w:val="Normal"/>
    <w:next w:val="Normal"/>
    <w:autoRedefine/>
    <w:uiPriority w:val="39"/>
    <w:unhideWhenUsed/>
    <w:rsid w:val="00ED6C10"/>
    <w:pPr>
      <w:spacing w:after="0"/>
      <w:ind w:left="440"/>
    </w:pPr>
    <w:rPr>
      <w:rFonts w:cstheme="minorHAnsi"/>
      <w:sz w:val="20"/>
      <w:szCs w:val="20"/>
    </w:rPr>
  </w:style>
  <w:style w:type="paragraph" w:styleId="TDC4">
    <w:name w:val="toc 4"/>
    <w:basedOn w:val="Normal"/>
    <w:next w:val="Normal"/>
    <w:autoRedefine/>
    <w:uiPriority w:val="39"/>
    <w:unhideWhenUsed/>
    <w:rsid w:val="00ED6C10"/>
    <w:pPr>
      <w:spacing w:after="0"/>
      <w:ind w:left="660"/>
    </w:pPr>
    <w:rPr>
      <w:rFonts w:cstheme="minorHAnsi"/>
      <w:sz w:val="20"/>
      <w:szCs w:val="20"/>
    </w:rPr>
  </w:style>
  <w:style w:type="paragraph" w:styleId="TDC5">
    <w:name w:val="toc 5"/>
    <w:basedOn w:val="Normal"/>
    <w:next w:val="Normal"/>
    <w:autoRedefine/>
    <w:uiPriority w:val="39"/>
    <w:unhideWhenUsed/>
    <w:rsid w:val="00ED6C10"/>
    <w:pPr>
      <w:spacing w:after="0"/>
      <w:ind w:left="880"/>
    </w:pPr>
    <w:rPr>
      <w:rFonts w:cstheme="minorHAnsi"/>
      <w:sz w:val="20"/>
      <w:szCs w:val="20"/>
    </w:rPr>
  </w:style>
  <w:style w:type="paragraph" w:styleId="TDC6">
    <w:name w:val="toc 6"/>
    <w:basedOn w:val="Normal"/>
    <w:next w:val="Normal"/>
    <w:autoRedefine/>
    <w:uiPriority w:val="39"/>
    <w:unhideWhenUsed/>
    <w:rsid w:val="00ED6C10"/>
    <w:pPr>
      <w:spacing w:after="0"/>
      <w:ind w:left="1100"/>
    </w:pPr>
    <w:rPr>
      <w:rFonts w:cstheme="minorHAnsi"/>
      <w:sz w:val="20"/>
      <w:szCs w:val="20"/>
    </w:rPr>
  </w:style>
  <w:style w:type="paragraph" w:styleId="TDC7">
    <w:name w:val="toc 7"/>
    <w:basedOn w:val="Normal"/>
    <w:next w:val="Normal"/>
    <w:autoRedefine/>
    <w:uiPriority w:val="39"/>
    <w:unhideWhenUsed/>
    <w:rsid w:val="00ED6C10"/>
    <w:pPr>
      <w:spacing w:after="0"/>
      <w:ind w:left="1320"/>
    </w:pPr>
    <w:rPr>
      <w:rFonts w:cstheme="minorHAnsi"/>
      <w:sz w:val="20"/>
      <w:szCs w:val="20"/>
    </w:rPr>
  </w:style>
  <w:style w:type="paragraph" w:styleId="TDC8">
    <w:name w:val="toc 8"/>
    <w:basedOn w:val="Normal"/>
    <w:next w:val="Normal"/>
    <w:autoRedefine/>
    <w:uiPriority w:val="39"/>
    <w:unhideWhenUsed/>
    <w:rsid w:val="00ED6C10"/>
    <w:pPr>
      <w:spacing w:after="0"/>
      <w:ind w:left="1540"/>
    </w:pPr>
    <w:rPr>
      <w:rFonts w:cstheme="minorHAnsi"/>
      <w:sz w:val="20"/>
      <w:szCs w:val="20"/>
    </w:rPr>
  </w:style>
  <w:style w:type="paragraph" w:styleId="TDC9">
    <w:name w:val="toc 9"/>
    <w:basedOn w:val="Normal"/>
    <w:next w:val="Normal"/>
    <w:autoRedefine/>
    <w:uiPriority w:val="39"/>
    <w:unhideWhenUsed/>
    <w:rsid w:val="00ED6C10"/>
    <w:pPr>
      <w:spacing w:after="0"/>
      <w:ind w:left="1760"/>
    </w:pPr>
    <w:rPr>
      <w:rFonts w:cstheme="minorHAnsi"/>
      <w:sz w:val="20"/>
      <w:szCs w:val="20"/>
    </w:rPr>
  </w:style>
  <w:style w:type="paragraph" w:styleId="NormalWeb">
    <w:name w:val="Normal (Web)"/>
    <w:basedOn w:val="Normal"/>
    <w:uiPriority w:val="99"/>
    <w:unhideWhenUsed/>
    <w:rsid w:val="00C7263B"/>
  </w:style>
  <w:style w:type="character" w:styleId="nfasis">
    <w:name w:val="Emphasis"/>
    <w:basedOn w:val="Fuentedeprrafopredeter"/>
    <w:uiPriority w:val="20"/>
    <w:qFormat/>
    <w:rsid w:val="00C7263B"/>
    <w:rPr>
      <w:i/>
      <w:iCs/>
    </w:rPr>
  </w:style>
  <w:style w:type="character" w:styleId="CdigoHTML">
    <w:name w:val="HTML Code"/>
    <w:basedOn w:val="Fuentedeprrafopredeter"/>
    <w:uiPriority w:val="99"/>
    <w:semiHidden/>
    <w:unhideWhenUsed/>
    <w:rsid w:val="00C7263B"/>
    <w:rPr>
      <w:rFonts w:ascii="Courier New" w:eastAsia="Times New Roman" w:hAnsi="Courier New" w:cs="Courier New"/>
      <w:sz w:val="20"/>
      <w:szCs w:val="20"/>
    </w:rPr>
  </w:style>
  <w:style w:type="character" w:customStyle="1" w:styleId="Ttulo5Car">
    <w:name w:val="Título 5 Car"/>
    <w:basedOn w:val="Fuentedeprrafopredeter"/>
    <w:link w:val="Ttulo5"/>
    <w:uiPriority w:val="9"/>
    <w:semiHidden/>
    <w:rsid w:val="00DD7841"/>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DD7841"/>
    <w:rPr>
      <w:rFonts w:asciiTheme="majorHAnsi" w:eastAsiaTheme="majorEastAsia" w:hAnsiTheme="majorHAnsi" w:cstheme="majorBidi"/>
      <w:color w:val="1F4D78" w:themeColor="accent1" w:themeShade="7F"/>
    </w:rPr>
  </w:style>
  <w:style w:type="character" w:customStyle="1" w:styleId="Ttulo4Car">
    <w:name w:val="Título 4 Car"/>
    <w:basedOn w:val="Fuentedeprrafopredeter"/>
    <w:link w:val="Ttulo4"/>
    <w:uiPriority w:val="9"/>
    <w:semiHidden/>
    <w:rsid w:val="00DD4568"/>
    <w:rPr>
      <w:rFonts w:asciiTheme="majorHAnsi" w:eastAsiaTheme="majorEastAsia" w:hAnsiTheme="majorHAnsi" w:cstheme="majorBidi"/>
      <w:i/>
      <w:iCs/>
      <w:color w:val="2E74B5" w:themeColor="accent1" w:themeShade="BF"/>
    </w:rPr>
  </w:style>
  <w:style w:type="paragraph" w:styleId="Descripcin">
    <w:name w:val="caption"/>
    <w:basedOn w:val="Normal"/>
    <w:next w:val="Normal"/>
    <w:uiPriority w:val="35"/>
    <w:unhideWhenUsed/>
    <w:qFormat/>
    <w:rsid w:val="00443ABF"/>
    <w:pPr>
      <w:spacing w:after="200"/>
    </w:pPr>
    <w:rPr>
      <w:i/>
      <w:iCs/>
      <w:color w:val="44546A" w:themeColor="text2"/>
      <w:sz w:val="18"/>
      <w:szCs w:val="18"/>
    </w:rPr>
  </w:style>
  <w:style w:type="character" w:styleId="Textoennegrita">
    <w:name w:val="Strong"/>
    <w:basedOn w:val="Fuentedeprrafopredeter"/>
    <w:uiPriority w:val="22"/>
    <w:qFormat/>
    <w:rsid w:val="00622C5E"/>
    <w:rPr>
      <w:b/>
      <w:bCs/>
    </w:rPr>
  </w:style>
  <w:style w:type="character" w:customStyle="1" w:styleId="Mencinsinresolver2">
    <w:name w:val="Mención sin resolver2"/>
    <w:basedOn w:val="Fuentedeprrafopredeter"/>
    <w:uiPriority w:val="99"/>
    <w:semiHidden/>
    <w:unhideWhenUsed/>
    <w:rsid w:val="00C33888"/>
    <w:rPr>
      <w:color w:val="605E5C"/>
      <w:shd w:val="clear" w:color="auto" w:fill="E1DFDD"/>
    </w:rPr>
  </w:style>
  <w:style w:type="character" w:styleId="Hipervnculovisitado">
    <w:name w:val="FollowedHyperlink"/>
    <w:basedOn w:val="Fuentedeprrafopredeter"/>
    <w:uiPriority w:val="99"/>
    <w:semiHidden/>
    <w:unhideWhenUsed/>
    <w:rsid w:val="00C33888"/>
    <w:rPr>
      <w:color w:val="954F72" w:themeColor="followedHyperlink"/>
      <w:u w:val="single"/>
    </w:rPr>
  </w:style>
  <w:style w:type="numbering" w:customStyle="1" w:styleId="Estilo1">
    <w:name w:val="Estilo1"/>
    <w:uiPriority w:val="99"/>
    <w:rsid w:val="00A37F47"/>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03">
      <w:bodyDiv w:val="1"/>
      <w:marLeft w:val="0"/>
      <w:marRight w:val="0"/>
      <w:marTop w:val="0"/>
      <w:marBottom w:val="0"/>
      <w:divBdr>
        <w:top w:val="none" w:sz="0" w:space="0" w:color="auto"/>
        <w:left w:val="none" w:sz="0" w:space="0" w:color="auto"/>
        <w:bottom w:val="none" w:sz="0" w:space="0" w:color="auto"/>
        <w:right w:val="none" w:sz="0" w:space="0" w:color="auto"/>
      </w:divBdr>
    </w:div>
    <w:div w:id="62335302">
      <w:bodyDiv w:val="1"/>
      <w:marLeft w:val="0"/>
      <w:marRight w:val="0"/>
      <w:marTop w:val="0"/>
      <w:marBottom w:val="0"/>
      <w:divBdr>
        <w:top w:val="none" w:sz="0" w:space="0" w:color="auto"/>
        <w:left w:val="none" w:sz="0" w:space="0" w:color="auto"/>
        <w:bottom w:val="none" w:sz="0" w:space="0" w:color="auto"/>
        <w:right w:val="none" w:sz="0" w:space="0" w:color="auto"/>
      </w:divBdr>
    </w:div>
    <w:div w:id="99300962">
      <w:bodyDiv w:val="1"/>
      <w:marLeft w:val="0"/>
      <w:marRight w:val="0"/>
      <w:marTop w:val="0"/>
      <w:marBottom w:val="0"/>
      <w:divBdr>
        <w:top w:val="none" w:sz="0" w:space="0" w:color="auto"/>
        <w:left w:val="none" w:sz="0" w:space="0" w:color="auto"/>
        <w:bottom w:val="none" w:sz="0" w:space="0" w:color="auto"/>
        <w:right w:val="none" w:sz="0" w:space="0" w:color="auto"/>
      </w:divBdr>
    </w:div>
    <w:div w:id="298270373">
      <w:bodyDiv w:val="1"/>
      <w:marLeft w:val="0"/>
      <w:marRight w:val="0"/>
      <w:marTop w:val="0"/>
      <w:marBottom w:val="0"/>
      <w:divBdr>
        <w:top w:val="none" w:sz="0" w:space="0" w:color="auto"/>
        <w:left w:val="none" w:sz="0" w:space="0" w:color="auto"/>
        <w:bottom w:val="none" w:sz="0" w:space="0" w:color="auto"/>
        <w:right w:val="none" w:sz="0" w:space="0" w:color="auto"/>
      </w:divBdr>
    </w:div>
    <w:div w:id="727917108">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471167346">
      <w:bodyDiv w:val="1"/>
      <w:marLeft w:val="0"/>
      <w:marRight w:val="0"/>
      <w:marTop w:val="0"/>
      <w:marBottom w:val="0"/>
      <w:divBdr>
        <w:top w:val="none" w:sz="0" w:space="0" w:color="auto"/>
        <w:left w:val="none" w:sz="0" w:space="0" w:color="auto"/>
        <w:bottom w:val="none" w:sz="0" w:space="0" w:color="auto"/>
        <w:right w:val="none" w:sz="0" w:space="0" w:color="auto"/>
      </w:divBdr>
    </w:div>
    <w:div w:id="1564634069">
      <w:bodyDiv w:val="1"/>
      <w:marLeft w:val="0"/>
      <w:marRight w:val="0"/>
      <w:marTop w:val="0"/>
      <w:marBottom w:val="0"/>
      <w:divBdr>
        <w:top w:val="none" w:sz="0" w:space="0" w:color="auto"/>
        <w:left w:val="none" w:sz="0" w:space="0" w:color="auto"/>
        <w:bottom w:val="none" w:sz="0" w:space="0" w:color="auto"/>
        <w:right w:val="none" w:sz="0" w:space="0" w:color="auto"/>
      </w:divBdr>
    </w:div>
    <w:div w:id="1634097015">
      <w:bodyDiv w:val="1"/>
      <w:marLeft w:val="0"/>
      <w:marRight w:val="0"/>
      <w:marTop w:val="0"/>
      <w:marBottom w:val="0"/>
      <w:divBdr>
        <w:top w:val="none" w:sz="0" w:space="0" w:color="auto"/>
        <w:left w:val="none" w:sz="0" w:space="0" w:color="auto"/>
        <w:bottom w:val="none" w:sz="0" w:space="0" w:color="auto"/>
        <w:right w:val="none" w:sz="0" w:space="0" w:color="auto"/>
      </w:divBdr>
    </w:div>
    <w:div w:id="1680353458">
      <w:bodyDiv w:val="1"/>
      <w:marLeft w:val="0"/>
      <w:marRight w:val="0"/>
      <w:marTop w:val="0"/>
      <w:marBottom w:val="0"/>
      <w:divBdr>
        <w:top w:val="none" w:sz="0" w:space="0" w:color="auto"/>
        <w:left w:val="none" w:sz="0" w:space="0" w:color="auto"/>
        <w:bottom w:val="none" w:sz="0" w:space="0" w:color="auto"/>
        <w:right w:val="none" w:sz="0" w:space="0" w:color="auto"/>
      </w:divBdr>
    </w:div>
    <w:div w:id="1684937124">
      <w:bodyDiv w:val="1"/>
      <w:marLeft w:val="0"/>
      <w:marRight w:val="0"/>
      <w:marTop w:val="0"/>
      <w:marBottom w:val="0"/>
      <w:divBdr>
        <w:top w:val="none" w:sz="0" w:space="0" w:color="auto"/>
        <w:left w:val="none" w:sz="0" w:space="0" w:color="auto"/>
        <w:bottom w:val="none" w:sz="0" w:space="0" w:color="auto"/>
        <w:right w:val="none" w:sz="0" w:space="0" w:color="auto"/>
      </w:divBdr>
    </w:div>
    <w:div w:id="1685401381">
      <w:bodyDiv w:val="1"/>
      <w:marLeft w:val="0"/>
      <w:marRight w:val="0"/>
      <w:marTop w:val="0"/>
      <w:marBottom w:val="0"/>
      <w:divBdr>
        <w:top w:val="none" w:sz="0" w:space="0" w:color="auto"/>
        <w:left w:val="none" w:sz="0" w:space="0" w:color="auto"/>
        <w:bottom w:val="none" w:sz="0" w:space="0" w:color="auto"/>
        <w:right w:val="none" w:sz="0" w:space="0" w:color="auto"/>
      </w:divBdr>
    </w:div>
    <w:div w:id="1732656440">
      <w:bodyDiv w:val="1"/>
      <w:marLeft w:val="0"/>
      <w:marRight w:val="0"/>
      <w:marTop w:val="0"/>
      <w:marBottom w:val="0"/>
      <w:divBdr>
        <w:top w:val="none" w:sz="0" w:space="0" w:color="auto"/>
        <w:left w:val="none" w:sz="0" w:space="0" w:color="auto"/>
        <w:bottom w:val="none" w:sz="0" w:space="0" w:color="auto"/>
        <w:right w:val="none" w:sz="0" w:space="0" w:color="auto"/>
      </w:divBdr>
    </w:div>
    <w:div w:id="1881503779">
      <w:bodyDiv w:val="1"/>
      <w:marLeft w:val="0"/>
      <w:marRight w:val="0"/>
      <w:marTop w:val="0"/>
      <w:marBottom w:val="0"/>
      <w:divBdr>
        <w:top w:val="none" w:sz="0" w:space="0" w:color="auto"/>
        <w:left w:val="none" w:sz="0" w:space="0" w:color="auto"/>
        <w:bottom w:val="none" w:sz="0" w:space="0" w:color="auto"/>
        <w:right w:val="none" w:sz="0" w:space="0" w:color="auto"/>
      </w:divBdr>
    </w:div>
    <w:div w:id="2118282175">
      <w:bodyDiv w:val="1"/>
      <w:marLeft w:val="0"/>
      <w:marRight w:val="0"/>
      <w:marTop w:val="0"/>
      <w:marBottom w:val="0"/>
      <w:divBdr>
        <w:top w:val="none" w:sz="0" w:space="0" w:color="auto"/>
        <w:left w:val="none" w:sz="0" w:space="0" w:color="auto"/>
        <w:bottom w:val="none" w:sz="0" w:space="0" w:color="auto"/>
        <w:right w:val="none" w:sz="0" w:space="0" w:color="auto"/>
      </w:divBdr>
    </w:div>
    <w:div w:id="212876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eveloper.android.com/compose/documentation"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openai.com/chatgpt/overview/?utm_source=chatgp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tackoverflow.com/?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yperlink" Target="https://kotlinlang.org/docs/home.html?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2DAM\PLANTILLA_NUMERACI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7AC6A575EF4B48811C8973A0467FA2"/>
        <w:category>
          <w:name w:val="General"/>
          <w:gallery w:val="placeholder"/>
        </w:category>
        <w:types>
          <w:type w:val="bbPlcHdr"/>
        </w:types>
        <w:behaviors>
          <w:behavior w:val="content"/>
        </w:behaviors>
        <w:guid w:val="{D0D2E18A-06A6-40C3-97D9-D2716A02DAE4}"/>
      </w:docPartPr>
      <w:docPartBody>
        <w:p w:rsidR="00A75567" w:rsidRDefault="0037269A">
          <w:pPr>
            <w:pStyle w:val="7D7AC6A575EF4B48811C8973A0467FA2"/>
          </w:pPr>
          <w:r>
            <w:rPr>
              <w:rFonts w:asciiTheme="majorHAnsi" w:eastAsiaTheme="majorEastAsia" w:hAnsiTheme="majorHAnsi" w:cstheme="majorBidi"/>
              <w:caps/>
              <w:color w:val="156082" w:themeColor="accent1"/>
              <w:sz w:val="80"/>
              <w:szCs w:val="80"/>
            </w:rPr>
            <w:t>[Título del documento]</w:t>
          </w:r>
        </w:p>
      </w:docPartBody>
    </w:docPart>
    <w:docPart>
      <w:docPartPr>
        <w:name w:val="C419F1EF31A749C694E55DF791DBBC83"/>
        <w:category>
          <w:name w:val="General"/>
          <w:gallery w:val="placeholder"/>
        </w:category>
        <w:types>
          <w:type w:val="bbPlcHdr"/>
        </w:types>
        <w:behaviors>
          <w:behavior w:val="content"/>
        </w:behaviors>
        <w:guid w:val="{E6857031-2A88-462D-A9D3-27D2F19CA3FD}"/>
      </w:docPartPr>
      <w:docPartBody>
        <w:p w:rsidR="00A75567" w:rsidRDefault="0037269A">
          <w:pPr>
            <w:pStyle w:val="C419F1EF31A749C694E55DF791DBBC83"/>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9D2"/>
    <w:rsid w:val="00023276"/>
    <w:rsid w:val="00045304"/>
    <w:rsid w:val="000A0ED6"/>
    <w:rsid w:val="000C2BCD"/>
    <w:rsid w:val="000E2203"/>
    <w:rsid w:val="00130EFF"/>
    <w:rsid w:val="001A0AEA"/>
    <w:rsid w:val="001F69B1"/>
    <w:rsid w:val="002466BB"/>
    <w:rsid w:val="002E251B"/>
    <w:rsid w:val="003558FC"/>
    <w:rsid w:val="00363A07"/>
    <w:rsid w:val="0037269A"/>
    <w:rsid w:val="00391C95"/>
    <w:rsid w:val="00394BC5"/>
    <w:rsid w:val="003B2AC6"/>
    <w:rsid w:val="003C2681"/>
    <w:rsid w:val="003D000E"/>
    <w:rsid w:val="00431798"/>
    <w:rsid w:val="0043606E"/>
    <w:rsid w:val="00524618"/>
    <w:rsid w:val="005A78AB"/>
    <w:rsid w:val="005E0195"/>
    <w:rsid w:val="00627FC3"/>
    <w:rsid w:val="0067254B"/>
    <w:rsid w:val="00720148"/>
    <w:rsid w:val="00743F93"/>
    <w:rsid w:val="007472C2"/>
    <w:rsid w:val="007E5BBA"/>
    <w:rsid w:val="0092568B"/>
    <w:rsid w:val="00932D59"/>
    <w:rsid w:val="009701EC"/>
    <w:rsid w:val="009A0869"/>
    <w:rsid w:val="009B7308"/>
    <w:rsid w:val="009E7E76"/>
    <w:rsid w:val="00A0777B"/>
    <w:rsid w:val="00A11219"/>
    <w:rsid w:val="00A30030"/>
    <w:rsid w:val="00A75567"/>
    <w:rsid w:val="00AA47AB"/>
    <w:rsid w:val="00AE6DAD"/>
    <w:rsid w:val="00B73CFA"/>
    <w:rsid w:val="00B82B93"/>
    <w:rsid w:val="00BB10CB"/>
    <w:rsid w:val="00C17389"/>
    <w:rsid w:val="00CC57EF"/>
    <w:rsid w:val="00CE4646"/>
    <w:rsid w:val="00D2722A"/>
    <w:rsid w:val="00D50A0D"/>
    <w:rsid w:val="00DA4BCA"/>
    <w:rsid w:val="00DD3E4B"/>
    <w:rsid w:val="00DF39D2"/>
    <w:rsid w:val="00E67A0D"/>
    <w:rsid w:val="00E8553D"/>
    <w:rsid w:val="00EC769A"/>
    <w:rsid w:val="00ED53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D7AC6A575EF4B48811C8973A0467FA2">
    <w:name w:val="7D7AC6A575EF4B48811C8973A0467FA2"/>
  </w:style>
  <w:style w:type="paragraph" w:customStyle="1" w:styleId="C419F1EF31A749C694E55DF791DBBC83">
    <w:name w:val="C419F1EF31A749C694E55DF791DBB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2025-12-31T00:00:00</PublishDate>
  <Abstract/>
  <CompanyAddress>PSP</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D2484D-CCE1-4F2C-BC22-49E8AC2D3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PLANTILLA_NUMERACION.dotm</Template>
  <TotalTime>259</TotalTime>
  <Pages>28</Pages>
  <Words>4656</Words>
  <Characters>27054</Characters>
  <Application>Microsoft Office Word</Application>
  <DocSecurity>0</DocSecurity>
  <Lines>693</Lines>
  <Paragraphs>466</Paragraphs>
  <ScaleCrop>false</ScaleCrop>
  <HeadingPairs>
    <vt:vector size="2" baseType="variant">
      <vt:variant>
        <vt:lpstr>Título</vt:lpstr>
      </vt:variant>
      <vt:variant>
        <vt:i4>1</vt:i4>
      </vt:variant>
    </vt:vector>
  </HeadingPairs>
  <TitlesOfParts>
    <vt:vector size="1" baseType="lpstr">
      <vt:lpstr>PROYECTO DE APP BURSATIL</vt:lpstr>
    </vt:vector>
  </TitlesOfParts>
  <Company>alumnos: iván durán, saúl fernandez, mario rodriguez</Company>
  <LinksUpToDate>false</LinksUpToDate>
  <CharactersWithSpaces>31244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APP BURSATIL</dc:title>
  <dc:subject>PROYECTO APP DE BOLSA COTARELO</dc:subject>
  <dc:creator>Ivan Duran</dc:creator>
  <cp:keywords/>
  <dc:description/>
  <cp:lastModifiedBy>Mario Rguez</cp:lastModifiedBy>
  <cp:revision>21</cp:revision>
  <cp:lastPrinted>2025-11-15T11:53:00Z</cp:lastPrinted>
  <dcterms:created xsi:type="dcterms:W3CDTF">2025-12-31T15:41:00Z</dcterms:created>
  <dcterms:modified xsi:type="dcterms:W3CDTF">2026-01-14T15:14:00Z</dcterms:modified>
</cp:coreProperties>
</file>