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BCB7" w14:textId="58611749" w:rsidR="00D55F3D" w:rsidRDefault="00BF5498" w:rsidP="00781410">
      <w:pPr>
        <w:jc w:val="center"/>
        <w:rPr>
          <w:sz w:val="72"/>
          <w:szCs w:val="56"/>
        </w:rPr>
      </w:pPr>
      <w:r w:rsidRPr="00BF5498">
        <w:rPr>
          <w:noProof/>
        </w:rPr>
        <w:drawing>
          <wp:anchor distT="0" distB="0" distL="114300" distR="114300" simplePos="0" relativeHeight="251658240" behindDoc="0" locked="0" layoutInCell="1" allowOverlap="1" wp14:anchorId="6087C968" wp14:editId="7241E470">
            <wp:simplePos x="0" y="0"/>
            <wp:positionH relativeFrom="margin">
              <wp:align>right</wp:align>
            </wp:positionH>
            <wp:positionV relativeFrom="paragraph">
              <wp:posOffset>5080</wp:posOffset>
            </wp:positionV>
            <wp:extent cx="5760720" cy="2030730"/>
            <wp:effectExtent l="0" t="0" r="0" b="762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030730"/>
                    </a:xfrm>
                    <a:prstGeom prst="rect">
                      <a:avLst/>
                    </a:prstGeom>
                  </pic:spPr>
                </pic:pic>
              </a:graphicData>
            </a:graphic>
            <wp14:sizeRelH relativeFrom="page">
              <wp14:pctWidth>0</wp14:pctWidth>
            </wp14:sizeRelH>
            <wp14:sizeRelV relativeFrom="page">
              <wp14:pctHeight>0</wp14:pctHeight>
            </wp14:sizeRelV>
          </wp:anchor>
        </w:drawing>
      </w:r>
    </w:p>
    <w:p w14:paraId="121D6ADF" w14:textId="2D6D624E" w:rsidR="00781410" w:rsidRDefault="00781410" w:rsidP="00781410">
      <w:pPr>
        <w:jc w:val="center"/>
        <w:rPr>
          <w:sz w:val="72"/>
          <w:szCs w:val="56"/>
        </w:rPr>
      </w:pPr>
    </w:p>
    <w:p w14:paraId="5AA30217" w14:textId="03DC4A86" w:rsidR="00781410" w:rsidRDefault="00781410" w:rsidP="00781410">
      <w:pPr>
        <w:jc w:val="center"/>
        <w:rPr>
          <w:sz w:val="72"/>
          <w:szCs w:val="56"/>
        </w:rPr>
      </w:pPr>
    </w:p>
    <w:p w14:paraId="5AECA746" w14:textId="43DA221D" w:rsidR="00781410" w:rsidRDefault="00781410" w:rsidP="00781410">
      <w:pPr>
        <w:jc w:val="center"/>
        <w:rPr>
          <w:sz w:val="72"/>
          <w:szCs w:val="56"/>
        </w:rPr>
      </w:pPr>
    </w:p>
    <w:p w14:paraId="225B8BC7" w14:textId="2D0E1195" w:rsidR="00781410" w:rsidRDefault="00781410" w:rsidP="00781410">
      <w:pPr>
        <w:jc w:val="center"/>
        <w:rPr>
          <w:sz w:val="72"/>
          <w:szCs w:val="56"/>
        </w:rPr>
      </w:pPr>
    </w:p>
    <w:p w14:paraId="7A85952F" w14:textId="069D29B4" w:rsidR="009B1E39" w:rsidRDefault="009B1E39" w:rsidP="009B1E39">
      <w:pPr>
        <w:jc w:val="center"/>
        <w:rPr>
          <w:sz w:val="72"/>
          <w:szCs w:val="56"/>
        </w:rPr>
      </w:pPr>
      <w:r>
        <w:rPr>
          <w:sz w:val="72"/>
          <w:szCs w:val="56"/>
        </w:rPr>
        <w:t>PCG Environment</w:t>
      </w:r>
    </w:p>
    <w:p w14:paraId="41020C42" w14:textId="2D7BCFCB" w:rsidR="00781410" w:rsidRDefault="009B1E39" w:rsidP="009B1E39">
      <w:r>
        <w:br w:type="page"/>
      </w:r>
    </w:p>
    <w:sdt>
      <w:sdtPr>
        <w:rPr>
          <w:rFonts w:ascii="Arial" w:eastAsiaTheme="minorHAnsi" w:hAnsi="Arial" w:cstheme="minorBidi"/>
          <w:color w:val="auto"/>
          <w:sz w:val="24"/>
          <w:szCs w:val="22"/>
          <w:lang w:eastAsia="en-US"/>
        </w:rPr>
        <w:id w:val="-1609342409"/>
        <w:docPartObj>
          <w:docPartGallery w:val="Table of Contents"/>
          <w:docPartUnique/>
        </w:docPartObj>
      </w:sdtPr>
      <w:sdtEndPr>
        <w:rPr>
          <w:b/>
          <w:bCs/>
        </w:rPr>
      </w:sdtEndPr>
      <w:sdtContent>
        <w:p w14:paraId="1DE45E72" w14:textId="0D13EA24" w:rsidR="004135C0" w:rsidRDefault="004135C0">
          <w:pPr>
            <w:pStyle w:val="Kopvaninhoudsopgave"/>
          </w:pPr>
          <w:r>
            <w:t>Inhoudsopgave</w:t>
          </w:r>
        </w:p>
        <w:p w14:paraId="0987FB77" w14:textId="0268CF51" w:rsidR="0031584A" w:rsidRDefault="00000000">
          <w:pPr>
            <w:pStyle w:val="Inhopg1"/>
            <w:tabs>
              <w:tab w:val="right" w:leader="dot" w:pos="9062"/>
            </w:tabs>
            <w:rPr>
              <w:rFonts w:asciiTheme="minorHAnsi" w:eastAsiaTheme="minorEastAsia" w:hAnsiTheme="minorHAnsi"/>
              <w:noProof/>
              <w:sz w:val="22"/>
              <w:lang w:eastAsia="nl-NL"/>
            </w:rPr>
          </w:pPr>
          <w:r>
            <w:fldChar w:fldCharType="begin"/>
          </w:r>
          <w:r>
            <w:instrText xml:space="preserve"> TOC \o "1-3" \h \z \u </w:instrText>
          </w:r>
          <w:r>
            <w:fldChar w:fldCharType="separate"/>
          </w:r>
          <w:hyperlink w:anchor="_Toc129360642" w:history="1">
            <w:r w:rsidR="0031584A" w:rsidRPr="009D521C">
              <w:rPr>
                <w:rStyle w:val="Hyperlink"/>
                <w:noProof/>
                <w:lang w:val="en-US"/>
              </w:rPr>
              <w:t>Process Diary</w:t>
            </w:r>
            <w:r w:rsidR="0031584A">
              <w:rPr>
                <w:noProof/>
                <w:webHidden/>
              </w:rPr>
              <w:tab/>
            </w:r>
            <w:r w:rsidR="0031584A">
              <w:rPr>
                <w:noProof/>
                <w:webHidden/>
              </w:rPr>
              <w:fldChar w:fldCharType="begin"/>
            </w:r>
            <w:r w:rsidR="0031584A">
              <w:rPr>
                <w:noProof/>
                <w:webHidden/>
              </w:rPr>
              <w:instrText xml:space="preserve"> PAGEREF _Toc129360642 \h </w:instrText>
            </w:r>
            <w:r w:rsidR="0031584A">
              <w:rPr>
                <w:noProof/>
                <w:webHidden/>
              </w:rPr>
            </w:r>
            <w:r w:rsidR="0031584A">
              <w:rPr>
                <w:noProof/>
                <w:webHidden/>
              </w:rPr>
              <w:fldChar w:fldCharType="separate"/>
            </w:r>
            <w:r w:rsidR="0031584A">
              <w:rPr>
                <w:noProof/>
                <w:webHidden/>
              </w:rPr>
              <w:t>2</w:t>
            </w:r>
            <w:r w:rsidR="0031584A">
              <w:rPr>
                <w:noProof/>
                <w:webHidden/>
              </w:rPr>
              <w:fldChar w:fldCharType="end"/>
            </w:r>
          </w:hyperlink>
        </w:p>
        <w:p w14:paraId="40C6B469" w14:textId="16278336" w:rsidR="0031584A" w:rsidRDefault="00000000">
          <w:pPr>
            <w:pStyle w:val="Inhopg2"/>
            <w:tabs>
              <w:tab w:val="right" w:leader="dot" w:pos="9062"/>
            </w:tabs>
            <w:rPr>
              <w:rFonts w:asciiTheme="minorHAnsi" w:eastAsiaTheme="minorEastAsia" w:hAnsiTheme="minorHAnsi"/>
              <w:noProof/>
              <w:sz w:val="22"/>
              <w:lang w:eastAsia="nl-NL"/>
            </w:rPr>
          </w:pPr>
          <w:hyperlink w:anchor="_Toc129360643" w:history="1">
            <w:r w:rsidR="0031584A" w:rsidRPr="009D521C">
              <w:rPr>
                <w:rStyle w:val="Hyperlink"/>
                <w:noProof/>
                <w:lang w:val="en-US"/>
              </w:rPr>
              <w:t>Day 1 (07-03-2023)</w:t>
            </w:r>
            <w:r w:rsidR="0031584A">
              <w:rPr>
                <w:noProof/>
                <w:webHidden/>
              </w:rPr>
              <w:tab/>
            </w:r>
            <w:r w:rsidR="0031584A">
              <w:rPr>
                <w:noProof/>
                <w:webHidden/>
              </w:rPr>
              <w:fldChar w:fldCharType="begin"/>
            </w:r>
            <w:r w:rsidR="0031584A">
              <w:rPr>
                <w:noProof/>
                <w:webHidden/>
              </w:rPr>
              <w:instrText xml:space="preserve"> PAGEREF _Toc129360643 \h </w:instrText>
            </w:r>
            <w:r w:rsidR="0031584A">
              <w:rPr>
                <w:noProof/>
                <w:webHidden/>
              </w:rPr>
            </w:r>
            <w:r w:rsidR="0031584A">
              <w:rPr>
                <w:noProof/>
                <w:webHidden/>
              </w:rPr>
              <w:fldChar w:fldCharType="separate"/>
            </w:r>
            <w:r w:rsidR="0031584A">
              <w:rPr>
                <w:noProof/>
                <w:webHidden/>
              </w:rPr>
              <w:t>2</w:t>
            </w:r>
            <w:r w:rsidR="0031584A">
              <w:rPr>
                <w:noProof/>
                <w:webHidden/>
              </w:rPr>
              <w:fldChar w:fldCharType="end"/>
            </w:r>
          </w:hyperlink>
        </w:p>
        <w:p w14:paraId="2203F21E" w14:textId="3C2A4C0F" w:rsidR="0031584A" w:rsidRDefault="00000000">
          <w:pPr>
            <w:pStyle w:val="Inhopg2"/>
            <w:tabs>
              <w:tab w:val="right" w:leader="dot" w:pos="9062"/>
            </w:tabs>
            <w:rPr>
              <w:rFonts w:asciiTheme="minorHAnsi" w:eastAsiaTheme="minorEastAsia" w:hAnsiTheme="minorHAnsi"/>
              <w:noProof/>
              <w:sz w:val="22"/>
              <w:lang w:eastAsia="nl-NL"/>
            </w:rPr>
          </w:pPr>
          <w:hyperlink w:anchor="_Toc129360644" w:history="1">
            <w:r w:rsidR="0031584A" w:rsidRPr="009D521C">
              <w:rPr>
                <w:rStyle w:val="Hyperlink"/>
                <w:noProof/>
                <w:lang w:val="en-US"/>
              </w:rPr>
              <w:t>Day 2 (08-03-2023)</w:t>
            </w:r>
            <w:r w:rsidR="0031584A">
              <w:rPr>
                <w:noProof/>
                <w:webHidden/>
              </w:rPr>
              <w:tab/>
            </w:r>
            <w:r w:rsidR="0031584A">
              <w:rPr>
                <w:noProof/>
                <w:webHidden/>
              </w:rPr>
              <w:fldChar w:fldCharType="begin"/>
            </w:r>
            <w:r w:rsidR="0031584A">
              <w:rPr>
                <w:noProof/>
                <w:webHidden/>
              </w:rPr>
              <w:instrText xml:space="preserve"> PAGEREF _Toc129360644 \h </w:instrText>
            </w:r>
            <w:r w:rsidR="0031584A">
              <w:rPr>
                <w:noProof/>
                <w:webHidden/>
              </w:rPr>
            </w:r>
            <w:r w:rsidR="0031584A">
              <w:rPr>
                <w:noProof/>
                <w:webHidden/>
              </w:rPr>
              <w:fldChar w:fldCharType="separate"/>
            </w:r>
            <w:r w:rsidR="0031584A">
              <w:rPr>
                <w:noProof/>
                <w:webHidden/>
              </w:rPr>
              <w:t>5</w:t>
            </w:r>
            <w:r w:rsidR="0031584A">
              <w:rPr>
                <w:noProof/>
                <w:webHidden/>
              </w:rPr>
              <w:fldChar w:fldCharType="end"/>
            </w:r>
          </w:hyperlink>
        </w:p>
        <w:p w14:paraId="0C6C37CD" w14:textId="43323CA6" w:rsidR="0031584A" w:rsidRDefault="00000000">
          <w:pPr>
            <w:pStyle w:val="Inhopg2"/>
            <w:tabs>
              <w:tab w:val="right" w:leader="dot" w:pos="9062"/>
            </w:tabs>
            <w:rPr>
              <w:rFonts w:asciiTheme="minorHAnsi" w:eastAsiaTheme="minorEastAsia" w:hAnsiTheme="minorHAnsi"/>
              <w:noProof/>
              <w:sz w:val="22"/>
              <w:lang w:eastAsia="nl-NL"/>
            </w:rPr>
          </w:pPr>
          <w:hyperlink w:anchor="_Toc129360645" w:history="1">
            <w:r w:rsidR="0031584A" w:rsidRPr="009D521C">
              <w:rPr>
                <w:rStyle w:val="Hyperlink"/>
                <w:noProof/>
                <w:lang w:val="en-US"/>
              </w:rPr>
              <w:t>Day 3 (09-03-2023)</w:t>
            </w:r>
            <w:r w:rsidR="0031584A">
              <w:rPr>
                <w:noProof/>
                <w:webHidden/>
              </w:rPr>
              <w:tab/>
            </w:r>
            <w:r w:rsidR="0031584A">
              <w:rPr>
                <w:noProof/>
                <w:webHidden/>
              </w:rPr>
              <w:fldChar w:fldCharType="begin"/>
            </w:r>
            <w:r w:rsidR="0031584A">
              <w:rPr>
                <w:noProof/>
                <w:webHidden/>
              </w:rPr>
              <w:instrText xml:space="preserve"> PAGEREF _Toc129360645 \h </w:instrText>
            </w:r>
            <w:r w:rsidR="0031584A">
              <w:rPr>
                <w:noProof/>
                <w:webHidden/>
              </w:rPr>
            </w:r>
            <w:r w:rsidR="0031584A">
              <w:rPr>
                <w:noProof/>
                <w:webHidden/>
              </w:rPr>
              <w:fldChar w:fldCharType="separate"/>
            </w:r>
            <w:r w:rsidR="0031584A">
              <w:rPr>
                <w:noProof/>
                <w:webHidden/>
              </w:rPr>
              <w:t>7</w:t>
            </w:r>
            <w:r w:rsidR="0031584A">
              <w:rPr>
                <w:noProof/>
                <w:webHidden/>
              </w:rPr>
              <w:fldChar w:fldCharType="end"/>
            </w:r>
          </w:hyperlink>
        </w:p>
        <w:p w14:paraId="2EA57137" w14:textId="27D9A565" w:rsidR="0031584A" w:rsidRDefault="00000000">
          <w:pPr>
            <w:pStyle w:val="Inhopg2"/>
            <w:tabs>
              <w:tab w:val="right" w:leader="dot" w:pos="9062"/>
            </w:tabs>
            <w:rPr>
              <w:rFonts w:asciiTheme="minorHAnsi" w:eastAsiaTheme="minorEastAsia" w:hAnsiTheme="minorHAnsi"/>
              <w:noProof/>
              <w:sz w:val="22"/>
              <w:lang w:eastAsia="nl-NL"/>
            </w:rPr>
          </w:pPr>
          <w:hyperlink w:anchor="_Toc129360646" w:history="1">
            <w:r w:rsidR="0031584A" w:rsidRPr="009D521C">
              <w:rPr>
                <w:rStyle w:val="Hyperlink"/>
                <w:noProof/>
                <w:lang w:val="en-US"/>
              </w:rPr>
              <w:t>Day 4 (10-03-2023)</w:t>
            </w:r>
            <w:r w:rsidR="0031584A">
              <w:rPr>
                <w:noProof/>
                <w:webHidden/>
              </w:rPr>
              <w:tab/>
            </w:r>
            <w:r w:rsidR="0031584A">
              <w:rPr>
                <w:noProof/>
                <w:webHidden/>
              </w:rPr>
              <w:fldChar w:fldCharType="begin"/>
            </w:r>
            <w:r w:rsidR="0031584A">
              <w:rPr>
                <w:noProof/>
                <w:webHidden/>
              </w:rPr>
              <w:instrText xml:space="preserve"> PAGEREF _Toc129360646 \h </w:instrText>
            </w:r>
            <w:r w:rsidR="0031584A">
              <w:rPr>
                <w:noProof/>
                <w:webHidden/>
              </w:rPr>
            </w:r>
            <w:r w:rsidR="0031584A">
              <w:rPr>
                <w:noProof/>
                <w:webHidden/>
              </w:rPr>
              <w:fldChar w:fldCharType="separate"/>
            </w:r>
            <w:r w:rsidR="0031584A">
              <w:rPr>
                <w:noProof/>
                <w:webHidden/>
              </w:rPr>
              <w:t>9</w:t>
            </w:r>
            <w:r w:rsidR="0031584A">
              <w:rPr>
                <w:noProof/>
                <w:webHidden/>
              </w:rPr>
              <w:fldChar w:fldCharType="end"/>
            </w:r>
          </w:hyperlink>
        </w:p>
        <w:p w14:paraId="5D07F4A8" w14:textId="1BF5183C" w:rsidR="004135C0" w:rsidRDefault="00000000">
          <w:r>
            <w:rPr>
              <w:b/>
              <w:bCs/>
              <w:noProof/>
            </w:rPr>
            <w:fldChar w:fldCharType="end"/>
          </w:r>
        </w:p>
      </w:sdtContent>
    </w:sdt>
    <w:p w14:paraId="23CFCC12" w14:textId="01DF6FAC" w:rsidR="009B1E39" w:rsidRDefault="009B1E39">
      <w:pPr>
        <w:rPr>
          <w:rFonts w:cstheme="minorHAnsi"/>
          <w:sz w:val="28"/>
          <w:szCs w:val="28"/>
          <w:lang w:val="en-US"/>
        </w:rPr>
      </w:pPr>
      <w:r>
        <w:rPr>
          <w:rFonts w:cstheme="minorHAnsi"/>
          <w:sz w:val="28"/>
          <w:szCs w:val="28"/>
          <w:lang w:val="en-US"/>
        </w:rPr>
        <w:br w:type="page"/>
      </w:r>
    </w:p>
    <w:p w14:paraId="73CBD38D" w14:textId="09EB4440" w:rsidR="004135C0" w:rsidRDefault="009B1E39" w:rsidP="009B1E39">
      <w:pPr>
        <w:pStyle w:val="Kop1"/>
        <w:rPr>
          <w:lang w:val="en-US"/>
        </w:rPr>
      </w:pPr>
      <w:bookmarkStart w:id="0" w:name="_Toc129360642"/>
      <w:r>
        <w:rPr>
          <w:lang w:val="en-US"/>
        </w:rPr>
        <w:lastRenderedPageBreak/>
        <w:t>Process Diary</w:t>
      </w:r>
      <w:bookmarkEnd w:id="0"/>
    </w:p>
    <w:p w14:paraId="21A6040C" w14:textId="78F60E0F" w:rsidR="009B1E39" w:rsidRDefault="009B1E39" w:rsidP="009B1E39">
      <w:pPr>
        <w:rPr>
          <w:lang w:val="en-US"/>
        </w:rPr>
      </w:pPr>
    </w:p>
    <w:p w14:paraId="5A7A14B6" w14:textId="18796143" w:rsidR="009B1E39" w:rsidRDefault="009B1E39" w:rsidP="009B1E39">
      <w:pPr>
        <w:pStyle w:val="Kop2"/>
        <w:rPr>
          <w:lang w:val="en-US"/>
        </w:rPr>
      </w:pPr>
      <w:bookmarkStart w:id="1" w:name="_Toc129360643"/>
      <w:r>
        <w:rPr>
          <w:lang w:val="en-US"/>
        </w:rPr>
        <w:t>Day 1 (07-03-2023)</w:t>
      </w:r>
      <w:bookmarkEnd w:id="1"/>
    </w:p>
    <w:p w14:paraId="7AE3F10F" w14:textId="77777777" w:rsidR="009B1E39" w:rsidRDefault="009B1E39" w:rsidP="009B1E39">
      <w:pPr>
        <w:rPr>
          <w:lang w:val="en-US"/>
        </w:rPr>
      </w:pPr>
    </w:p>
    <w:p w14:paraId="21B03CA3" w14:textId="0D70A4F5" w:rsidR="009B1E39" w:rsidRPr="0012035C" w:rsidRDefault="009B1E39" w:rsidP="0012035C">
      <w:pPr>
        <w:pStyle w:val="Lijstalinea"/>
        <w:numPr>
          <w:ilvl w:val="0"/>
          <w:numId w:val="2"/>
        </w:numPr>
        <w:rPr>
          <w:lang w:val="en-US"/>
        </w:rPr>
      </w:pPr>
      <w:r w:rsidRPr="0012035C">
        <w:rPr>
          <w:lang w:val="en-US"/>
        </w:rPr>
        <w:t>Started research into built-in Unity Terrain:</w:t>
      </w:r>
    </w:p>
    <w:p w14:paraId="3650AF12" w14:textId="04B276F0" w:rsidR="009B1E39" w:rsidRDefault="009B1E39" w:rsidP="009B1E39">
      <w:pPr>
        <w:rPr>
          <w:lang w:val="en-US"/>
        </w:rPr>
      </w:pPr>
      <w:r w:rsidRPr="009B1E39">
        <w:rPr>
          <w:lang w:val="en-US"/>
        </w:rPr>
        <w:t xml:space="preserve">Terrain stores height data </w:t>
      </w:r>
      <w:r>
        <w:rPr>
          <w:lang w:val="en-US"/>
        </w:rPr>
        <w:t xml:space="preserve">in a </w:t>
      </w:r>
      <w:proofErr w:type="spellStart"/>
      <w:r>
        <w:rPr>
          <w:lang w:val="en-US"/>
        </w:rPr>
        <w:t>RenderTexture</w:t>
      </w:r>
      <w:proofErr w:type="spellEnd"/>
      <w:r>
        <w:rPr>
          <w:lang w:val="en-US"/>
        </w:rPr>
        <w:t xml:space="preserve"> using the red color as height.</w:t>
      </w:r>
    </w:p>
    <w:p w14:paraId="4D897C73" w14:textId="05FBA0BF" w:rsidR="0012035C" w:rsidRDefault="0012035C" w:rsidP="009B1E39">
      <w:pPr>
        <w:rPr>
          <w:lang w:val="en-US"/>
        </w:rPr>
      </w:pPr>
      <w:r w:rsidRPr="0012035C">
        <w:rPr>
          <w:noProof/>
          <w:lang w:val="en-US"/>
        </w:rPr>
        <w:drawing>
          <wp:inline distT="0" distB="0" distL="0" distR="0" wp14:anchorId="1745CE32" wp14:editId="150899A9">
            <wp:extent cx="5760720" cy="2468245"/>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8245"/>
                    </a:xfrm>
                    <a:prstGeom prst="rect">
                      <a:avLst/>
                    </a:prstGeom>
                  </pic:spPr>
                </pic:pic>
              </a:graphicData>
            </a:graphic>
          </wp:inline>
        </w:drawing>
      </w:r>
    </w:p>
    <w:p w14:paraId="21526348" w14:textId="70B774DB" w:rsidR="0012035C" w:rsidRDefault="0012035C" w:rsidP="009B1E39">
      <w:pPr>
        <w:rPr>
          <w:lang w:val="en-US"/>
        </w:rPr>
      </w:pPr>
    </w:p>
    <w:p w14:paraId="490ADC23" w14:textId="3700983A" w:rsidR="0012035C" w:rsidRDefault="007B3340" w:rsidP="009B1E39">
      <w:pPr>
        <w:rPr>
          <w:lang w:val="en-US"/>
        </w:rPr>
      </w:pPr>
      <w:r>
        <w:rPr>
          <w:lang w:val="en-US"/>
        </w:rPr>
        <w:t>Terrain stores texture data in a Texture2D array. Every Texture2D in the array stores 4 different textures. It stacks the Texture2Ds on top of each other.</w:t>
      </w:r>
    </w:p>
    <w:p w14:paraId="2CDCA7B6" w14:textId="5D310B55" w:rsidR="007B3340" w:rsidRDefault="007B3340" w:rsidP="009B1E39">
      <w:pPr>
        <w:rPr>
          <w:lang w:val="en-US"/>
        </w:rPr>
      </w:pPr>
      <w:r>
        <w:rPr>
          <w:lang w:val="en-US"/>
        </w:rPr>
        <w:t>The 1</w:t>
      </w:r>
      <w:r w:rsidRPr="007B3340">
        <w:rPr>
          <w:vertAlign w:val="superscript"/>
          <w:lang w:val="en-US"/>
        </w:rPr>
        <w:t>st</w:t>
      </w:r>
      <w:r>
        <w:rPr>
          <w:lang w:val="en-US"/>
        </w:rPr>
        <w:t xml:space="preserve"> texture is stored as red, the 2</w:t>
      </w:r>
      <w:r w:rsidRPr="007B3340">
        <w:rPr>
          <w:vertAlign w:val="superscript"/>
          <w:lang w:val="en-US"/>
        </w:rPr>
        <w:t>nd</w:t>
      </w:r>
      <w:r>
        <w:rPr>
          <w:lang w:val="en-US"/>
        </w:rPr>
        <w:t xml:space="preserve"> as green, the 3</w:t>
      </w:r>
      <w:r w:rsidRPr="007B3340">
        <w:rPr>
          <w:vertAlign w:val="superscript"/>
          <w:lang w:val="en-US"/>
        </w:rPr>
        <w:t>rd</w:t>
      </w:r>
      <w:r>
        <w:rPr>
          <w:lang w:val="en-US"/>
        </w:rPr>
        <w:t xml:space="preserve"> as blue and the 4</w:t>
      </w:r>
      <w:r w:rsidRPr="007B3340">
        <w:rPr>
          <w:vertAlign w:val="superscript"/>
          <w:lang w:val="en-US"/>
        </w:rPr>
        <w:t>th</w:t>
      </w:r>
      <w:r>
        <w:rPr>
          <w:lang w:val="en-US"/>
        </w:rPr>
        <w:t xml:space="preserve"> as black.</w:t>
      </w:r>
    </w:p>
    <w:p w14:paraId="3D8C9E69" w14:textId="6D719E1A" w:rsidR="007B3340" w:rsidRDefault="007B3340" w:rsidP="009B1E39">
      <w:pPr>
        <w:rPr>
          <w:lang w:val="en-US"/>
        </w:rPr>
      </w:pPr>
      <w:r>
        <w:rPr>
          <w:lang w:val="en-US"/>
        </w:rPr>
        <w:t>If another Texture2D is stacked on top, it turns every texture saved in it as black on the first Texture2D.</w:t>
      </w:r>
    </w:p>
    <w:p w14:paraId="3ACB42CF" w14:textId="3A715518" w:rsidR="007B3340" w:rsidRDefault="007B3340" w:rsidP="009B1E39">
      <w:pPr>
        <w:rPr>
          <w:lang w:val="en-US"/>
        </w:rPr>
      </w:pPr>
      <w:r w:rsidRPr="007B3340">
        <w:rPr>
          <w:noProof/>
          <w:lang w:val="en-US"/>
        </w:rPr>
        <w:drawing>
          <wp:inline distT="0" distB="0" distL="0" distR="0" wp14:anchorId="6461BD56" wp14:editId="600BEC8D">
            <wp:extent cx="5760720" cy="2155190"/>
            <wp:effectExtent l="0" t="0" r="0" b="0"/>
            <wp:docPr id="4" name="Afbeelding 4" descr="Afbeelding met tekst,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binnen&#10;&#10;Automatisch gegenereerde beschrijving"/>
                    <pic:cNvPicPr/>
                  </pic:nvPicPr>
                  <pic:blipFill>
                    <a:blip r:embed="rId10"/>
                    <a:stretch>
                      <a:fillRect/>
                    </a:stretch>
                  </pic:blipFill>
                  <pic:spPr>
                    <a:xfrm>
                      <a:off x="0" y="0"/>
                      <a:ext cx="5760720" cy="2155190"/>
                    </a:xfrm>
                    <a:prstGeom prst="rect">
                      <a:avLst/>
                    </a:prstGeom>
                  </pic:spPr>
                </pic:pic>
              </a:graphicData>
            </a:graphic>
          </wp:inline>
        </w:drawing>
      </w:r>
    </w:p>
    <w:p w14:paraId="6231E0DA" w14:textId="77777777" w:rsidR="00CF0B5D" w:rsidRDefault="00CF0B5D">
      <w:pPr>
        <w:rPr>
          <w:lang w:val="en-US"/>
        </w:rPr>
      </w:pPr>
      <w:r>
        <w:rPr>
          <w:lang w:val="en-US"/>
        </w:rPr>
        <w:br w:type="page"/>
      </w:r>
    </w:p>
    <w:p w14:paraId="28DA4F83" w14:textId="39CC003C" w:rsidR="00A43EB4" w:rsidRDefault="00A43EB4" w:rsidP="00A43EB4">
      <w:pPr>
        <w:pStyle w:val="Lijstalinea"/>
        <w:numPr>
          <w:ilvl w:val="0"/>
          <w:numId w:val="2"/>
        </w:numPr>
        <w:rPr>
          <w:lang w:val="en-US"/>
        </w:rPr>
      </w:pPr>
      <w:r>
        <w:rPr>
          <w:lang w:val="en-US"/>
        </w:rPr>
        <w:lastRenderedPageBreak/>
        <w:t>Question: How does it differentiate between the 4</w:t>
      </w:r>
      <w:r w:rsidRPr="00A43EB4">
        <w:rPr>
          <w:vertAlign w:val="superscript"/>
          <w:lang w:val="en-US"/>
        </w:rPr>
        <w:t>th</w:t>
      </w:r>
      <w:r>
        <w:rPr>
          <w:lang w:val="en-US"/>
        </w:rPr>
        <w:t xml:space="preserve"> texture and the stacked texture, seeing as it’s both black?</w:t>
      </w:r>
    </w:p>
    <w:p w14:paraId="5DE12A45" w14:textId="489C1368" w:rsidR="00CF0B5D" w:rsidRDefault="00CF0B5D" w:rsidP="00CF0B5D">
      <w:pPr>
        <w:rPr>
          <w:lang w:val="en-US"/>
        </w:rPr>
      </w:pPr>
      <w:r>
        <w:rPr>
          <w:lang w:val="en-US"/>
        </w:rPr>
        <w:t>I looked if I could open the Albedo map from the material and I could. After checking I found the 4</w:t>
      </w:r>
      <w:r w:rsidRPr="00CF0B5D">
        <w:rPr>
          <w:vertAlign w:val="superscript"/>
          <w:lang w:val="en-US"/>
        </w:rPr>
        <w:t>th</w:t>
      </w:r>
      <w:r>
        <w:rPr>
          <w:lang w:val="en-US"/>
        </w:rPr>
        <w:t xml:space="preserve"> texture is stored as the alpha value of the texture.</w:t>
      </w:r>
    </w:p>
    <w:p w14:paraId="10443944" w14:textId="3B8957B3" w:rsidR="00CF0B5D" w:rsidRPr="00CF0B5D" w:rsidRDefault="00CF0B5D" w:rsidP="00CF0B5D">
      <w:pPr>
        <w:rPr>
          <w:lang w:val="en-US"/>
        </w:rPr>
      </w:pPr>
      <w:r w:rsidRPr="00CF0B5D">
        <w:rPr>
          <w:noProof/>
          <w:lang w:val="en-US"/>
        </w:rPr>
        <w:drawing>
          <wp:inline distT="0" distB="0" distL="0" distR="0" wp14:anchorId="24C37F98" wp14:editId="2D96FB09">
            <wp:extent cx="2695575" cy="3013041"/>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pic:nvPicPr>
                  <pic:blipFill>
                    <a:blip r:embed="rId11"/>
                    <a:stretch>
                      <a:fillRect/>
                    </a:stretch>
                  </pic:blipFill>
                  <pic:spPr>
                    <a:xfrm>
                      <a:off x="0" y="0"/>
                      <a:ext cx="2702969" cy="3021306"/>
                    </a:xfrm>
                    <a:prstGeom prst="rect">
                      <a:avLst/>
                    </a:prstGeom>
                  </pic:spPr>
                </pic:pic>
              </a:graphicData>
            </a:graphic>
          </wp:inline>
        </w:drawing>
      </w:r>
    </w:p>
    <w:p w14:paraId="01839B2A" w14:textId="4C3AD42E" w:rsidR="00CF0B5D" w:rsidRDefault="00CF0B5D" w:rsidP="00CF0B5D">
      <w:pPr>
        <w:rPr>
          <w:lang w:val="en-US"/>
        </w:rPr>
      </w:pPr>
    </w:p>
    <w:p w14:paraId="07EACC85" w14:textId="02E83880" w:rsidR="004E491C" w:rsidRDefault="004E491C" w:rsidP="00CF0B5D">
      <w:pPr>
        <w:rPr>
          <w:lang w:val="en-US"/>
        </w:rPr>
      </w:pPr>
      <w:r>
        <w:rPr>
          <w:lang w:val="en-US"/>
        </w:rPr>
        <w:t>I started experimenting with the tree spawning and grass function of the Terrain. The Terrain can spawn trees (as prefabs) at specific locations or in mass, but you can’t influence them afterwards, only add more or delete. This is the same for the grass/bushes. With the bushes and trees I came across some problems, the LOD component is not supported in the Terrain.</w:t>
      </w:r>
    </w:p>
    <w:p w14:paraId="21CC2B24" w14:textId="40170C9B" w:rsidR="004E491C" w:rsidRDefault="004E491C" w:rsidP="00CF0B5D">
      <w:pPr>
        <w:rPr>
          <w:lang w:val="en-US"/>
        </w:rPr>
      </w:pPr>
      <w:r w:rsidRPr="004E491C">
        <w:rPr>
          <w:noProof/>
          <w:lang w:val="en-US"/>
        </w:rPr>
        <w:drawing>
          <wp:inline distT="0" distB="0" distL="0" distR="0" wp14:anchorId="093A7737" wp14:editId="418B7540">
            <wp:extent cx="2577846" cy="2105025"/>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a:stretch>
                      <a:fillRect/>
                    </a:stretch>
                  </pic:blipFill>
                  <pic:spPr>
                    <a:xfrm>
                      <a:off x="0" y="0"/>
                      <a:ext cx="2582235" cy="2108609"/>
                    </a:xfrm>
                    <a:prstGeom prst="rect">
                      <a:avLst/>
                    </a:prstGeom>
                  </pic:spPr>
                </pic:pic>
              </a:graphicData>
            </a:graphic>
          </wp:inline>
        </w:drawing>
      </w:r>
    </w:p>
    <w:p w14:paraId="4F4B71A5" w14:textId="1E1DDCE3" w:rsidR="004E491C" w:rsidRDefault="004E491C" w:rsidP="00CF0B5D">
      <w:pPr>
        <w:rPr>
          <w:lang w:val="en-US"/>
        </w:rPr>
      </w:pPr>
      <w:r>
        <w:rPr>
          <w:lang w:val="en-US"/>
        </w:rPr>
        <w:t>This is a problem, seeing as this is an important component to keep good performance.</w:t>
      </w:r>
    </w:p>
    <w:p w14:paraId="7F89D5C2" w14:textId="0FFD84DC" w:rsidR="004E491C" w:rsidRDefault="004E491C" w:rsidP="00CF0B5D">
      <w:pPr>
        <w:rPr>
          <w:lang w:val="en-US"/>
        </w:rPr>
      </w:pPr>
      <w:r>
        <w:rPr>
          <w:lang w:val="en-US"/>
        </w:rPr>
        <w:t>I also took a look at how others fix this problem. Their solution, don’t use the trees/bushes feature, only use the terrain to spawn grass.</w:t>
      </w:r>
    </w:p>
    <w:p w14:paraId="11916A0B" w14:textId="77777777" w:rsidR="004E491C" w:rsidRDefault="004E491C" w:rsidP="00CF0B5D">
      <w:pPr>
        <w:rPr>
          <w:lang w:val="en-US"/>
        </w:rPr>
      </w:pPr>
    </w:p>
    <w:p w14:paraId="0FEA558E" w14:textId="1FAAAB92" w:rsidR="004E491C" w:rsidRDefault="004E491C" w:rsidP="00CF0B5D">
      <w:pPr>
        <w:rPr>
          <w:lang w:val="en-US"/>
        </w:rPr>
      </w:pPr>
      <w:r>
        <w:rPr>
          <w:lang w:val="en-US"/>
        </w:rPr>
        <w:lastRenderedPageBreak/>
        <w:t>I took a look at how the Terrain saves it’s data. This is done in a .asset file, which is not readable. Seeing as I want to store data differently to circumvent the LOD problem it’s probably easiest to make a new (</w:t>
      </w:r>
      <w:proofErr w:type="spellStart"/>
      <w:r>
        <w:rPr>
          <w:lang w:val="en-US"/>
        </w:rPr>
        <w:t>ScriptableObject</w:t>
      </w:r>
      <w:proofErr w:type="spellEnd"/>
      <w:r>
        <w:rPr>
          <w:lang w:val="en-US"/>
        </w:rPr>
        <w:t>) data format. I would also need to make a converter (new format -&gt; Terrain data) but I don’t think that will be very difficult.</w:t>
      </w:r>
    </w:p>
    <w:p w14:paraId="7184C5F2" w14:textId="77AE1C8E" w:rsidR="00690EBA" w:rsidRDefault="00690EBA" w:rsidP="00CF0B5D">
      <w:pPr>
        <w:rPr>
          <w:lang w:val="en-US"/>
        </w:rPr>
      </w:pPr>
      <w:r>
        <w:rPr>
          <w:lang w:val="en-US"/>
        </w:rPr>
        <w:t>The Terrain automatically doesn’t spawn trees on steep slopes. Seeing as I won’t be using the Terrain’s tree spawning I will have to imitate it myself. The solution I’ve come up with is to make a new Texture2D map which will store slope data.</w:t>
      </w:r>
    </w:p>
    <w:p w14:paraId="6D8A72E3" w14:textId="1DB027EF" w:rsidR="00690EBA" w:rsidRDefault="00690EBA" w:rsidP="00CF0B5D">
      <w:pPr>
        <w:rPr>
          <w:lang w:val="en-US"/>
        </w:rPr>
      </w:pPr>
      <w:r>
        <w:rPr>
          <w:lang w:val="en-US"/>
        </w:rPr>
        <w:t>With that data I could make sure trees don’t spawn where there is a steep slope.</w:t>
      </w:r>
    </w:p>
    <w:p w14:paraId="26B40236" w14:textId="09F8BBAB" w:rsidR="00690EBA" w:rsidRDefault="00690EBA" w:rsidP="00CF0B5D">
      <w:pPr>
        <w:rPr>
          <w:lang w:val="en-US"/>
        </w:rPr>
      </w:pPr>
      <w:r>
        <w:rPr>
          <w:lang w:val="en-US"/>
        </w:rPr>
        <w:t>This data can also be used for texturing. I could say, I want to texture steep slopes with, for example rock.</w:t>
      </w:r>
    </w:p>
    <w:p w14:paraId="1F6D6B9D" w14:textId="652B55A9" w:rsidR="000A7265" w:rsidRDefault="00690EBA" w:rsidP="00CF0B5D">
      <w:pPr>
        <w:rPr>
          <w:lang w:val="en-US"/>
        </w:rPr>
      </w:pPr>
      <w:r>
        <w:rPr>
          <w:lang w:val="en-US"/>
        </w:rPr>
        <w:t xml:space="preserve">I </w:t>
      </w:r>
      <w:r w:rsidR="000A7265">
        <w:rPr>
          <w:lang w:val="en-US"/>
        </w:rPr>
        <w:t>thought</w:t>
      </w:r>
      <w:r>
        <w:rPr>
          <w:lang w:val="en-US"/>
        </w:rPr>
        <w:t xml:space="preserve"> of combining it with the height map as, for example, the blue color, but I’m not sure if this will interfere with how Terrain reads the Texture2D. I’ll need to investigate.</w:t>
      </w:r>
    </w:p>
    <w:p w14:paraId="4A822563" w14:textId="7DE11D81" w:rsidR="000A7265" w:rsidRDefault="000A7265" w:rsidP="00CF0B5D">
      <w:pPr>
        <w:rPr>
          <w:lang w:val="en-US"/>
        </w:rPr>
      </w:pPr>
    </w:p>
    <w:p w14:paraId="4035D633" w14:textId="03EC201C" w:rsidR="000A7265" w:rsidRDefault="000A7265" w:rsidP="00CF0B5D">
      <w:pPr>
        <w:rPr>
          <w:lang w:val="en-US"/>
        </w:rPr>
      </w:pPr>
      <w:r>
        <w:rPr>
          <w:lang w:val="en-US"/>
        </w:rPr>
        <w:t>-End Day 1</w:t>
      </w:r>
    </w:p>
    <w:p w14:paraId="14988C18" w14:textId="77777777" w:rsidR="000A7265" w:rsidRDefault="000A7265">
      <w:pPr>
        <w:rPr>
          <w:lang w:val="en-US"/>
        </w:rPr>
      </w:pPr>
      <w:r>
        <w:rPr>
          <w:lang w:val="en-US"/>
        </w:rPr>
        <w:br w:type="page"/>
      </w:r>
    </w:p>
    <w:p w14:paraId="340D791D" w14:textId="21F4F60D" w:rsidR="000A7265" w:rsidRDefault="000A7265" w:rsidP="000A7265">
      <w:pPr>
        <w:pStyle w:val="Kop2"/>
        <w:rPr>
          <w:lang w:val="en-US"/>
        </w:rPr>
      </w:pPr>
      <w:bookmarkStart w:id="2" w:name="_Toc129360644"/>
      <w:r w:rsidRPr="000A7265">
        <w:rPr>
          <w:lang w:val="en-US"/>
        </w:rPr>
        <w:lastRenderedPageBreak/>
        <w:t>Day 2 (08-03-2023)</w:t>
      </w:r>
      <w:bookmarkEnd w:id="2"/>
    </w:p>
    <w:p w14:paraId="4D90095E" w14:textId="27C5DE49" w:rsidR="000A7265" w:rsidRDefault="000A7265" w:rsidP="000A7265">
      <w:pPr>
        <w:rPr>
          <w:lang w:val="en-US"/>
        </w:rPr>
      </w:pPr>
    </w:p>
    <w:p w14:paraId="6CED608C" w14:textId="4E70CAA9" w:rsidR="000A7265" w:rsidRDefault="000A7265" w:rsidP="000A7265">
      <w:pPr>
        <w:pStyle w:val="Lijstalinea"/>
        <w:numPr>
          <w:ilvl w:val="0"/>
          <w:numId w:val="2"/>
        </w:numPr>
        <w:rPr>
          <w:lang w:val="en-US"/>
        </w:rPr>
      </w:pPr>
      <w:r>
        <w:rPr>
          <w:lang w:val="en-US"/>
        </w:rPr>
        <w:t>Started Programming</w:t>
      </w:r>
    </w:p>
    <w:p w14:paraId="581B9587" w14:textId="0EAB4DE3" w:rsidR="000A7265" w:rsidRDefault="000A7265" w:rsidP="000A7265">
      <w:pPr>
        <w:rPr>
          <w:lang w:val="en-US"/>
        </w:rPr>
      </w:pPr>
      <w:r>
        <w:rPr>
          <w:lang w:val="en-US"/>
        </w:rPr>
        <w:t xml:space="preserve">I started out trying to make the new data format I thought of on day 1. It all went well, until it came to generating new Texture2D files. Unity kept giving a ‘type mismatch’ error in the object field. Turns out, scriptable objects don’t like the creation of new instances of Texture2D or something like that. So I had to add the instance to the scriptable objects </w:t>
      </w:r>
      <w:proofErr w:type="spellStart"/>
      <w:r>
        <w:rPr>
          <w:lang w:val="en-US"/>
        </w:rPr>
        <w:t>AssetDatabase</w:t>
      </w:r>
      <w:proofErr w:type="spellEnd"/>
      <w:r>
        <w:rPr>
          <w:lang w:val="en-US"/>
        </w:rPr>
        <w:t xml:space="preserve"> file. </w:t>
      </w:r>
    </w:p>
    <w:p w14:paraId="5CD7ACAB" w14:textId="33DCDA49" w:rsidR="000A7265" w:rsidRDefault="000A7265" w:rsidP="000A7265">
      <w:pPr>
        <w:rPr>
          <w:lang w:val="en-US"/>
        </w:rPr>
      </w:pPr>
      <w:r w:rsidRPr="000A7265">
        <w:rPr>
          <w:noProof/>
          <w:lang w:val="en-US"/>
        </w:rPr>
        <w:drawing>
          <wp:inline distT="0" distB="0" distL="0" distR="0" wp14:anchorId="49B8CF55" wp14:editId="21542359">
            <wp:extent cx="5760720" cy="200596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3"/>
                    <a:stretch>
                      <a:fillRect/>
                    </a:stretch>
                  </pic:blipFill>
                  <pic:spPr>
                    <a:xfrm>
                      <a:off x="0" y="0"/>
                      <a:ext cx="5760720" cy="2005965"/>
                    </a:xfrm>
                    <a:prstGeom prst="rect">
                      <a:avLst/>
                    </a:prstGeom>
                  </pic:spPr>
                </pic:pic>
              </a:graphicData>
            </a:graphic>
          </wp:inline>
        </w:drawing>
      </w:r>
    </w:p>
    <w:p w14:paraId="3AAEEAE7" w14:textId="0FEB4622" w:rsidR="000A7265" w:rsidRDefault="000A7265" w:rsidP="000A7265">
      <w:pPr>
        <w:rPr>
          <w:lang w:val="en-US"/>
        </w:rPr>
      </w:pPr>
      <w:r>
        <w:rPr>
          <w:lang w:val="en-US"/>
        </w:rPr>
        <w:t xml:space="preserve">I set the </w:t>
      </w:r>
      <w:proofErr w:type="spellStart"/>
      <w:r>
        <w:rPr>
          <w:lang w:val="en-US"/>
        </w:rPr>
        <w:t>TextureFormat</w:t>
      </w:r>
      <w:proofErr w:type="spellEnd"/>
      <w:r>
        <w:rPr>
          <w:lang w:val="en-US"/>
        </w:rPr>
        <w:t xml:space="preserve"> to R16 as that is the format the Terrain data uses. This also means that I can’t store any other colors onto it, so my previous idea of combining the height and slope map won’t work</w:t>
      </w:r>
      <w:r w:rsidR="0054760F">
        <w:rPr>
          <w:lang w:val="en-US"/>
        </w:rPr>
        <w:t xml:space="preserve"> (EDIT: cancel that, explained later in Day 2)</w:t>
      </w:r>
      <w:r>
        <w:rPr>
          <w:lang w:val="en-US"/>
        </w:rPr>
        <w:t>.</w:t>
      </w:r>
    </w:p>
    <w:p w14:paraId="57902838" w14:textId="0700D7D7" w:rsidR="000A7265" w:rsidRDefault="000A7265" w:rsidP="000A7265">
      <w:pPr>
        <w:rPr>
          <w:lang w:val="en-US"/>
        </w:rPr>
      </w:pPr>
      <w:r>
        <w:rPr>
          <w:lang w:val="en-US"/>
        </w:rPr>
        <w:t xml:space="preserve">I did source some code from: </w:t>
      </w:r>
      <w:hyperlink r:id="rId14" w:history="1">
        <w:r w:rsidRPr="00B86EB0">
          <w:rPr>
            <w:rStyle w:val="Hyperlink"/>
            <w:lang w:val="en-US"/>
          </w:rPr>
          <w:t>https://www.reddit.com/r/Unity3D/comments/7fzmx3/scriptableobject_asset_texture2d_typemismatch/</w:t>
        </w:r>
      </w:hyperlink>
    </w:p>
    <w:p w14:paraId="00B15185" w14:textId="2FB53806" w:rsidR="000A7265" w:rsidRDefault="000A7265" w:rsidP="000A7265">
      <w:pPr>
        <w:rPr>
          <w:lang w:val="en-US"/>
        </w:rPr>
      </w:pPr>
      <w:r>
        <w:rPr>
          <w:lang w:val="en-US"/>
        </w:rPr>
        <w:t xml:space="preserve">The </w:t>
      </w:r>
      <w:proofErr w:type="spellStart"/>
      <w:r>
        <w:rPr>
          <w:lang w:val="en-US"/>
        </w:rPr>
        <w:t>SetTextureToColor</w:t>
      </w:r>
      <w:proofErr w:type="spellEnd"/>
      <w:r>
        <w:rPr>
          <w:lang w:val="en-US"/>
        </w:rPr>
        <w:t>() function sets the entire texture to one color.</w:t>
      </w:r>
    </w:p>
    <w:p w14:paraId="2F8CA931" w14:textId="7A68BCAB" w:rsidR="000A7265" w:rsidRDefault="000A7265" w:rsidP="000A7265">
      <w:pPr>
        <w:rPr>
          <w:lang w:val="en-US"/>
        </w:rPr>
      </w:pPr>
      <w:r>
        <w:rPr>
          <w:lang w:val="en-US"/>
        </w:rPr>
        <w:t xml:space="preserve">I sourced the code from: </w:t>
      </w:r>
      <w:r>
        <w:rPr>
          <w:lang w:val="en-US"/>
        </w:rPr>
        <w:br/>
      </w:r>
      <w:hyperlink r:id="rId15" w:history="1">
        <w:r w:rsidRPr="00B86EB0">
          <w:rPr>
            <w:rStyle w:val="Hyperlink"/>
            <w:lang w:val="en-US"/>
          </w:rPr>
          <w:t>https://answers.unity.com/questions/236740/how-do-i-fill-a-texture-with-one-color.html</w:t>
        </w:r>
      </w:hyperlink>
    </w:p>
    <w:p w14:paraId="6A0CF7ED" w14:textId="1FB58DB8" w:rsidR="000A7265" w:rsidRDefault="000A7265" w:rsidP="000A7265">
      <w:pPr>
        <w:rPr>
          <w:lang w:val="en-US"/>
        </w:rPr>
      </w:pPr>
      <w:r>
        <w:rPr>
          <w:lang w:val="en-US"/>
        </w:rPr>
        <w:t xml:space="preserve">During the process of making this, Unity did crash a couple of times. Tip: Don’t copy past any </w:t>
      </w:r>
      <w:proofErr w:type="spellStart"/>
      <w:r>
        <w:rPr>
          <w:lang w:val="en-US"/>
        </w:rPr>
        <w:t>AssetDatabase</w:t>
      </w:r>
      <w:proofErr w:type="spellEnd"/>
      <w:r>
        <w:rPr>
          <w:lang w:val="en-US"/>
        </w:rPr>
        <w:t xml:space="preserve"> related code.</w:t>
      </w:r>
    </w:p>
    <w:p w14:paraId="130A8F0F" w14:textId="171EE34E" w:rsidR="000A7265" w:rsidRDefault="000A7265" w:rsidP="000A7265">
      <w:pPr>
        <w:rPr>
          <w:lang w:val="en-US"/>
        </w:rPr>
      </w:pPr>
    </w:p>
    <w:p w14:paraId="1702EB4C" w14:textId="3DAD0221" w:rsidR="000A7265" w:rsidRDefault="000A7265" w:rsidP="000A7265">
      <w:pPr>
        <w:rPr>
          <w:lang w:val="en-US"/>
        </w:rPr>
      </w:pPr>
      <w:r>
        <w:rPr>
          <w:lang w:val="en-US"/>
        </w:rPr>
        <w:t>After this I wanted to try loading my newly created height map onto the Terrain. So I converted the pixel data from the height map into a float array and loaded it onto the Terrain.</w:t>
      </w:r>
    </w:p>
    <w:p w14:paraId="31378A79" w14:textId="64E65C4F" w:rsidR="00996C82" w:rsidRDefault="00996C82" w:rsidP="000A7265">
      <w:pPr>
        <w:rPr>
          <w:lang w:val="en-US"/>
        </w:rPr>
      </w:pPr>
      <w:r>
        <w:rPr>
          <w:lang w:val="en-US"/>
        </w:rPr>
        <w:t xml:space="preserve">Screenshot on next page </w:t>
      </w:r>
      <w:r w:rsidRPr="00996C82">
        <w:rPr>
          <w:lang w:val="en-US"/>
        </w:rPr>
        <w:sym w:font="Wingdings" w:char="F0E0"/>
      </w:r>
    </w:p>
    <w:p w14:paraId="049984F7" w14:textId="686E55F8" w:rsidR="000A7265" w:rsidRDefault="00996C82" w:rsidP="000A7265">
      <w:pPr>
        <w:rPr>
          <w:lang w:val="en-US"/>
        </w:rPr>
      </w:pPr>
      <w:r w:rsidRPr="00996C82">
        <w:rPr>
          <w:noProof/>
          <w:lang w:val="en-US"/>
        </w:rPr>
        <w:lastRenderedPageBreak/>
        <w:drawing>
          <wp:inline distT="0" distB="0" distL="0" distR="0" wp14:anchorId="7DC62C4E" wp14:editId="3B459425">
            <wp:extent cx="2830079" cy="3524250"/>
            <wp:effectExtent l="0" t="0" r="889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stretch>
                      <a:fillRect/>
                    </a:stretch>
                  </pic:blipFill>
                  <pic:spPr>
                    <a:xfrm>
                      <a:off x="0" y="0"/>
                      <a:ext cx="2854657" cy="3554856"/>
                    </a:xfrm>
                    <a:prstGeom prst="rect">
                      <a:avLst/>
                    </a:prstGeom>
                  </pic:spPr>
                </pic:pic>
              </a:graphicData>
            </a:graphic>
          </wp:inline>
        </w:drawing>
      </w:r>
    </w:p>
    <w:p w14:paraId="0A0BA045" w14:textId="47BED7B8" w:rsidR="00996C82" w:rsidRDefault="00996C82" w:rsidP="000A7265">
      <w:pPr>
        <w:rPr>
          <w:lang w:val="en-US"/>
        </w:rPr>
      </w:pPr>
      <w:r>
        <w:rPr>
          <w:lang w:val="en-US"/>
        </w:rPr>
        <w:t>It is a bit hardcoded now with the width, height and layer length, but whatever.</w:t>
      </w:r>
    </w:p>
    <w:p w14:paraId="7F6689C7" w14:textId="36636B31" w:rsidR="007F45D6" w:rsidRDefault="007F45D6" w:rsidP="000A7265">
      <w:pPr>
        <w:rPr>
          <w:lang w:val="en-US"/>
        </w:rPr>
      </w:pPr>
      <w:r>
        <w:rPr>
          <w:lang w:val="en-US"/>
        </w:rPr>
        <w:t>So now it works, and I can load the height map onto the Terrain.</w:t>
      </w:r>
    </w:p>
    <w:p w14:paraId="1F13FD3C" w14:textId="46C49BC7" w:rsidR="004E003B" w:rsidRDefault="004E003B" w:rsidP="000A7265">
      <w:pPr>
        <w:rPr>
          <w:lang w:val="en-US"/>
        </w:rPr>
      </w:pPr>
      <w:r>
        <w:rPr>
          <w:lang w:val="en-US"/>
        </w:rPr>
        <w:t>(This example I made in Paint.net, it isn’t procedurally generated)</w:t>
      </w:r>
    </w:p>
    <w:p w14:paraId="7BFBA50B" w14:textId="5309308E" w:rsidR="007F45D6" w:rsidRDefault="007F45D6" w:rsidP="000A7265">
      <w:pPr>
        <w:rPr>
          <w:lang w:val="en-US"/>
        </w:rPr>
      </w:pPr>
      <w:r>
        <w:rPr>
          <w:noProof/>
          <w:lang w:val="en-US"/>
        </w:rPr>
        <w:drawing>
          <wp:inline distT="0" distB="0" distL="0" distR="0" wp14:anchorId="2F07E99E" wp14:editId="2FDDC04C">
            <wp:extent cx="2457450" cy="24574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r w:rsidRPr="007F45D6">
        <w:rPr>
          <w:noProof/>
          <w:lang w:val="en-US"/>
        </w:rPr>
        <w:drawing>
          <wp:inline distT="0" distB="0" distL="0" distR="0" wp14:anchorId="4DC2C508" wp14:editId="254B40FF">
            <wp:extent cx="3214552" cy="2452370"/>
            <wp:effectExtent l="0" t="0" r="5080" b="5080"/>
            <wp:docPr id="10" name="Afbeelding 10" descr="Afbeelding met versie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versierd&#10;&#10;Automatisch gegenereerde beschrijving"/>
                    <pic:cNvPicPr/>
                  </pic:nvPicPr>
                  <pic:blipFill>
                    <a:blip r:embed="rId18"/>
                    <a:stretch>
                      <a:fillRect/>
                    </a:stretch>
                  </pic:blipFill>
                  <pic:spPr>
                    <a:xfrm>
                      <a:off x="0" y="0"/>
                      <a:ext cx="3226616" cy="2461573"/>
                    </a:xfrm>
                    <a:prstGeom prst="rect">
                      <a:avLst/>
                    </a:prstGeom>
                  </pic:spPr>
                </pic:pic>
              </a:graphicData>
            </a:graphic>
          </wp:inline>
        </w:drawing>
      </w:r>
    </w:p>
    <w:p w14:paraId="2298A116" w14:textId="23709A77" w:rsidR="007F45D6" w:rsidRDefault="007F45D6" w:rsidP="000A7265">
      <w:pPr>
        <w:rPr>
          <w:lang w:val="en-US"/>
        </w:rPr>
      </w:pPr>
      <w:r>
        <w:rPr>
          <w:lang w:val="en-US"/>
        </w:rPr>
        <w:t>The trees are from when I experimented with the tree spawning on Day 1, so pay no mind to those.</w:t>
      </w:r>
    </w:p>
    <w:p w14:paraId="31E295C2" w14:textId="1E585F84" w:rsidR="007F45D6" w:rsidRDefault="0054760F" w:rsidP="000A7265">
      <w:pPr>
        <w:rPr>
          <w:lang w:val="en-US"/>
        </w:rPr>
      </w:pPr>
      <w:r>
        <w:rPr>
          <w:lang w:val="en-US"/>
        </w:rPr>
        <w:t>So I also now realized that I can actually store the height and slope map into 1 Texture2D. Because I’m not actually setting the Terrain height map to my height map, but rather the red pixel values, I can change th</w:t>
      </w:r>
      <w:r w:rsidR="002142C4">
        <w:rPr>
          <w:lang w:val="en-US"/>
        </w:rPr>
        <w:t>e texture format I save to RGB/RGBA and still get the same result.</w:t>
      </w:r>
    </w:p>
    <w:p w14:paraId="7E4A7CCC" w14:textId="77777777" w:rsidR="00342063" w:rsidRDefault="00342063" w:rsidP="000A7265">
      <w:pPr>
        <w:rPr>
          <w:lang w:val="en-US"/>
        </w:rPr>
      </w:pPr>
    </w:p>
    <w:p w14:paraId="3F55138F" w14:textId="4F39FA77" w:rsidR="005469E0" w:rsidRDefault="005469E0" w:rsidP="000A7265">
      <w:pPr>
        <w:rPr>
          <w:lang w:val="en-US"/>
        </w:rPr>
      </w:pPr>
      <w:r>
        <w:rPr>
          <w:lang w:val="en-US"/>
        </w:rPr>
        <w:t>-End Day 2</w:t>
      </w:r>
    </w:p>
    <w:p w14:paraId="05932B19" w14:textId="4FC94976" w:rsidR="005469E0" w:rsidRDefault="005469E0" w:rsidP="00464B1F">
      <w:pPr>
        <w:pStyle w:val="Kop2"/>
        <w:rPr>
          <w:lang w:val="en-US"/>
        </w:rPr>
      </w:pPr>
      <w:r>
        <w:rPr>
          <w:lang w:val="en-US"/>
        </w:rPr>
        <w:br w:type="page"/>
      </w:r>
      <w:bookmarkStart w:id="3" w:name="_Toc129360645"/>
      <w:r w:rsidR="00464B1F">
        <w:rPr>
          <w:lang w:val="en-US"/>
        </w:rPr>
        <w:lastRenderedPageBreak/>
        <w:t>Day 3 (09-03-2023)</w:t>
      </w:r>
      <w:bookmarkEnd w:id="3"/>
    </w:p>
    <w:p w14:paraId="781404A3" w14:textId="3302DA13" w:rsidR="00464B1F" w:rsidRDefault="00464B1F" w:rsidP="00464B1F">
      <w:pPr>
        <w:rPr>
          <w:lang w:val="en-US"/>
        </w:rPr>
      </w:pPr>
    </w:p>
    <w:p w14:paraId="0F74E44C" w14:textId="680338A2" w:rsidR="00464B1F" w:rsidRDefault="00464B1F" w:rsidP="00464B1F">
      <w:pPr>
        <w:pStyle w:val="Lijstalinea"/>
        <w:numPr>
          <w:ilvl w:val="0"/>
          <w:numId w:val="2"/>
        </w:numPr>
        <w:rPr>
          <w:lang w:val="en-US"/>
        </w:rPr>
      </w:pPr>
      <w:r>
        <w:rPr>
          <w:lang w:val="en-US"/>
        </w:rPr>
        <w:t>Continued programming</w:t>
      </w:r>
    </w:p>
    <w:p w14:paraId="2FF795F0" w14:textId="467FF8D5" w:rsidR="00464B1F" w:rsidRDefault="00464B1F" w:rsidP="00464B1F">
      <w:pPr>
        <w:rPr>
          <w:lang w:val="en-US"/>
        </w:rPr>
      </w:pPr>
      <w:r>
        <w:rPr>
          <w:lang w:val="en-US"/>
        </w:rPr>
        <w:t>Oh buddy, I continued programming and wanted to clean up the terrain loading so it wouldn’t be as hard coded, so I did. While I was at it, I added some fail-safes and also realized, this is a very performance heavy piece of code.</w:t>
      </w:r>
    </w:p>
    <w:p w14:paraId="3679DC52" w14:textId="2C72BB1D" w:rsidR="00464B1F" w:rsidRDefault="00464B1F" w:rsidP="00464B1F">
      <w:pPr>
        <w:rPr>
          <w:lang w:val="en-US"/>
        </w:rPr>
      </w:pPr>
      <w:r>
        <w:rPr>
          <w:lang w:val="en-US"/>
        </w:rPr>
        <w:t>I reworked part of the loading script to a generic method to convert a pixel list to a pixel grid. Earlier when I was looking back at yesterday’s work, I realized the terrain wasn’t at a high resolution, so I tested the grid conversion with a bigger list to make it a higher resolution. Oh boy this takes a bit. It takes like 30 seconds to convert a 1028 by 1028 texture.</w:t>
      </w:r>
      <w:r w:rsidR="00277640">
        <w:rPr>
          <w:lang w:val="en-US"/>
        </w:rPr>
        <w:t xml:space="preserve"> (EDIT: it seems it wasn’t the algorithm which was taking long, it was actually the thousands of debug logs it was sending. After disabling them it takes around 0.</w:t>
      </w:r>
      <w:r w:rsidR="004F626E">
        <w:rPr>
          <w:lang w:val="en-US"/>
        </w:rPr>
        <w:t>04</w:t>
      </w:r>
      <w:r w:rsidR="00277640">
        <w:rPr>
          <w:lang w:val="en-US"/>
        </w:rPr>
        <w:t xml:space="preserve"> seconds.)</w:t>
      </w:r>
    </w:p>
    <w:p w14:paraId="6B6B2009" w14:textId="6B331D18" w:rsidR="00464B1F" w:rsidRDefault="00464B1F" w:rsidP="00464B1F">
      <w:pPr>
        <w:rPr>
          <w:lang w:val="en-US"/>
        </w:rPr>
      </w:pPr>
    </w:p>
    <w:p w14:paraId="0C56F882" w14:textId="315D24A3" w:rsidR="00891B91" w:rsidRDefault="00891B91" w:rsidP="00464B1F">
      <w:pPr>
        <w:rPr>
          <w:lang w:val="en-US"/>
        </w:rPr>
      </w:pPr>
      <w:r>
        <w:rPr>
          <w:lang w:val="en-US"/>
        </w:rPr>
        <w:t>So, what started out relatively simple, has kind off spiraled. I now also have a data format for storing… texture data in a way I can easily work with… overkill I know.</w:t>
      </w:r>
    </w:p>
    <w:p w14:paraId="45526DF3" w14:textId="27B044D3" w:rsidR="00891B91" w:rsidRDefault="00891B91" w:rsidP="00464B1F">
      <w:pPr>
        <w:rPr>
          <w:lang w:val="en-US"/>
        </w:rPr>
      </w:pPr>
      <w:r>
        <w:rPr>
          <w:lang w:val="en-US"/>
        </w:rPr>
        <w:t>I also moved over the grid conversion to it as static method.</w:t>
      </w:r>
    </w:p>
    <w:p w14:paraId="304D07ED" w14:textId="264F3830" w:rsidR="00891B91" w:rsidRDefault="00891B91" w:rsidP="00464B1F">
      <w:pPr>
        <w:rPr>
          <w:lang w:val="en-US"/>
        </w:rPr>
      </w:pPr>
      <w:r w:rsidRPr="00891B91">
        <w:rPr>
          <w:noProof/>
          <w:lang w:val="en-US"/>
        </w:rPr>
        <w:drawing>
          <wp:inline distT="0" distB="0" distL="0" distR="0" wp14:anchorId="220A137C" wp14:editId="2AE82138">
            <wp:extent cx="5760720" cy="2917825"/>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9"/>
                    <a:stretch>
                      <a:fillRect/>
                    </a:stretch>
                  </pic:blipFill>
                  <pic:spPr>
                    <a:xfrm>
                      <a:off x="0" y="0"/>
                      <a:ext cx="5760720" cy="2917825"/>
                    </a:xfrm>
                    <a:prstGeom prst="rect">
                      <a:avLst/>
                    </a:prstGeom>
                  </pic:spPr>
                </pic:pic>
              </a:graphicData>
            </a:graphic>
          </wp:inline>
        </w:drawing>
      </w:r>
    </w:p>
    <w:p w14:paraId="482B50EB" w14:textId="40CC2C26" w:rsidR="00891B91" w:rsidRDefault="00891B91" w:rsidP="00464B1F">
      <w:pPr>
        <w:rPr>
          <w:lang w:val="en-US"/>
        </w:rPr>
      </w:pPr>
    </w:p>
    <w:p w14:paraId="73C69368" w14:textId="4FF42D5F" w:rsidR="00891B91" w:rsidRDefault="00891B91" w:rsidP="00464B1F">
      <w:pPr>
        <w:rPr>
          <w:lang w:val="en-US"/>
        </w:rPr>
      </w:pPr>
      <w:r>
        <w:rPr>
          <w:lang w:val="en-US"/>
        </w:rPr>
        <w:t>So now onto the reason I needed the pixel grid, outside the fact the Terrain required it for the height map.</w:t>
      </w:r>
    </w:p>
    <w:p w14:paraId="657D80BB" w14:textId="5F8FDDFE" w:rsidR="00891B91" w:rsidRDefault="00891B91" w:rsidP="00464B1F">
      <w:pPr>
        <w:rPr>
          <w:lang w:val="en-US"/>
        </w:rPr>
      </w:pPr>
      <w:r>
        <w:rPr>
          <w:lang w:val="en-US"/>
        </w:rPr>
        <w:t>Want I’m going to do is make the algorithm which’ll generate the slope map from the height map.</w:t>
      </w:r>
    </w:p>
    <w:p w14:paraId="2D4441A6" w14:textId="7D2CAA80" w:rsidR="00F60F02" w:rsidRDefault="00F60F02" w:rsidP="00464B1F">
      <w:pPr>
        <w:rPr>
          <w:lang w:val="en-US"/>
        </w:rPr>
      </w:pPr>
    </w:p>
    <w:p w14:paraId="3595EA1C" w14:textId="1C53D6C0" w:rsidR="00F60F02" w:rsidRDefault="00F60F02" w:rsidP="00464B1F">
      <w:pPr>
        <w:rPr>
          <w:lang w:val="en-US"/>
        </w:rPr>
      </w:pPr>
      <w:r>
        <w:rPr>
          <w:lang w:val="en-US"/>
        </w:rPr>
        <w:t xml:space="preserve">Well… I didn’t start working on the slope map. I first wanted to fix </w:t>
      </w:r>
      <w:r w:rsidR="00342063">
        <w:rPr>
          <w:lang w:val="en-US"/>
        </w:rPr>
        <w:t>a</w:t>
      </w:r>
      <w:r>
        <w:rPr>
          <w:lang w:val="en-US"/>
        </w:rPr>
        <w:t xml:space="preserve"> problem where if you load a new height map into the serialized field and then generate a new one, the </w:t>
      </w:r>
      <w:r>
        <w:rPr>
          <w:lang w:val="en-US"/>
        </w:rPr>
        <w:lastRenderedPageBreak/>
        <w:t>old one gets overwritten</w:t>
      </w:r>
      <w:r w:rsidR="00342063">
        <w:rPr>
          <w:lang w:val="en-US"/>
        </w:rPr>
        <w:t xml:space="preserve"> (as in, the actual asset get overwritten)</w:t>
      </w:r>
      <w:r>
        <w:rPr>
          <w:lang w:val="en-US"/>
        </w:rPr>
        <w:t>. Also, when you add a new one to the serialized field, the child asset isn’t updated… This. Was. The. Biggest. Waste. Of. Time. In. History.</w:t>
      </w:r>
    </w:p>
    <w:p w14:paraId="7310232A" w14:textId="6C0F84EC" w:rsidR="00F60F02" w:rsidRDefault="00F60F02" w:rsidP="00464B1F">
      <w:pPr>
        <w:rPr>
          <w:lang w:val="en-US"/>
        </w:rPr>
      </w:pPr>
      <w:r>
        <w:rPr>
          <w:lang w:val="en-US"/>
        </w:rPr>
        <w:t xml:space="preserve">I wasted 4 hours on trying to fix it and I swear to god nothing even came close. Unity </w:t>
      </w:r>
      <w:proofErr w:type="spellStart"/>
      <w:r>
        <w:rPr>
          <w:lang w:val="en-US"/>
        </w:rPr>
        <w:t>AssetDatabase</w:t>
      </w:r>
      <w:proofErr w:type="spellEnd"/>
      <w:r>
        <w:rPr>
          <w:lang w:val="en-US"/>
        </w:rPr>
        <w:t xml:space="preserve"> absolutely sucks.</w:t>
      </w:r>
    </w:p>
    <w:p w14:paraId="269A8475" w14:textId="5D85DA37" w:rsidR="00F60F02" w:rsidRDefault="00F60F02" w:rsidP="00464B1F">
      <w:pPr>
        <w:rPr>
          <w:lang w:val="en-US"/>
        </w:rPr>
      </w:pPr>
      <w:r>
        <w:rPr>
          <w:lang w:val="en-US"/>
        </w:rPr>
        <w:t>Well, beaten and exhausted, I now move to making the slope map, but first, lunch.</w:t>
      </w:r>
    </w:p>
    <w:p w14:paraId="315C84DE" w14:textId="23B05083" w:rsidR="00215BCA" w:rsidRDefault="00215BCA" w:rsidP="00464B1F">
      <w:pPr>
        <w:rPr>
          <w:lang w:val="en-US"/>
        </w:rPr>
      </w:pPr>
      <w:r>
        <w:rPr>
          <w:lang w:val="en-US"/>
        </w:rPr>
        <w:t xml:space="preserve">SIKE, during lunch I thought up a possible fix, so, smart as I am (not) </w:t>
      </w:r>
      <w:r w:rsidR="00342063">
        <w:rPr>
          <w:lang w:val="en-US"/>
        </w:rPr>
        <w:t>I</w:t>
      </w:r>
      <w:r>
        <w:rPr>
          <w:lang w:val="en-US"/>
        </w:rPr>
        <w:t xml:space="preserve"> returned to pain land, and after half an hour IT WORKED.</w:t>
      </w:r>
    </w:p>
    <w:p w14:paraId="6B4BFF16" w14:textId="668497BA" w:rsidR="00215BCA" w:rsidRDefault="00215BCA" w:rsidP="00464B1F">
      <w:pPr>
        <w:rPr>
          <w:lang w:val="en-US"/>
        </w:rPr>
      </w:pPr>
      <w:r>
        <w:rPr>
          <w:lang w:val="en-US"/>
        </w:rPr>
        <w:t>This is just the code for getting and setting the height map, I’m not including the making of the child asset in the scriptable object, because that won’t fit here.</w:t>
      </w:r>
    </w:p>
    <w:p w14:paraId="07BDB708" w14:textId="479120F3" w:rsidR="00215BCA" w:rsidRDefault="004F626E" w:rsidP="00464B1F">
      <w:pPr>
        <w:rPr>
          <w:lang w:val="en-US"/>
        </w:rPr>
      </w:pPr>
      <w:r w:rsidRPr="004F626E">
        <w:rPr>
          <w:noProof/>
          <w:lang w:val="en-US"/>
        </w:rPr>
        <w:drawing>
          <wp:inline distT="0" distB="0" distL="0" distR="0" wp14:anchorId="25A9D77E" wp14:editId="579F22D9">
            <wp:extent cx="5760720" cy="3732849"/>
            <wp:effectExtent l="0" t="0" r="0" b="127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rotWithShape="1">
                    <a:blip r:embed="rId20"/>
                    <a:srcRect t="246" b="1"/>
                    <a:stretch/>
                  </pic:blipFill>
                  <pic:spPr bwMode="auto">
                    <a:xfrm>
                      <a:off x="0" y="0"/>
                      <a:ext cx="5760720" cy="3732849"/>
                    </a:xfrm>
                    <a:prstGeom prst="rect">
                      <a:avLst/>
                    </a:prstGeom>
                    <a:ln>
                      <a:noFill/>
                    </a:ln>
                    <a:extLst>
                      <a:ext uri="{53640926-AAD7-44D8-BBD7-CCE9431645EC}">
                        <a14:shadowObscured xmlns:a14="http://schemas.microsoft.com/office/drawing/2010/main"/>
                      </a:ext>
                    </a:extLst>
                  </pic:spPr>
                </pic:pic>
              </a:graphicData>
            </a:graphic>
          </wp:inline>
        </w:drawing>
      </w:r>
    </w:p>
    <w:p w14:paraId="6C6F5E48" w14:textId="50C1AC4F" w:rsidR="00676A66" w:rsidRDefault="00676A66" w:rsidP="00464B1F">
      <w:pPr>
        <w:rPr>
          <w:lang w:val="en-US"/>
        </w:rPr>
      </w:pPr>
      <w:r>
        <w:rPr>
          <w:lang w:val="en-US"/>
        </w:rPr>
        <w:t>For the creating of the child assets I used this source:</w:t>
      </w:r>
      <w:r>
        <w:rPr>
          <w:lang w:val="en-US"/>
        </w:rPr>
        <w:br/>
      </w:r>
      <w:hyperlink r:id="rId21" w:history="1">
        <w:r w:rsidRPr="00807682">
          <w:rPr>
            <w:rStyle w:val="Hyperlink"/>
            <w:lang w:val="en-US"/>
          </w:rPr>
          <w:t>https://stackoverflow.com/questions/71250177/trying-to-create-nested-scriptableobject-addassettosamefile-failed-because-the</w:t>
        </w:r>
      </w:hyperlink>
    </w:p>
    <w:p w14:paraId="477A3213" w14:textId="4506E6AB" w:rsidR="00676A66" w:rsidRDefault="00342063" w:rsidP="00464B1F">
      <w:pPr>
        <w:rPr>
          <w:lang w:val="en-US"/>
        </w:rPr>
      </w:pPr>
      <w:r>
        <w:rPr>
          <w:lang w:val="en-US"/>
        </w:rPr>
        <w:t>So after this fiasco I’m done for today, I’ll do the slope map tomorrow.</w:t>
      </w:r>
    </w:p>
    <w:p w14:paraId="10BEED57" w14:textId="77512ADA" w:rsidR="00342063" w:rsidRDefault="00342063" w:rsidP="00464B1F">
      <w:pPr>
        <w:rPr>
          <w:lang w:val="en-US"/>
        </w:rPr>
      </w:pPr>
    </w:p>
    <w:p w14:paraId="7FE5DE1C" w14:textId="02C54B17" w:rsidR="00342063" w:rsidRDefault="00342063" w:rsidP="00464B1F">
      <w:pPr>
        <w:rPr>
          <w:lang w:val="en-US"/>
        </w:rPr>
      </w:pPr>
      <w:r>
        <w:rPr>
          <w:lang w:val="en-US"/>
        </w:rPr>
        <w:t>-End Day 3</w:t>
      </w:r>
    </w:p>
    <w:p w14:paraId="65DE765D" w14:textId="77777777" w:rsidR="00342063" w:rsidRDefault="00342063">
      <w:pPr>
        <w:rPr>
          <w:lang w:val="en-US"/>
        </w:rPr>
      </w:pPr>
      <w:r>
        <w:rPr>
          <w:lang w:val="en-US"/>
        </w:rPr>
        <w:br w:type="page"/>
      </w:r>
    </w:p>
    <w:p w14:paraId="0FD8947D" w14:textId="2CEAE135" w:rsidR="00342063" w:rsidRDefault="0089164B" w:rsidP="0089164B">
      <w:pPr>
        <w:pStyle w:val="Kop2"/>
        <w:rPr>
          <w:lang w:val="en-US"/>
        </w:rPr>
      </w:pPr>
      <w:bookmarkStart w:id="4" w:name="_Toc129360646"/>
      <w:r>
        <w:rPr>
          <w:lang w:val="en-US"/>
        </w:rPr>
        <w:lastRenderedPageBreak/>
        <w:t>Day 4 (10-03-2023)</w:t>
      </w:r>
      <w:bookmarkEnd w:id="4"/>
    </w:p>
    <w:p w14:paraId="49CE7FDA" w14:textId="4A99CA00" w:rsidR="0089164B" w:rsidRDefault="0089164B" w:rsidP="0089164B">
      <w:pPr>
        <w:rPr>
          <w:lang w:val="en-US"/>
        </w:rPr>
      </w:pPr>
    </w:p>
    <w:p w14:paraId="08E74416" w14:textId="40603F93" w:rsidR="0089164B" w:rsidRDefault="0089164B" w:rsidP="0089164B">
      <w:pPr>
        <w:pStyle w:val="Lijstalinea"/>
        <w:numPr>
          <w:ilvl w:val="0"/>
          <w:numId w:val="2"/>
        </w:numPr>
        <w:rPr>
          <w:lang w:val="en-US"/>
        </w:rPr>
      </w:pPr>
      <w:r>
        <w:rPr>
          <w:lang w:val="en-US"/>
        </w:rPr>
        <w:t>Continued programming</w:t>
      </w:r>
    </w:p>
    <w:p w14:paraId="4773AF7D" w14:textId="3364B9D7" w:rsidR="0089164B" w:rsidRDefault="0089164B" w:rsidP="0089164B">
      <w:pPr>
        <w:rPr>
          <w:lang w:val="en-US"/>
        </w:rPr>
      </w:pPr>
      <w:r>
        <w:rPr>
          <w:lang w:val="en-US"/>
        </w:rPr>
        <w:t xml:space="preserve">I made the slope map by setting the pixel value for each pixel in the slope map, to the highest difference between the height map pixel and its </w:t>
      </w:r>
      <w:proofErr w:type="spellStart"/>
      <w:r>
        <w:rPr>
          <w:lang w:val="en-US"/>
        </w:rPr>
        <w:t>neighbours</w:t>
      </w:r>
      <w:proofErr w:type="spellEnd"/>
      <w:r>
        <w:rPr>
          <w:lang w:val="en-US"/>
        </w:rPr>
        <w:t>. This was the result. (Height map left, Slope map right)</w:t>
      </w:r>
    </w:p>
    <w:p w14:paraId="2124D937" w14:textId="3A3A3C28" w:rsidR="0089164B" w:rsidRDefault="0089164B" w:rsidP="0089164B">
      <w:pPr>
        <w:rPr>
          <w:lang w:val="en-US"/>
        </w:rPr>
      </w:pPr>
      <w:r w:rsidRPr="0089164B">
        <w:rPr>
          <w:noProof/>
          <w:lang w:val="en-US"/>
        </w:rPr>
        <w:drawing>
          <wp:inline distT="0" distB="0" distL="0" distR="0" wp14:anchorId="61A7BFD6" wp14:editId="3601D2F7">
            <wp:extent cx="5760720" cy="31476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7695"/>
                    </a:xfrm>
                    <a:prstGeom prst="rect">
                      <a:avLst/>
                    </a:prstGeom>
                  </pic:spPr>
                </pic:pic>
              </a:graphicData>
            </a:graphic>
          </wp:inline>
        </w:drawing>
      </w:r>
    </w:p>
    <w:p w14:paraId="1F183ADC" w14:textId="0C31C20E" w:rsidR="0089164B" w:rsidRDefault="0089164B" w:rsidP="0089164B">
      <w:pPr>
        <w:rPr>
          <w:lang w:val="en-US"/>
        </w:rPr>
      </w:pPr>
      <w:r>
        <w:rPr>
          <w:lang w:val="en-US"/>
        </w:rPr>
        <w:t>The resulting value is also x10 because otherwise you can’t see it.</w:t>
      </w:r>
    </w:p>
    <w:p w14:paraId="6BEE5D43" w14:textId="41B10FF6" w:rsidR="0089164B" w:rsidRDefault="0089164B" w:rsidP="0089164B">
      <w:pPr>
        <w:rPr>
          <w:lang w:val="en-US"/>
        </w:rPr>
      </w:pPr>
      <w:r>
        <w:rPr>
          <w:lang w:val="en-US"/>
        </w:rPr>
        <w:t>The algorithms isn’t very precise, you can also see some grain in the result. I might modify it later, but right now, this is good enough.</w:t>
      </w:r>
    </w:p>
    <w:p w14:paraId="40BE18F9" w14:textId="57D0E2AB" w:rsidR="0089164B" w:rsidRDefault="0089164B" w:rsidP="0089164B">
      <w:pPr>
        <w:rPr>
          <w:lang w:val="en-US"/>
        </w:rPr>
      </w:pPr>
    </w:p>
    <w:p w14:paraId="0394AEA3" w14:textId="679AB742" w:rsidR="0089164B" w:rsidRDefault="0089164B" w:rsidP="0089164B">
      <w:pPr>
        <w:rPr>
          <w:lang w:val="en-US"/>
        </w:rPr>
      </w:pPr>
      <w:r>
        <w:rPr>
          <w:lang w:val="en-US"/>
        </w:rPr>
        <w:t xml:space="preserve">I tried setting the Terrain </w:t>
      </w:r>
      <w:proofErr w:type="spellStart"/>
      <w:r>
        <w:rPr>
          <w:lang w:val="en-US"/>
        </w:rPr>
        <w:t>alphamapTextures</w:t>
      </w:r>
      <w:proofErr w:type="spellEnd"/>
      <w:r>
        <w:rPr>
          <w:lang w:val="en-US"/>
        </w:rPr>
        <w:t xml:space="preserve"> but this isn’t as easy as I’d hoped. It’s already dinner time by now, so I’m going to slide this task to next Monday.</w:t>
      </w:r>
    </w:p>
    <w:p w14:paraId="35753BF7" w14:textId="6D8A362A" w:rsidR="0089164B" w:rsidRDefault="0089164B" w:rsidP="0089164B">
      <w:pPr>
        <w:rPr>
          <w:lang w:val="en-US"/>
        </w:rPr>
      </w:pPr>
    </w:p>
    <w:p w14:paraId="6A4CD561" w14:textId="3B63EBDD" w:rsidR="0089164B" w:rsidRDefault="0089164B" w:rsidP="0089164B">
      <w:pPr>
        <w:rPr>
          <w:lang w:val="en-US"/>
        </w:rPr>
      </w:pPr>
      <w:r>
        <w:rPr>
          <w:lang w:val="en-US"/>
        </w:rPr>
        <w:t>-End Day 4</w:t>
      </w:r>
    </w:p>
    <w:p w14:paraId="035C58ED" w14:textId="77777777" w:rsidR="0089164B" w:rsidRDefault="0089164B">
      <w:pPr>
        <w:rPr>
          <w:lang w:val="en-US"/>
        </w:rPr>
      </w:pPr>
      <w:r>
        <w:rPr>
          <w:lang w:val="en-US"/>
        </w:rPr>
        <w:br w:type="page"/>
      </w:r>
    </w:p>
    <w:p w14:paraId="2BF399E7" w14:textId="0D93A50D" w:rsidR="0089164B" w:rsidRDefault="00D06CDE" w:rsidP="00D06CDE">
      <w:pPr>
        <w:pStyle w:val="Kop2"/>
        <w:rPr>
          <w:lang w:val="en-US"/>
        </w:rPr>
      </w:pPr>
      <w:r>
        <w:rPr>
          <w:lang w:val="en-US"/>
        </w:rPr>
        <w:lastRenderedPageBreak/>
        <w:t>Day 5 (13-03-2023)</w:t>
      </w:r>
    </w:p>
    <w:p w14:paraId="742F93A3" w14:textId="603FC757" w:rsidR="00D06CDE" w:rsidRDefault="00D06CDE" w:rsidP="00D06CDE">
      <w:pPr>
        <w:rPr>
          <w:lang w:val="en-US"/>
        </w:rPr>
      </w:pPr>
    </w:p>
    <w:p w14:paraId="09CF453A" w14:textId="644DC67D" w:rsidR="00D06CDE" w:rsidRDefault="00D06CDE" w:rsidP="00D06CDE">
      <w:pPr>
        <w:pStyle w:val="Lijstalinea"/>
        <w:numPr>
          <w:ilvl w:val="0"/>
          <w:numId w:val="2"/>
        </w:numPr>
        <w:rPr>
          <w:lang w:val="en-US"/>
        </w:rPr>
      </w:pPr>
      <w:r>
        <w:rPr>
          <w:lang w:val="en-US"/>
        </w:rPr>
        <w:t>Continued programming</w:t>
      </w:r>
    </w:p>
    <w:p w14:paraId="729F6A41" w14:textId="52B57D97" w:rsidR="00D06CDE" w:rsidRDefault="001B5A2E" w:rsidP="00D06CDE">
      <w:pPr>
        <w:rPr>
          <w:lang w:val="en-US"/>
        </w:rPr>
      </w:pPr>
      <w:r>
        <w:rPr>
          <w:lang w:val="en-US"/>
        </w:rPr>
        <w:t>First</w:t>
      </w:r>
      <w:r w:rsidR="00D06CDE">
        <w:rPr>
          <w:lang w:val="en-US"/>
        </w:rPr>
        <w:t xml:space="preserve">, I tried to fix the grain in the slope map. Currently I’m only checking direct </w:t>
      </w:r>
      <w:proofErr w:type="spellStart"/>
      <w:r w:rsidR="00D06CDE">
        <w:rPr>
          <w:lang w:val="en-US"/>
        </w:rPr>
        <w:t>neighbours</w:t>
      </w:r>
      <w:proofErr w:type="spellEnd"/>
      <w:r w:rsidR="00D06CDE">
        <w:rPr>
          <w:lang w:val="en-US"/>
        </w:rPr>
        <w:t xml:space="preserve"> (left, right, top, bottom) for my calculation, so I tried to also include cross </w:t>
      </w:r>
      <w:proofErr w:type="spellStart"/>
      <w:r w:rsidR="00D06CDE">
        <w:rPr>
          <w:lang w:val="en-US"/>
        </w:rPr>
        <w:t>neighbours</w:t>
      </w:r>
      <w:proofErr w:type="spellEnd"/>
      <w:r w:rsidR="00D06CDE">
        <w:rPr>
          <w:lang w:val="en-US"/>
        </w:rPr>
        <w:t xml:space="preserve"> (left top, right top, left bottom, right bottom).</w:t>
      </w:r>
    </w:p>
    <w:p w14:paraId="65B49812" w14:textId="7BF969FC" w:rsidR="00D06CDE" w:rsidRDefault="00D06CDE" w:rsidP="00D06CDE">
      <w:pPr>
        <w:rPr>
          <w:lang w:val="en-US"/>
        </w:rPr>
      </w:pPr>
      <w:r>
        <w:rPr>
          <w:lang w:val="en-US"/>
        </w:rPr>
        <w:t xml:space="preserve">Adding cross </w:t>
      </w:r>
      <w:proofErr w:type="spellStart"/>
      <w:r>
        <w:rPr>
          <w:lang w:val="en-US"/>
        </w:rPr>
        <w:t>neighbours</w:t>
      </w:r>
      <w:proofErr w:type="spellEnd"/>
      <w:r>
        <w:rPr>
          <w:lang w:val="en-US"/>
        </w:rPr>
        <w:t xml:space="preserve"> did not work. It was still grainy.</w:t>
      </w:r>
    </w:p>
    <w:p w14:paraId="2A63F4D0" w14:textId="1CF37B4A" w:rsidR="00D06CDE" w:rsidRDefault="00D06CDE" w:rsidP="00D06CDE">
      <w:pPr>
        <w:rPr>
          <w:lang w:val="en-US"/>
        </w:rPr>
      </w:pPr>
      <w:r>
        <w:rPr>
          <w:lang w:val="en-US"/>
        </w:rPr>
        <w:t>I tried changing the value I was using from the biggest difference to the average. This resulted in a much better map, but it was still grainy.</w:t>
      </w:r>
    </w:p>
    <w:p w14:paraId="43CD81C0" w14:textId="1B3D45A5" w:rsidR="00D06CDE" w:rsidRDefault="00D06CDE" w:rsidP="00D06CDE">
      <w:pPr>
        <w:rPr>
          <w:lang w:val="en-US"/>
        </w:rPr>
      </w:pPr>
      <w:r>
        <w:rPr>
          <w:lang w:val="en-US"/>
        </w:rPr>
        <w:t xml:space="preserve">I found out that the grain came from the difference in resolution between the Terrain height map and the 512x512 heightmap I was using. The terrain stores its height data in a 513x513 </w:t>
      </w:r>
      <w:r w:rsidR="007D2748">
        <w:rPr>
          <w:lang w:val="en-US"/>
        </w:rPr>
        <w:t>texture but</w:t>
      </w:r>
      <w:r>
        <w:rPr>
          <w:lang w:val="en-US"/>
        </w:rPr>
        <w:t xml:space="preserve"> is somehow able to </w:t>
      </w:r>
      <w:r w:rsidR="001B5A2E">
        <w:rPr>
          <w:lang w:val="en-US"/>
        </w:rPr>
        <w:t>keep</w:t>
      </w:r>
      <w:r w:rsidR="007D2748">
        <w:rPr>
          <w:lang w:val="en-US"/>
        </w:rPr>
        <w:t xml:space="preserve"> way more detail than I currently can. I’m going to investigate a little bit into that.</w:t>
      </w:r>
    </w:p>
    <w:p w14:paraId="3AD818DE" w14:textId="421197F1" w:rsidR="007D2748" w:rsidRDefault="007D2748" w:rsidP="00D06CDE">
      <w:pPr>
        <w:rPr>
          <w:lang w:val="en-US"/>
        </w:rPr>
      </w:pPr>
      <w:r>
        <w:rPr>
          <w:lang w:val="en-US"/>
        </w:rPr>
        <w:t>Unity’s Terrain has a few variables which determine the resolution and detail of the Terrain, but I really don’t understand how this works.</w:t>
      </w:r>
    </w:p>
    <w:p w14:paraId="37FEC833" w14:textId="3D2D45EE" w:rsidR="007D2748" w:rsidRDefault="007D2748" w:rsidP="00D06CDE">
      <w:pPr>
        <w:rPr>
          <w:lang w:val="en-US"/>
        </w:rPr>
      </w:pPr>
      <w:r>
        <w:rPr>
          <w:lang w:val="en-US"/>
        </w:rPr>
        <w:t xml:space="preserve">I downloaded the Unity Terrain Tools extension and was able to load my high resolution (4096x4096) onto the Terrain, which, obviously, was way more detailed, not only that, but even my 512x512 map was way more detailed. I’m going to have to </w:t>
      </w:r>
      <w:r w:rsidR="001B5A2E">
        <w:rPr>
          <w:lang w:val="en-US"/>
        </w:rPr>
        <w:t>look</w:t>
      </w:r>
      <w:r>
        <w:rPr>
          <w:lang w:val="en-US"/>
        </w:rPr>
        <w:t xml:space="preserve"> at how they do this.</w:t>
      </w:r>
    </w:p>
    <w:p w14:paraId="3473B3B2" w14:textId="59E5BA17" w:rsidR="007D2748" w:rsidRDefault="007D2748" w:rsidP="00D06CDE">
      <w:pPr>
        <w:rPr>
          <w:lang w:val="en-US"/>
        </w:rPr>
      </w:pPr>
      <w:r>
        <w:rPr>
          <w:lang w:val="en-US"/>
        </w:rPr>
        <w:t xml:space="preserve">Ok, I should’ve </w:t>
      </w:r>
      <w:r w:rsidR="001B5A2E">
        <w:rPr>
          <w:lang w:val="en-US"/>
        </w:rPr>
        <w:t>gone</w:t>
      </w:r>
      <w:r>
        <w:rPr>
          <w:lang w:val="en-US"/>
        </w:rPr>
        <w:t xml:space="preserve"> with my other project (multiplayer fighting game). I </w:t>
      </w:r>
      <w:r w:rsidR="001B5A2E">
        <w:rPr>
          <w:lang w:val="en-US"/>
        </w:rPr>
        <w:t>investigated</w:t>
      </w:r>
      <w:r>
        <w:rPr>
          <w:lang w:val="en-US"/>
        </w:rPr>
        <w:t xml:space="preserve"> how the Terrain Tools extension loads a height map (texture) onto a Terrain and it</w:t>
      </w:r>
      <w:r w:rsidR="001B5A2E">
        <w:rPr>
          <w:lang w:val="en-US"/>
        </w:rPr>
        <w:t xml:space="preserve"> is</w:t>
      </w:r>
      <w:r>
        <w:rPr>
          <w:lang w:val="en-US"/>
        </w:rPr>
        <w:t xml:space="preserve"> black magic.</w:t>
      </w:r>
    </w:p>
    <w:p w14:paraId="7C0E915D" w14:textId="2F19C267" w:rsidR="00EF6894" w:rsidRDefault="00EF6894" w:rsidP="00D06CDE">
      <w:pPr>
        <w:rPr>
          <w:lang w:val="en-US"/>
        </w:rPr>
      </w:pPr>
      <w:r>
        <w:rPr>
          <w:lang w:val="en-US"/>
        </w:rPr>
        <w:t xml:space="preserve">I got it </w:t>
      </w:r>
      <w:r w:rsidR="00983C2C">
        <w:rPr>
          <w:lang w:val="en-US"/>
        </w:rPr>
        <w:t>to work somewhat. I took some code from the Terrain Tool and got it to work in my script. Weird thing is, it’s still not right.</w:t>
      </w:r>
    </w:p>
    <w:p w14:paraId="0A43A7E9" w14:textId="6FDFF622" w:rsidR="00983C2C" w:rsidRDefault="00983C2C" w:rsidP="00D06CDE">
      <w:pPr>
        <w:rPr>
          <w:lang w:val="en-US"/>
        </w:rPr>
      </w:pPr>
      <w:r>
        <w:rPr>
          <w:lang w:val="en-US"/>
        </w:rPr>
        <w:t>Left you can see the Terrain Tool’s result, right you can see the copied code’s result.</w:t>
      </w:r>
    </w:p>
    <w:p w14:paraId="7DF274C1" w14:textId="1002B80F" w:rsidR="00983C2C" w:rsidRDefault="00983C2C" w:rsidP="00D06CDE">
      <w:pPr>
        <w:rPr>
          <w:lang w:val="en-US"/>
        </w:rPr>
      </w:pPr>
      <w:r w:rsidRPr="00983C2C">
        <w:rPr>
          <w:lang w:val="en-US"/>
        </w:rPr>
        <w:drawing>
          <wp:inline distT="0" distB="0" distL="0" distR="0" wp14:anchorId="7DE3E2FC" wp14:editId="292BCA75">
            <wp:extent cx="3006437" cy="1739835"/>
            <wp:effectExtent l="0" t="0" r="3810" b="0"/>
            <wp:docPr id="14" name="Afbeelding 14" descr="Afbeelding met binnen,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binnen, wit&#10;&#10;Automatisch gegenereerde beschrijving"/>
                    <pic:cNvPicPr/>
                  </pic:nvPicPr>
                  <pic:blipFill>
                    <a:blip r:embed="rId23"/>
                    <a:stretch>
                      <a:fillRect/>
                    </a:stretch>
                  </pic:blipFill>
                  <pic:spPr>
                    <a:xfrm>
                      <a:off x="0" y="0"/>
                      <a:ext cx="3023121" cy="1749490"/>
                    </a:xfrm>
                    <a:prstGeom prst="rect">
                      <a:avLst/>
                    </a:prstGeom>
                  </pic:spPr>
                </pic:pic>
              </a:graphicData>
            </a:graphic>
          </wp:inline>
        </w:drawing>
      </w:r>
      <w:r w:rsidRPr="00983C2C">
        <w:rPr>
          <w:lang w:val="en-US"/>
        </w:rPr>
        <w:drawing>
          <wp:inline distT="0" distB="0" distL="0" distR="0" wp14:anchorId="39271457" wp14:editId="513C3562">
            <wp:extent cx="2590800" cy="173748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7044" cy="1748375"/>
                    </a:xfrm>
                    <a:prstGeom prst="rect">
                      <a:avLst/>
                    </a:prstGeom>
                  </pic:spPr>
                </pic:pic>
              </a:graphicData>
            </a:graphic>
          </wp:inline>
        </w:drawing>
      </w:r>
    </w:p>
    <w:p w14:paraId="535BCAD9" w14:textId="726D001A" w:rsidR="00983C2C" w:rsidRPr="00D06CDE" w:rsidRDefault="00983C2C" w:rsidP="00D06CDE">
      <w:pPr>
        <w:rPr>
          <w:lang w:val="en-US"/>
        </w:rPr>
      </w:pPr>
      <w:r>
        <w:rPr>
          <w:lang w:val="en-US"/>
        </w:rPr>
        <w:t>How can this differ so much, as far as I know, I’m doing the exact same as the Terrain Tool. I’m confused.</w:t>
      </w:r>
    </w:p>
    <w:sectPr w:rsidR="00983C2C" w:rsidRPr="00D06CDE" w:rsidSect="00BF5498">
      <w:headerReference w:type="default" r:id="rId25"/>
      <w:footerReference w:type="default" r:id="rId26"/>
      <w:foot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32D75" w14:textId="77777777" w:rsidR="00E05525" w:rsidRDefault="00E05525" w:rsidP="00781410">
      <w:pPr>
        <w:spacing w:after="0" w:line="240" w:lineRule="auto"/>
      </w:pPr>
      <w:r>
        <w:separator/>
      </w:r>
    </w:p>
  </w:endnote>
  <w:endnote w:type="continuationSeparator" w:id="0">
    <w:p w14:paraId="06205941" w14:textId="77777777" w:rsidR="00E05525" w:rsidRDefault="00E05525" w:rsidP="00781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56886"/>
      <w:docPartObj>
        <w:docPartGallery w:val="Page Numbers (Bottom of Page)"/>
        <w:docPartUnique/>
      </w:docPartObj>
    </w:sdtPr>
    <w:sdtContent>
      <w:p w14:paraId="3875FE02" w14:textId="51D53518" w:rsidR="00BF5498" w:rsidRDefault="00BF5498">
        <w:pPr>
          <w:pStyle w:val="Voettekst"/>
          <w:jc w:val="right"/>
        </w:pPr>
        <w:r>
          <w:fldChar w:fldCharType="begin"/>
        </w:r>
        <w:r>
          <w:instrText>PAGE   \* MERGEFORMAT</w:instrText>
        </w:r>
        <w:r>
          <w:fldChar w:fldCharType="separate"/>
        </w:r>
        <w:r>
          <w:t>2</w:t>
        </w:r>
        <w:r>
          <w:fldChar w:fldCharType="end"/>
        </w:r>
      </w:p>
    </w:sdtContent>
  </w:sdt>
  <w:p w14:paraId="62260120" w14:textId="77777777" w:rsidR="00BF5498" w:rsidRDefault="00BF549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AA66" w14:textId="77777777" w:rsidR="009B1E39" w:rsidRPr="00D06CDE" w:rsidRDefault="009B1E39" w:rsidP="009B1E39">
    <w:pPr>
      <w:pStyle w:val="Geenafstand"/>
      <w:rPr>
        <w:rFonts w:cstheme="minorHAnsi"/>
        <w:sz w:val="28"/>
        <w:szCs w:val="28"/>
        <w:lang w:val="en-US"/>
      </w:rPr>
    </w:pPr>
    <w:r w:rsidRPr="00D06CDE">
      <w:rPr>
        <w:rFonts w:cstheme="minorHAnsi"/>
        <w:sz w:val="28"/>
        <w:szCs w:val="28"/>
        <w:lang w:val="en-US"/>
      </w:rPr>
      <w:t>Naam</w:t>
    </w:r>
    <w:r w:rsidRPr="00D06CDE">
      <w:rPr>
        <w:rFonts w:cstheme="minorHAnsi"/>
        <w:sz w:val="28"/>
        <w:szCs w:val="28"/>
        <w:lang w:val="en-US"/>
      </w:rPr>
      <w:tab/>
    </w:r>
    <w:r w:rsidRPr="00D06CDE">
      <w:rPr>
        <w:rFonts w:cstheme="minorHAnsi"/>
        <w:sz w:val="28"/>
        <w:szCs w:val="28"/>
        <w:lang w:val="en-US"/>
      </w:rPr>
      <w:tab/>
    </w:r>
    <w:r w:rsidRPr="00D06CDE">
      <w:rPr>
        <w:rFonts w:cstheme="minorHAnsi"/>
        <w:sz w:val="28"/>
        <w:szCs w:val="28"/>
        <w:lang w:val="en-US"/>
      </w:rPr>
      <w:tab/>
      <w:t>: Chris Huider</w:t>
    </w:r>
  </w:p>
  <w:p w14:paraId="072AE45F" w14:textId="77777777" w:rsidR="009B1E39" w:rsidRPr="00D06CDE" w:rsidRDefault="009B1E39" w:rsidP="009B1E39">
    <w:pPr>
      <w:pStyle w:val="Geenafstand"/>
      <w:rPr>
        <w:rFonts w:cstheme="minorHAnsi"/>
        <w:sz w:val="28"/>
        <w:szCs w:val="28"/>
        <w:lang w:val="en-US"/>
      </w:rPr>
    </w:pPr>
    <w:r w:rsidRPr="00D06CDE">
      <w:rPr>
        <w:rFonts w:cstheme="minorHAnsi"/>
        <w:sz w:val="28"/>
        <w:szCs w:val="28"/>
        <w:lang w:val="en-US"/>
      </w:rPr>
      <w:t>Studentnummer</w:t>
    </w:r>
    <w:r w:rsidRPr="00D06CDE">
      <w:rPr>
        <w:rFonts w:cstheme="minorHAnsi"/>
        <w:sz w:val="28"/>
        <w:szCs w:val="28"/>
        <w:lang w:val="en-US"/>
      </w:rPr>
      <w:tab/>
    </w:r>
    <w:r w:rsidRPr="00D06CDE">
      <w:rPr>
        <w:rFonts w:cstheme="minorHAnsi"/>
        <w:sz w:val="28"/>
        <w:szCs w:val="28"/>
        <w:lang w:val="en-US"/>
      </w:rPr>
      <w:tab/>
      <w:t>: 500844542</w:t>
    </w:r>
  </w:p>
  <w:p w14:paraId="1387D7C6" w14:textId="1637CC5D" w:rsidR="009B1E39" w:rsidRPr="00D06CDE" w:rsidRDefault="009B1E39" w:rsidP="009B1E39">
    <w:pPr>
      <w:pStyle w:val="Geenafstand"/>
      <w:rPr>
        <w:rFonts w:cstheme="minorHAnsi"/>
        <w:sz w:val="28"/>
        <w:szCs w:val="28"/>
        <w:lang w:val="en-US"/>
      </w:rPr>
    </w:pPr>
    <w:r w:rsidRPr="00D06CDE">
      <w:rPr>
        <w:rFonts w:cstheme="minorHAnsi"/>
        <w:sz w:val="28"/>
        <w:szCs w:val="28"/>
        <w:lang w:val="en-US"/>
      </w:rPr>
      <w:t>Themasemester</w:t>
    </w:r>
    <w:r w:rsidRPr="00D06CDE">
      <w:rPr>
        <w:rFonts w:cstheme="minorHAnsi"/>
        <w:sz w:val="28"/>
        <w:szCs w:val="28"/>
        <w:lang w:val="en-US"/>
      </w:rPr>
      <w:tab/>
    </w:r>
    <w:r w:rsidRPr="00D06CDE">
      <w:rPr>
        <w:rFonts w:cstheme="minorHAnsi"/>
        <w:sz w:val="28"/>
        <w:szCs w:val="28"/>
        <w:lang w:val="en-US"/>
      </w:rPr>
      <w:tab/>
      <w:t>: Gameplay Engineering</w:t>
    </w:r>
  </w:p>
  <w:p w14:paraId="5D6D7070" w14:textId="77777777" w:rsidR="009B1E39" w:rsidRPr="00EA3183" w:rsidRDefault="009B1E39" w:rsidP="009B1E39">
    <w:pPr>
      <w:pStyle w:val="Geenafstand"/>
      <w:rPr>
        <w:rFonts w:cstheme="minorHAnsi"/>
        <w:sz w:val="28"/>
        <w:szCs w:val="28"/>
        <w:lang w:val="en-US"/>
      </w:rPr>
    </w:pPr>
    <w:proofErr w:type="spellStart"/>
    <w:r w:rsidRPr="00EA3183">
      <w:rPr>
        <w:rFonts w:cstheme="minorHAnsi"/>
        <w:sz w:val="28"/>
        <w:szCs w:val="28"/>
        <w:lang w:val="en-US"/>
      </w:rPr>
      <w:t>Leerroute</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Game Development</w:t>
    </w:r>
  </w:p>
  <w:p w14:paraId="2A340B13" w14:textId="152B6D13" w:rsidR="009B1E39" w:rsidRPr="009B1E39" w:rsidRDefault="009B1E39" w:rsidP="009B1E39">
    <w:pPr>
      <w:rPr>
        <w:rFonts w:cstheme="minorHAnsi"/>
        <w:sz w:val="28"/>
        <w:szCs w:val="28"/>
        <w:lang w:val="en-US"/>
      </w:rPr>
    </w:pPr>
    <w:proofErr w:type="spellStart"/>
    <w:r>
      <w:rPr>
        <w:rFonts w:cstheme="minorHAnsi"/>
        <w:sz w:val="28"/>
        <w:szCs w:val="28"/>
        <w:lang w:val="en-US"/>
      </w:rPr>
      <w:t>Leerjaar</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xml:space="preserve">: </w:t>
    </w:r>
    <w:r>
      <w:rPr>
        <w:rFonts w:cstheme="minorHAnsi"/>
        <w:sz w:val="28"/>
        <w:szCs w:val="28"/>
        <w:lang w:val="en-U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8AF2D" w14:textId="77777777" w:rsidR="00E05525" w:rsidRDefault="00E05525" w:rsidP="00781410">
      <w:pPr>
        <w:spacing w:after="0" w:line="240" w:lineRule="auto"/>
      </w:pPr>
      <w:r>
        <w:separator/>
      </w:r>
    </w:p>
  </w:footnote>
  <w:footnote w:type="continuationSeparator" w:id="0">
    <w:p w14:paraId="18A065FE" w14:textId="77777777" w:rsidR="00E05525" w:rsidRDefault="00E05525" w:rsidP="00781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82E7" w14:textId="542343DF" w:rsidR="00781410" w:rsidRDefault="00781410">
    <w:pPr>
      <w:pStyle w:val="Koptekst"/>
    </w:pPr>
    <w:r w:rsidRPr="0027128D">
      <w:rPr>
        <w:noProof/>
      </w:rPr>
      <w:drawing>
        <wp:anchor distT="0" distB="0" distL="114300" distR="114300" simplePos="0" relativeHeight="251659264" behindDoc="1" locked="0" layoutInCell="1" allowOverlap="1" wp14:anchorId="67EF9A80" wp14:editId="5D19EF74">
          <wp:simplePos x="0" y="0"/>
          <wp:positionH relativeFrom="page">
            <wp:posOffset>223520</wp:posOffset>
          </wp:positionH>
          <wp:positionV relativeFrom="paragraph">
            <wp:posOffset>-229235</wp:posOffset>
          </wp:positionV>
          <wp:extent cx="2200275" cy="542290"/>
          <wp:effectExtent l="0" t="0" r="952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9759" t="39719" r="9646" b="40417"/>
                  <a:stretch/>
                </pic:blipFill>
                <pic:spPr bwMode="auto">
                  <a:xfrm>
                    <a:off x="0" y="0"/>
                    <a:ext cx="2200275" cy="54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7B0E"/>
    <w:multiLevelType w:val="hybridMultilevel"/>
    <w:tmpl w:val="013E28CC"/>
    <w:lvl w:ilvl="0" w:tplc="F34A053A">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28F0A51"/>
    <w:multiLevelType w:val="hybridMultilevel"/>
    <w:tmpl w:val="8C0AE0B0"/>
    <w:lvl w:ilvl="0" w:tplc="DFFA2E60">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51297654">
    <w:abstractNumId w:val="0"/>
  </w:num>
  <w:num w:numId="2" w16cid:durableId="1333025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410"/>
    <w:rsid w:val="000A7265"/>
    <w:rsid w:val="000F7623"/>
    <w:rsid w:val="0012035C"/>
    <w:rsid w:val="00141D7A"/>
    <w:rsid w:val="00177677"/>
    <w:rsid w:val="001B5A2E"/>
    <w:rsid w:val="002142C4"/>
    <w:rsid w:val="00215BCA"/>
    <w:rsid w:val="00277640"/>
    <w:rsid w:val="00295B4C"/>
    <w:rsid w:val="00306C5E"/>
    <w:rsid w:val="0031584A"/>
    <w:rsid w:val="00342063"/>
    <w:rsid w:val="004135C0"/>
    <w:rsid w:val="00464B1F"/>
    <w:rsid w:val="004E003B"/>
    <w:rsid w:val="004E491C"/>
    <w:rsid w:val="004F626E"/>
    <w:rsid w:val="005469E0"/>
    <w:rsid w:val="0054760F"/>
    <w:rsid w:val="00586D32"/>
    <w:rsid w:val="005A0EF4"/>
    <w:rsid w:val="00676A66"/>
    <w:rsid w:val="00690EBA"/>
    <w:rsid w:val="007018B9"/>
    <w:rsid w:val="00781410"/>
    <w:rsid w:val="007B3340"/>
    <w:rsid w:val="007D2748"/>
    <w:rsid w:val="007F1974"/>
    <w:rsid w:val="007F45D6"/>
    <w:rsid w:val="0089164B"/>
    <w:rsid w:val="00891B91"/>
    <w:rsid w:val="00971DB5"/>
    <w:rsid w:val="00983C2C"/>
    <w:rsid w:val="00996C82"/>
    <w:rsid w:val="009B1E39"/>
    <w:rsid w:val="00A11704"/>
    <w:rsid w:val="00A43EB4"/>
    <w:rsid w:val="00A82492"/>
    <w:rsid w:val="00BB08B8"/>
    <w:rsid w:val="00BF5498"/>
    <w:rsid w:val="00CF0B5D"/>
    <w:rsid w:val="00D06CDE"/>
    <w:rsid w:val="00E05525"/>
    <w:rsid w:val="00E32E1D"/>
    <w:rsid w:val="00EF6894"/>
    <w:rsid w:val="00F51193"/>
    <w:rsid w:val="00F51A16"/>
    <w:rsid w:val="00F60F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DB899"/>
  <w15:chartTrackingRefBased/>
  <w15:docId w15:val="{124D2513-DFCF-463A-B5B6-B0936A89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1D7A"/>
    <w:rPr>
      <w:rFonts w:ascii="Arial" w:hAnsi="Arial"/>
      <w:sz w:val="24"/>
    </w:rPr>
  </w:style>
  <w:style w:type="paragraph" w:styleId="Kop1">
    <w:name w:val="heading 1"/>
    <w:basedOn w:val="Standaard"/>
    <w:next w:val="Standaard"/>
    <w:link w:val="Kop1Char"/>
    <w:uiPriority w:val="9"/>
    <w:qFormat/>
    <w:rsid w:val="00141D7A"/>
    <w:pPr>
      <w:keepNext/>
      <w:keepLines/>
      <w:spacing w:before="240" w:after="0"/>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141D7A"/>
    <w:pPr>
      <w:keepNext/>
      <w:keepLines/>
      <w:spacing w:before="40" w:after="0"/>
      <w:outlineLvl w:val="1"/>
    </w:pPr>
    <w:rPr>
      <w:rFonts w:eastAsiaTheme="majorEastAsia" w:cstheme="majorBidi"/>
      <w:sz w:val="26"/>
      <w:szCs w:val="26"/>
    </w:rPr>
  </w:style>
  <w:style w:type="paragraph" w:styleId="Kop3">
    <w:name w:val="heading 3"/>
    <w:basedOn w:val="Standaard"/>
    <w:next w:val="Standaard"/>
    <w:link w:val="Kop3Char"/>
    <w:uiPriority w:val="9"/>
    <w:unhideWhenUsed/>
    <w:qFormat/>
    <w:rsid w:val="00141D7A"/>
    <w:pPr>
      <w:keepNext/>
      <w:keepLines/>
      <w:spacing w:before="40" w:after="0"/>
      <w:outlineLvl w:val="2"/>
    </w:pPr>
    <w:rPr>
      <w:rFonts w:eastAsiaTheme="majorEastAsia" w:cstheme="majorBidi"/>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41D7A"/>
    <w:pPr>
      <w:spacing w:after="0" w:line="240" w:lineRule="auto"/>
    </w:pPr>
    <w:rPr>
      <w:rFonts w:ascii="Arial" w:hAnsi="Arial"/>
    </w:rPr>
  </w:style>
  <w:style w:type="character" w:customStyle="1" w:styleId="Kop1Char">
    <w:name w:val="Kop 1 Char"/>
    <w:basedOn w:val="Standaardalinea-lettertype"/>
    <w:link w:val="Kop1"/>
    <w:uiPriority w:val="9"/>
    <w:rsid w:val="00141D7A"/>
    <w:rPr>
      <w:rFonts w:ascii="Arial" w:eastAsiaTheme="majorEastAsia" w:hAnsi="Arial" w:cstheme="majorBidi"/>
      <w:sz w:val="32"/>
      <w:szCs w:val="32"/>
    </w:rPr>
  </w:style>
  <w:style w:type="character" w:customStyle="1" w:styleId="Kop2Char">
    <w:name w:val="Kop 2 Char"/>
    <w:basedOn w:val="Standaardalinea-lettertype"/>
    <w:link w:val="Kop2"/>
    <w:uiPriority w:val="9"/>
    <w:rsid w:val="00141D7A"/>
    <w:rPr>
      <w:rFonts w:ascii="Arial" w:eastAsiaTheme="majorEastAsia" w:hAnsi="Arial" w:cstheme="majorBidi"/>
      <w:sz w:val="26"/>
      <w:szCs w:val="26"/>
    </w:rPr>
  </w:style>
  <w:style w:type="character" w:customStyle="1" w:styleId="Kop3Char">
    <w:name w:val="Kop 3 Char"/>
    <w:basedOn w:val="Standaardalinea-lettertype"/>
    <w:link w:val="Kop3"/>
    <w:uiPriority w:val="9"/>
    <w:rsid w:val="00141D7A"/>
    <w:rPr>
      <w:rFonts w:ascii="Arial" w:eastAsiaTheme="majorEastAsia" w:hAnsi="Arial" w:cstheme="majorBidi"/>
      <w:sz w:val="24"/>
      <w:szCs w:val="24"/>
    </w:rPr>
  </w:style>
  <w:style w:type="paragraph" w:styleId="Koptekst">
    <w:name w:val="header"/>
    <w:basedOn w:val="Standaard"/>
    <w:link w:val="KoptekstChar"/>
    <w:uiPriority w:val="99"/>
    <w:unhideWhenUsed/>
    <w:rsid w:val="007814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1410"/>
    <w:rPr>
      <w:rFonts w:ascii="Arial" w:hAnsi="Arial"/>
      <w:sz w:val="24"/>
    </w:rPr>
  </w:style>
  <w:style w:type="paragraph" w:styleId="Voettekst">
    <w:name w:val="footer"/>
    <w:basedOn w:val="Standaard"/>
    <w:link w:val="VoettekstChar"/>
    <w:uiPriority w:val="99"/>
    <w:unhideWhenUsed/>
    <w:rsid w:val="007814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1410"/>
    <w:rPr>
      <w:rFonts w:ascii="Arial" w:hAnsi="Arial"/>
      <w:sz w:val="24"/>
    </w:rPr>
  </w:style>
  <w:style w:type="paragraph" w:styleId="Kopvaninhoudsopgave">
    <w:name w:val="TOC Heading"/>
    <w:basedOn w:val="Kop1"/>
    <w:next w:val="Standaard"/>
    <w:uiPriority w:val="39"/>
    <w:unhideWhenUsed/>
    <w:qFormat/>
    <w:rsid w:val="004135C0"/>
    <w:pPr>
      <w:outlineLvl w:val="9"/>
    </w:pPr>
    <w:rPr>
      <w:rFonts w:asciiTheme="majorHAnsi" w:hAnsiTheme="majorHAnsi"/>
      <w:color w:val="2F5496" w:themeColor="accent1" w:themeShade="BF"/>
      <w:lang w:eastAsia="nl-NL"/>
    </w:rPr>
  </w:style>
  <w:style w:type="paragraph" w:styleId="Lijstalinea">
    <w:name w:val="List Paragraph"/>
    <w:basedOn w:val="Standaard"/>
    <w:uiPriority w:val="34"/>
    <w:qFormat/>
    <w:rsid w:val="009B1E39"/>
    <w:pPr>
      <w:ind w:left="720"/>
      <w:contextualSpacing/>
    </w:pPr>
  </w:style>
  <w:style w:type="character" w:styleId="Hyperlink">
    <w:name w:val="Hyperlink"/>
    <w:basedOn w:val="Standaardalinea-lettertype"/>
    <w:uiPriority w:val="99"/>
    <w:unhideWhenUsed/>
    <w:rsid w:val="000A7265"/>
    <w:rPr>
      <w:color w:val="0563C1" w:themeColor="hyperlink"/>
      <w:u w:val="single"/>
    </w:rPr>
  </w:style>
  <w:style w:type="character" w:styleId="Onopgelostemelding">
    <w:name w:val="Unresolved Mention"/>
    <w:basedOn w:val="Standaardalinea-lettertype"/>
    <w:uiPriority w:val="99"/>
    <w:semiHidden/>
    <w:unhideWhenUsed/>
    <w:rsid w:val="000A7265"/>
    <w:rPr>
      <w:color w:val="605E5C"/>
      <w:shd w:val="clear" w:color="auto" w:fill="E1DFDD"/>
    </w:rPr>
  </w:style>
  <w:style w:type="paragraph" w:styleId="Inhopg1">
    <w:name w:val="toc 1"/>
    <w:basedOn w:val="Standaard"/>
    <w:next w:val="Standaard"/>
    <w:autoRedefine/>
    <w:uiPriority w:val="39"/>
    <w:unhideWhenUsed/>
    <w:rsid w:val="005469E0"/>
    <w:pPr>
      <w:spacing w:after="100"/>
    </w:pPr>
  </w:style>
  <w:style w:type="paragraph" w:styleId="Inhopg2">
    <w:name w:val="toc 2"/>
    <w:basedOn w:val="Standaard"/>
    <w:next w:val="Standaard"/>
    <w:autoRedefine/>
    <w:uiPriority w:val="39"/>
    <w:unhideWhenUsed/>
    <w:rsid w:val="005469E0"/>
    <w:pPr>
      <w:spacing w:after="100"/>
      <w:ind w:left="240"/>
    </w:pPr>
  </w:style>
  <w:style w:type="character" w:styleId="GevolgdeHyperlink">
    <w:name w:val="FollowedHyperlink"/>
    <w:basedOn w:val="Standaardalinea-lettertype"/>
    <w:uiPriority w:val="99"/>
    <w:semiHidden/>
    <w:unhideWhenUsed/>
    <w:rsid w:val="00F60F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tackoverflow.com/questions/71250177/trying-to-create-nested-scriptableobject-addassettosamefile-failed-because-th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answers.unity.com/questions/236740/how-do-i-fill-a-texture-with-one-color.html"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ddit.com/r/Unity3D/comments/7fzmx3/scriptableobject_asset_texture2d_typemismatch/" TargetMode="External"/><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3716-0182-471A-8C9B-2619CAA82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11</Pages>
  <Words>1523</Words>
  <Characters>8381</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Huider</dc:creator>
  <cp:keywords/>
  <dc:description/>
  <cp:lastModifiedBy>Chris Huider</cp:lastModifiedBy>
  <cp:revision>20</cp:revision>
  <dcterms:created xsi:type="dcterms:W3CDTF">2023-03-07T09:51:00Z</dcterms:created>
  <dcterms:modified xsi:type="dcterms:W3CDTF">2023-03-13T13:07:00Z</dcterms:modified>
</cp:coreProperties>
</file>