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2AE0" w14:textId="08ECFEEA" w:rsidR="00256ED5" w:rsidRPr="00B63FD2" w:rsidRDefault="00256ED5" w:rsidP="00923FA5">
      <w:pPr>
        <w:pStyle w:val="Nessunaspaziatura"/>
        <w:jc w:val="center"/>
        <w:rPr>
          <w:rFonts w:cstheme="minorHAnsi"/>
          <w:b/>
          <w:bCs/>
          <w:sz w:val="24"/>
          <w:szCs w:val="24"/>
        </w:rPr>
      </w:pPr>
      <w:r w:rsidRPr="00B63FD2">
        <w:rPr>
          <w:rFonts w:cstheme="minorHAnsi"/>
          <w:b/>
          <w:bCs/>
          <w:sz w:val="24"/>
          <w:szCs w:val="24"/>
        </w:rPr>
        <w:t>Programmazione Java</w:t>
      </w:r>
    </w:p>
    <w:p w14:paraId="616E14D6" w14:textId="58E3A14F" w:rsidR="00256ED5"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Metodi statici</w:t>
      </w:r>
      <w:r w:rsidR="00442ADC" w:rsidRPr="00B63FD2">
        <w:rPr>
          <w:rFonts w:cstheme="minorHAnsi"/>
          <w:sz w:val="24"/>
          <w:szCs w:val="24"/>
        </w:rPr>
        <w:br/>
        <w:t>I metodi statici sono metodi definiti all’interno di una classe, a differenza dei metodi tradizionali non agiscono su istanze specifiche della classe. Possono essere chiamati direttamente sull’intera classe senza creare un oggetto</w:t>
      </w:r>
      <w:r w:rsidR="00566AE0" w:rsidRPr="00B63FD2">
        <w:rPr>
          <w:rFonts w:cstheme="minorHAnsi"/>
          <w:sz w:val="24"/>
          <w:szCs w:val="24"/>
        </w:rPr>
        <w:t xml:space="preserve"> e sono spesso utilizzati per funzionalità di utilità che sono indipendenti da uno stato specifico dell'oggetto.</w:t>
      </w:r>
    </w:p>
    <w:p w14:paraId="00B68975" w14:textId="77777777" w:rsidR="00736BA2" w:rsidRPr="00B63FD2" w:rsidRDefault="00736BA2" w:rsidP="00556C87">
      <w:pPr>
        <w:pStyle w:val="Nessunaspaziatura"/>
        <w:ind w:left="720"/>
        <w:rPr>
          <w:rFonts w:cstheme="minorHAnsi"/>
          <w:sz w:val="24"/>
          <w:szCs w:val="24"/>
        </w:rPr>
      </w:pPr>
    </w:p>
    <w:p w14:paraId="14CD1102" w14:textId="256816A9" w:rsidR="00256ED5"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Classi astratte</w:t>
      </w:r>
      <w:r w:rsidR="00566AE0" w:rsidRPr="00B63FD2">
        <w:rPr>
          <w:rFonts w:cstheme="minorHAnsi"/>
          <w:sz w:val="24"/>
          <w:szCs w:val="24"/>
        </w:rPr>
        <w:br/>
        <w:t>Le classi astratte sono classi che non possono essere istanziate direttamente, ma vengono utilizzate come modelli per altre classi derivate. Una classe astratta può contenere sia metodi concreti (</w:t>
      </w:r>
      <w:r w:rsidR="007B6EFC" w:rsidRPr="00B63FD2">
        <w:rPr>
          <w:rFonts w:cstheme="minorHAnsi"/>
          <w:sz w:val="24"/>
          <w:szCs w:val="24"/>
        </w:rPr>
        <w:t>cioè,</w:t>
      </w:r>
      <w:r w:rsidR="00566AE0" w:rsidRPr="00B63FD2">
        <w:rPr>
          <w:rFonts w:cstheme="minorHAnsi"/>
          <w:sz w:val="24"/>
          <w:szCs w:val="24"/>
        </w:rPr>
        <w:t xml:space="preserve"> metodi con implementazione) che metodi astratti (metodi senza implementazione). Le classi che estendono una classe astratta devono fornire un'implementazione per tutti i metodi astratti ereditati da essa, a meno che non siano anch'esse dichiarate come astratte</w:t>
      </w:r>
      <w:r w:rsidR="00736BA2" w:rsidRPr="00B63FD2">
        <w:rPr>
          <w:rFonts w:cstheme="minorHAnsi"/>
          <w:sz w:val="24"/>
          <w:szCs w:val="24"/>
        </w:rPr>
        <w:t>.</w:t>
      </w:r>
    </w:p>
    <w:p w14:paraId="493D433E" w14:textId="77777777" w:rsidR="00736BA2" w:rsidRPr="00B63FD2" w:rsidRDefault="00736BA2" w:rsidP="00556C87">
      <w:pPr>
        <w:pStyle w:val="Nessunaspaziatura"/>
        <w:rPr>
          <w:rFonts w:cstheme="minorHAnsi"/>
          <w:sz w:val="24"/>
          <w:szCs w:val="24"/>
        </w:rPr>
      </w:pPr>
    </w:p>
    <w:p w14:paraId="54BDFE2F" w14:textId="19DF2714" w:rsidR="00CE7B67" w:rsidRPr="007823DC" w:rsidRDefault="00256ED5" w:rsidP="007823DC">
      <w:pPr>
        <w:pStyle w:val="Nessunaspaziatura"/>
        <w:numPr>
          <w:ilvl w:val="0"/>
          <w:numId w:val="1"/>
        </w:numPr>
        <w:rPr>
          <w:rFonts w:cstheme="minorHAnsi"/>
          <w:sz w:val="24"/>
          <w:szCs w:val="24"/>
        </w:rPr>
      </w:pPr>
      <w:r w:rsidRPr="00B63FD2">
        <w:rPr>
          <w:rFonts w:cstheme="minorHAnsi"/>
          <w:b/>
          <w:bCs/>
          <w:sz w:val="24"/>
          <w:szCs w:val="24"/>
        </w:rPr>
        <w:t>Interfacc</w:t>
      </w:r>
      <w:r w:rsidR="00566AE0" w:rsidRPr="00B63FD2">
        <w:rPr>
          <w:rFonts w:cstheme="minorHAnsi"/>
          <w:b/>
          <w:bCs/>
          <w:sz w:val="24"/>
          <w:szCs w:val="24"/>
        </w:rPr>
        <w:t>e</w:t>
      </w:r>
      <w:r w:rsidR="00566AE0" w:rsidRPr="00B63FD2">
        <w:rPr>
          <w:rFonts w:cstheme="minorHAnsi"/>
          <w:sz w:val="24"/>
          <w:szCs w:val="24"/>
        </w:rPr>
        <w:br/>
        <w:t>Le interfacce è una collezione di metodi astratti, costanti e metodi di default (con implementazione) che definiscono un insieme di comportamenti che una classe può implementare. È un tipo di contratto che una classe accetta di aderire quando implementa quell'interfaccia. Le interfacce consentono l'implementazione multipla, il che significa che una classe può implementare più di un'interfaccia.</w:t>
      </w:r>
    </w:p>
    <w:p w14:paraId="54CA3ACA" w14:textId="77777777" w:rsidR="00736BA2" w:rsidRPr="00B63FD2" w:rsidRDefault="00736BA2" w:rsidP="00556C87">
      <w:pPr>
        <w:pStyle w:val="Nessunaspaziatura"/>
        <w:ind w:left="720"/>
        <w:rPr>
          <w:rFonts w:cstheme="minorHAnsi"/>
          <w:sz w:val="24"/>
          <w:szCs w:val="24"/>
        </w:rPr>
      </w:pPr>
    </w:p>
    <w:p w14:paraId="25A727D5" w14:textId="155C16B7" w:rsidR="009C6054" w:rsidRDefault="009C6054" w:rsidP="00556C87">
      <w:pPr>
        <w:pStyle w:val="Nessunaspaziatura"/>
        <w:numPr>
          <w:ilvl w:val="0"/>
          <w:numId w:val="1"/>
        </w:numPr>
        <w:rPr>
          <w:rFonts w:cstheme="minorHAnsi"/>
          <w:b/>
          <w:bCs/>
          <w:sz w:val="24"/>
          <w:szCs w:val="24"/>
        </w:rPr>
      </w:pPr>
      <w:r w:rsidRPr="00504B54">
        <w:rPr>
          <w:rFonts w:cstheme="minorHAnsi"/>
          <w:b/>
          <w:bCs/>
          <w:sz w:val="24"/>
          <w:szCs w:val="24"/>
        </w:rPr>
        <w:t>Collections</w:t>
      </w:r>
    </w:p>
    <w:p w14:paraId="73406A36" w14:textId="589F078C" w:rsidR="0059410D" w:rsidRPr="0059410D" w:rsidRDefault="006C2D65" w:rsidP="0059410D">
      <w:pPr>
        <w:pStyle w:val="Nessunaspaziatura"/>
        <w:ind w:left="720"/>
        <w:rPr>
          <w:rFonts w:cstheme="minorHAnsi"/>
          <w:sz w:val="24"/>
          <w:szCs w:val="24"/>
        </w:rPr>
      </w:pPr>
      <w:r>
        <w:rPr>
          <w:rFonts w:cstheme="minorHAnsi"/>
          <w:sz w:val="24"/>
          <w:szCs w:val="24"/>
        </w:rPr>
        <w:t>L</w:t>
      </w:r>
      <w:r w:rsidR="0059410D" w:rsidRPr="0059410D">
        <w:rPr>
          <w:rFonts w:cstheme="minorHAnsi"/>
          <w:sz w:val="24"/>
          <w:szCs w:val="24"/>
        </w:rPr>
        <w:t>e "collections" rappresentano un framework che offre un insieme di interfacce e classi per la gestione di gruppi di oggetti. Le collections sono utilizzate per archiviare, manipolare e organizzare dati in modo efficiente. Esse fanno parte del package java.util.</w:t>
      </w:r>
    </w:p>
    <w:p w14:paraId="09379EFE" w14:textId="77777777" w:rsidR="0059410D" w:rsidRPr="0059410D" w:rsidRDefault="0059410D" w:rsidP="0059410D">
      <w:pPr>
        <w:pStyle w:val="Nessunaspaziatura"/>
        <w:ind w:left="720"/>
        <w:rPr>
          <w:rFonts w:cstheme="minorHAnsi"/>
          <w:sz w:val="24"/>
          <w:szCs w:val="24"/>
        </w:rPr>
      </w:pPr>
    </w:p>
    <w:p w14:paraId="35B4E737" w14:textId="0256437D" w:rsidR="0059410D" w:rsidRPr="0059410D" w:rsidRDefault="0059410D" w:rsidP="00ED464F">
      <w:pPr>
        <w:pStyle w:val="Nessunaspaziatura"/>
        <w:ind w:left="720"/>
        <w:rPr>
          <w:rFonts w:cstheme="minorHAnsi"/>
          <w:sz w:val="24"/>
          <w:szCs w:val="24"/>
        </w:rPr>
      </w:pPr>
      <w:r w:rsidRPr="0059410D">
        <w:rPr>
          <w:rFonts w:cstheme="minorHAnsi"/>
          <w:sz w:val="24"/>
          <w:szCs w:val="24"/>
        </w:rPr>
        <w:t>Le principali interfacce delle collections sono:</w:t>
      </w:r>
    </w:p>
    <w:p w14:paraId="7816EAB1" w14:textId="77777777" w:rsidR="0059410D" w:rsidRPr="0059410D" w:rsidRDefault="0059410D" w:rsidP="00ED464F">
      <w:pPr>
        <w:pStyle w:val="Nessunaspaziatura"/>
        <w:numPr>
          <w:ilvl w:val="0"/>
          <w:numId w:val="33"/>
        </w:numPr>
        <w:rPr>
          <w:rFonts w:cstheme="minorHAnsi"/>
          <w:sz w:val="24"/>
          <w:szCs w:val="24"/>
        </w:rPr>
      </w:pPr>
      <w:r w:rsidRPr="0059410D">
        <w:rPr>
          <w:rFonts w:cstheme="minorHAnsi"/>
          <w:sz w:val="24"/>
          <w:szCs w:val="24"/>
        </w:rPr>
        <w:t>List: Rappresenta una sequenza ordinata di elementi, consentendo elementi duplicati e supportando l'accesso tramite indice.</w:t>
      </w:r>
    </w:p>
    <w:p w14:paraId="22366D9B" w14:textId="77777777" w:rsidR="0059410D" w:rsidRPr="0059410D" w:rsidRDefault="0059410D" w:rsidP="00ED464F">
      <w:pPr>
        <w:pStyle w:val="Nessunaspaziatura"/>
        <w:numPr>
          <w:ilvl w:val="0"/>
          <w:numId w:val="33"/>
        </w:numPr>
        <w:rPr>
          <w:rFonts w:cstheme="minorHAnsi"/>
          <w:sz w:val="24"/>
          <w:szCs w:val="24"/>
        </w:rPr>
      </w:pPr>
      <w:r w:rsidRPr="0059410D">
        <w:rPr>
          <w:rFonts w:cstheme="minorHAnsi"/>
          <w:sz w:val="24"/>
          <w:szCs w:val="24"/>
        </w:rPr>
        <w:t>Set: Rappresenta un insieme di elementi unici, senza duplicati.</w:t>
      </w:r>
    </w:p>
    <w:p w14:paraId="1D179CF7" w14:textId="77777777" w:rsidR="0059410D" w:rsidRPr="0059410D" w:rsidRDefault="0059410D" w:rsidP="00ED464F">
      <w:pPr>
        <w:pStyle w:val="Nessunaspaziatura"/>
        <w:numPr>
          <w:ilvl w:val="0"/>
          <w:numId w:val="33"/>
        </w:numPr>
        <w:rPr>
          <w:rFonts w:cstheme="minorHAnsi"/>
          <w:sz w:val="24"/>
          <w:szCs w:val="24"/>
        </w:rPr>
      </w:pPr>
      <w:r w:rsidRPr="0059410D">
        <w:rPr>
          <w:rFonts w:cstheme="minorHAnsi"/>
          <w:sz w:val="24"/>
          <w:szCs w:val="24"/>
        </w:rPr>
        <w:t>Map: Rappresenta una mappa chiave-valore, associando chiavi a valori unici.</w:t>
      </w:r>
    </w:p>
    <w:p w14:paraId="2DED786A" w14:textId="77777777" w:rsidR="0059410D" w:rsidRPr="0059410D" w:rsidRDefault="0059410D" w:rsidP="00ED464F">
      <w:pPr>
        <w:pStyle w:val="Nessunaspaziatura"/>
        <w:numPr>
          <w:ilvl w:val="0"/>
          <w:numId w:val="33"/>
        </w:numPr>
        <w:rPr>
          <w:rFonts w:cstheme="minorHAnsi"/>
          <w:sz w:val="24"/>
          <w:szCs w:val="24"/>
        </w:rPr>
      </w:pPr>
      <w:r w:rsidRPr="0059410D">
        <w:rPr>
          <w:rFonts w:cstheme="minorHAnsi"/>
          <w:sz w:val="24"/>
          <w:szCs w:val="24"/>
        </w:rPr>
        <w:t>Queue: Rappresenta una coda di elementi, utilizzata spesso per la gestione di operazioni "FIFO" (First-In-First-Out) o "LIFO" (Last-In-First-Out).</w:t>
      </w:r>
    </w:p>
    <w:p w14:paraId="21590FB6" w14:textId="77777777" w:rsidR="00ED464F" w:rsidRDefault="00ED464F" w:rsidP="0059410D">
      <w:pPr>
        <w:pStyle w:val="Nessunaspaziatura"/>
        <w:ind w:left="720"/>
        <w:rPr>
          <w:rFonts w:cstheme="minorHAnsi"/>
          <w:sz w:val="24"/>
          <w:szCs w:val="24"/>
        </w:rPr>
      </w:pPr>
    </w:p>
    <w:p w14:paraId="1CD7A18C" w14:textId="3FD5EFD1" w:rsidR="0059410D" w:rsidRPr="0059410D" w:rsidRDefault="0059410D" w:rsidP="00ED464F">
      <w:pPr>
        <w:pStyle w:val="Nessunaspaziatura"/>
        <w:ind w:left="720"/>
        <w:rPr>
          <w:rFonts w:cstheme="minorHAnsi"/>
          <w:sz w:val="24"/>
          <w:szCs w:val="24"/>
        </w:rPr>
      </w:pPr>
      <w:r w:rsidRPr="0059410D">
        <w:rPr>
          <w:rFonts w:cstheme="minorHAnsi"/>
          <w:sz w:val="24"/>
          <w:szCs w:val="24"/>
        </w:rPr>
        <w:t>Alcune classi comuni che implementano queste interfacce sono:</w:t>
      </w:r>
    </w:p>
    <w:p w14:paraId="175D3D05" w14:textId="77777777" w:rsidR="0059410D" w:rsidRPr="0059410D" w:rsidRDefault="0059410D" w:rsidP="00ED464F">
      <w:pPr>
        <w:pStyle w:val="Nessunaspaziatura"/>
        <w:numPr>
          <w:ilvl w:val="0"/>
          <w:numId w:val="34"/>
        </w:numPr>
        <w:rPr>
          <w:rFonts w:cstheme="minorHAnsi"/>
          <w:sz w:val="24"/>
          <w:szCs w:val="24"/>
        </w:rPr>
      </w:pPr>
      <w:r w:rsidRPr="0059410D">
        <w:rPr>
          <w:rFonts w:cstheme="minorHAnsi"/>
          <w:sz w:val="24"/>
          <w:szCs w:val="24"/>
        </w:rPr>
        <w:t>ArrayList: Implementa l'interfaccia List utilizzando un array dinamico per la memorizzazione dei dati.</w:t>
      </w:r>
    </w:p>
    <w:p w14:paraId="6EFAB564" w14:textId="77777777" w:rsidR="0059410D" w:rsidRPr="0059410D" w:rsidRDefault="0059410D" w:rsidP="00ED464F">
      <w:pPr>
        <w:pStyle w:val="Nessunaspaziatura"/>
        <w:numPr>
          <w:ilvl w:val="0"/>
          <w:numId w:val="34"/>
        </w:numPr>
        <w:rPr>
          <w:rFonts w:cstheme="minorHAnsi"/>
          <w:sz w:val="24"/>
          <w:szCs w:val="24"/>
        </w:rPr>
      </w:pPr>
      <w:r w:rsidRPr="0059410D">
        <w:rPr>
          <w:rFonts w:cstheme="minorHAnsi"/>
          <w:sz w:val="24"/>
          <w:szCs w:val="24"/>
        </w:rPr>
        <w:t>HashSet: Implementa l'interfaccia Set utilizzando una tabella hash per garantire l'unicità degli elementi.</w:t>
      </w:r>
    </w:p>
    <w:p w14:paraId="230DAF99" w14:textId="77777777" w:rsidR="0059410D" w:rsidRPr="0059410D" w:rsidRDefault="0059410D" w:rsidP="00ED464F">
      <w:pPr>
        <w:pStyle w:val="Nessunaspaziatura"/>
        <w:numPr>
          <w:ilvl w:val="0"/>
          <w:numId w:val="34"/>
        </w:numPr>
        <w:rPr>
          <w:rFonts w:cstheme="minorHAnsi"/>
          <w:sz w:val="24"/>
          <w:szCs w:val="24"/>
        </w:rPr>
      </w:pPr>
      <w:r w:rsidRPr="0059410D">
        <w:rPr>
          <w:rFonts w:cstheme="minorHAnsi"/>
          <w:sz w:val="24"/>
          <w:szCs w:val="24"/>
        </w:rPr>
        <w:t>HashMap: Implementa l'interfaccia Map utilizzando una tabella hash per associare chiavi a valori.</w:t>
      </w:r>
    </w:p>
    <w:p w14:paraId="5F163435" w14:textId="77777777" w:rsidR="0059410D" w:rsidRPr="0059410D" w:rsidRDefault="0059410D" w:rsidP="00ED464F">
      <w:pPr>
        <w:pStyle w:val="Nessunaspaziatura"/>
        <w:numPr>
          <w:ilvl w:val="0"/>
          <w:numId w:val="34"/>
        </w:numPr>
        <w:rPr>
          <w:rFonts w:cstheme="minorHAnsi"/>
          <w:sz w:val="24"/>
          <w:szCs w:val="24"/>
        </w:rPr>
      </w:pPr>
      <w:r w:rsidRPr="0059410D">
        <w:rPr>
          <w:rFonts w:cstheme="minorHAnsi"/>
          <w:sz w:val="24"/>
          <w:szCs w:val="24"/>
        </w:rPr>
        <w:t>LinkedList: Implementa l'interfaccia List utilizzando una lista collegata per la memorizzazione dei dati.</w:t>
      </w:r>
    </w:p>
    <w:p w14:paraId="71DDB4DC" w14:textId="77777777" w:rsidR="0059410D" w:rsidRDefault="0059410D" w:rsidP="00ED464F">
      <w:pPr>
        <w:pStyle w:val="Nessunaspaziatura"/>
        <w:numPr>
          <w:ilvl w:val="0"/>
          <w:numId w:val="34"/>
        </w:numPr>
        <w:rPr>
          <w:rFonts w:cstheme="minorHAnsi"/>
          <w:sz w:val="24"/>
          <w:szCs w:val="24"/>
        </w:rPr>
      </w:pPr>
      <w:r w:rsidRPr="0059410D">
        <w:rPr>
          <w:rFonts w:cstheme="minorHAnsi"/>
          <w:sz w:val="24"/>
          <w:szCs w:val="24"/>
        </w:rPr>
        <w:t>PriorityQueue: Implementa l'interfaccia Queue utilizzando una coda di priorità per ordinare gli elementi.</w:t>
      </w:r>
    </w:p>
    <w:p w14:paraId="0162839F" w14:textId="77777777" w:rsidR="00ED464F" w:rsidRPr="00ED464F" w:rsidRDefault="00ED464F" w:rsidP="00ED464F">
      <w:pPr>
        <w:pStyle w:val="Nessunaspaziatura"/>
        <w:ind w:left="1440"/>
        <w:rPr>
          <w:rFonts w:cstheme="minorHAnsi"/>
          <w:sz w:val="24"/>
          <w:szCs w:val="24"/>
        </w:rPr>
      </w:pPr>
    </w:p>
    <w:p w14:paraId="2E113B64" w14:textId="239AEEEF" w:rsidR="007823DC" w:rsidRDefault="0059410D" w:rsidP="00504B54">
      <w:pPr>
        <w:pStyle w:val="Nessunaspaziatura"/>
        <w:ind w:left="720"/>
        <w:rPr>
          <w:rFonts w:cstheme="minorHAnsi"/>
          <w:sz w:val="24"/>
          <w:szCs w:val="24"/>
        </w:rPr>
      </w:pPr>
      <w:r w:rsidRPr="0059410D">
        <w:rPr>
          <w:rFonts w:cstheme="minorHAnsi"/>
          <w:sz w:val="24"/>
          <w:szCs w:val="24"/>
        </w:rPr>
        <w:lastRenderedPageBreak/>
        <w:t>Queste collections forniscono metodi per aggiungere, rimuovere, cercare, ordinare e manipolare gli elementi in modo efficiente. La scelta della collezione da utilizzare dipende dal contesto e dalle esigenze specifiche dell'applicazione.</w:t>
      </w:r>
    </w:p>
    <w:p w14:paraId="179FAE2A" w14:textId="77777777" w:rsidR="007823DC" w:rsidRDefault="007823DC" w:rsidP="00504B54">
      <w:pPr>
        <w:pStyle w:val="Nessunaspaziatura"/>
        <w:ind w:left="720"/>
        <w:rPr>
          <w:rFonts w:cstheme="minorHAnsi"/>
          <w:sz w:val="24"/>
          <w:szCs w:val="24"/>
        </w:rPr>
      </w:pPr>
    </w:p>
    <w:p w14:paraId="26FE4516" w14:textId="77777777" w:rsidR="007823DC" w:rsidRPr="00B63FD2" w:rsidRDefault="007823DC" w:rsidP="007823DC">
      <w:pPr>
        <w:pStyle w:val="Nessunaspaziatura"/>
        <w:numPr>
          <w:ilvl w:val="0"/>
          <w:numId w:val="1"/>
        </w:numPr>
        <w:rPr>
          <w:rFonts w:cstheme="minorHAnsi"/>
          <w:sz w:val="24"/>
          <w:szCs w:val="24"/>
        </w:rPr>
      </w:pPr>
      <w:r w:rsidRPr="00B63FD2">
        <w:rPr>
          <w:rFonts w:cstheme="minorHAnsi"/>
          <w:b/>
          <w:bCs/>
          <w:sz w:val="24"/>
          <w:szCs w:val="24"/>
        </w:rPr>
        <w:t>Classi wrapper</w:t>
      </w:r>
      <w:r w:rsidRPr="00B63FD2">
        <w:rPr>
          <w:rFonts w:cstheme="minorHAnsi"/>
          <w:b/>
          <w:bCs/>
          <w:sz w:val="24"/>
          <w:szCs w:val="24"/>
        </w:rPr>
        <w:br/>
      </w:r>
      <w:r w:rsidRPr="00B63FD2">
        <w:rPr>
          <w:rFonts w:cstheme="minorHAnsi"/>
          <w:sz w:val="24"/>
          <w:szCs w:val="24"/>
        </w:rPr>
        <w:t xml:space="preserve">Le classi wrapper in Java sono un gruppo di classi che consentono di convertire i tipi primitivi in oggetti e viceversa. Ogni tipo primitivo in Java ha una classe wrapper corrispondente, che offre metodi e funzionalità aggiuntive rispetto ai tipi primitivi. </w:t>
      </w:r>
      <w:r w:rsidRPr="00B63FD2">
        <w:rPr>
          <w:rFonts w:cstheme="minorHAnsi"/>
          <w:sz w:val="24"/>
          <w:szCs w:val="24"/>
        </w:rPr>
        <w:br/>
        <w:t>Le classi wrapper sono definite nel package java.lang e sono ampiamente utilizzate, ad esempio, quando si lavora con collezioni, che richiedono oggetti e non tipi primitivi.</w:t>
      </w:r>
    </w:p>
    <w:p w14:paraId="03AD2EAB" w14:textId="77777777" w:rsidR="007823DC" w:rsidRPr="00B63FD2" w:rsidRDefault="007823DC" w:rsidP="007823DC">
      <w:pPr>
        <w:pStyle w:val="Nessunaspaziatura"/>
        <w:ind w:left="720"/>
        <w:rPr>
          <w:rFonts w:cstheme="minorHAnsi"/>
          <w:sz w:val="24"/>
          <w:szCs w:val="24"/>
        </w:rPr>
      </w:pPr>
    </w:p>
    <w:p w14:paraId="25E40926" w14:textId="77777777" w:rsidR="007823DC" w:rsidRPr="00B63FD2" w:rsidRDefault="007823DC" w:rsidP="007823DC">
      <w:pPr>
        <w:pStyle w:val="Nessunaspaziatura"/>
        <w:ind w:left="720"/>
        <w:rPr>
          <w:rFonts w:cstheme="minorHAnsi"/>
          <w:sz w:val="24"/>
          <w:szCs w:val="24"/>
        </w:rPr>
      </w:pPr>
      <w:r w:rsidRPr="00B63FD2">
        <w:rPr>
          <w:rFonts w:cstheme="minorHAnsi"/>
          <w:sz w:val="24"/>
          <w:szCs w:val="24"/>
        </w:rPr>
        <w:t>Di seguito sono elencate le classi wrapper per i tipi primitivi più comuni:</w:t>
      </w:r>
    </w:p>
    <w:p w14:paraId="383FC508"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Integer: Wrapper per il tipo primitivo int.</w:t>
      </w:r>
    </w:p>
    <w:p w14:paraId="01768FAA"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Double: Wrapper per il tipo primitivo double.</w:t>
      </w:r>
    </w:p>
    <w:p w14:paraId="3C72125F"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Boolean: Wrapper per il tipo primitivo boolean.</w:t>
      </w:r>
    </w:p>
    <w:p w14:paraId="7F37A764"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Character: Wrapper per il tipo primitivo char.</w:t>
      </w:r>
    </w:p>
    <w:p w14:paraId="151DADAD"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Byte: Wrapper per il tipo primitivo byte.</w:t>
      </w:r>
    </w:p>
    <w:p w14:paraId="2E9C938D"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Short: Wrapper per il tipo primitivo short.</w:t>
      </w:r>
    </w:p>
    <w:p w14:paraId="47D5498F"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Long: Wrapper per il tipo primitivo long.</w:t>
      </w:r>
    </w:p>
    <w:p w14:paraId="5C73DBC6" w14:textId="77777777" w:rsidR="007823DC" w:rsidRPr="00B63FD2" w:rsidRDefault="007823DC" w:rsidP="007823DC">
      <w:pPr>
        <w:pStyle w:val="Nessunaspaziatura"/>
        <w:numPr>
          <w:ilvl w:val="1"/>
          <w:numId w:val="6"/>
        </w:numPr>
        <w:rPr>
          <w:rFonts w:cstheme="minorHAnsi"/>
          <w:sz w:val="24"/>
          <w:szCs w:val="24"/>
        </w:rPr>
      </w:pPr>
      <w:r w:rsidRPr="00B63FD2">
        <w:rPr>
          <w:rFonts w:cstheme="minorHAnsi"/>
          <w:sz w:val="24"/>
          <w:szCs w:val="24"/>
        </w:rPr>
        <w:t>Float: Wrapper per il tipo primitivo float.</w:t>
      </w:r>
    </w:p>
    <w:p w14:paraId="63C31930" w14:textId="77777777" w:rsidR="007823DC" w:rsidRPr="00B63FD2" w:rsidRDefault="007823DC" w:rsidP="007823DC">
      <w:pPr>
        <w:pStyle w:val="Nessunaspaziatura"/>
        <w:ind w:left="720"/>
        <w:rPr>
          <w:rFonts w:cstheme="minorHAnsi"/>
          <w:sz w:val="24"/>
          <w:szCs w:val="24"/>
        </w:rPr>
      </w:pPr>
    </w:p>
    <w:p w14:paraId="0700064C" w14:textId="4EAA339C" w:rsidR="007823DC" w:rsidRDefault="007823DC" w:rsidP="007823DC">
      <w:pPr>
        <w:pStyle w:val="Nessunaspaziatura"/>
        <w:ind w:left="720"/>
        <w:rPr>
          <w:rFonts w:cstheme="minorHAnsi"/>
          <w:sz w:val="24"/>
          <w:szCs w:val="24"/>
        </w:rPr>
      </w:pPr>
      <w:r w:rsidRPr="00B63FD2">
        <w:rPr>
          <w:rFonts w:cstheme="minorHAnsi"/>
          <w:sz w:val="24"/>
          <w:szCs w:val="24"/>
        </w:rPr>
        <w:t>Le classi wrapper sono spesso utilizzate per convertire stringhe in tipi primitivi e viceversa, poiché offrono metodi come parseInt() per convertire una stringa in un int, parseDouble() per convertire una stringa in un double, e così via. Inoltre, le classi wrapper forniscono metodi per eseguire operazioni matematiche e confronti su valori primitivi come oggetti.</w:t>
      </w:r>
    </w:p>
    <w:p w14:paraId="19B5F6F9" w14:textId="77777777" w:rsidR="007823DC" w:rsidRPr="00504B54" w:rsidRDefault="007823DC" w:rsidP="007823DC">
      <w:pPr>
        <w:pStyle w:val="Nessunaspaziatura"/>
        <w:ind w:left="720"/>
        <w:rPr>
          <w:rFonts w:cstheme="minorHAnsi"/>
          <w:b/>
          <w:bCs/>
          <w:sz w:val="24"/>
          <w:szCs w:val="24"/>
        </w:rPr>
      </w:pPr>
    </w:p>
    <w:p w14:paraId="5255F065" w14:textId="46F0F9AC" w:rsidR="00205E19" w:rsidRPr="00B63FD2" w:rsidRDefault="00205E19" w:rsidP="00556C87">
      <w:pPr>
        <w:pStyle w:val="Nessunaspaziatura"/>
        <w:numPr>
          <w:ilvl w:val="0"/>
          <w:numId w:val="1"/>
        </w:numPr>
        <w:rPr>
          <w:rFonts w:cstheme="minorHAnsi"/>
          <w:sz w:val="24"/>
          <w:szCs w:val="24"/>
        </w:rPr>
      </w:pPr>
      <w:r w:rsidRPr="00B63FD2">
        <w:rPr>
          <w:rFonts w:cstheme="minorHAnsi"/>
          <w:b/>
          <w:bCs/>
          <w:sz w:val="24"/>
          <w:szCs w:val="24"/>
        </w:rPr>
        <w:t>Classi Singleton</w:t>
      </w:r>
      <w:r w:rsidRPr="00B63FD2">
        <w:rPr>
          <w:rFonts w:cstheme="minorHAnsi"/>
          <w:b/>
          <w:bCs/>
          <w:sz w:val="24"/>
          <w:szCs w:val="24"/>
        </w:rPr>
        <w:br/>
      </w:r>
      <w:r w:rsidRPr="00B63FD2">
        <w:rPr>
          <w:rFonts w:cstheme="minorHAnsi"/>
          <w:sz w:val="24"/>
          <w:szCs w:val="24"/>
        </w:rPr>
        <w:t>Le classi Singleton in Java sono un design pattern creazionale che garantisce che una classe abbia una sola istanza e fornisce un punto globale di accesso a tale istanza. Questo significa che non è possibile creare più di un oggetto della classe Singleton e che l'oggetto Singleton creato può essere accessibile da qualsiasi parte dell'applicazione.</w:t>
      </w:r>
    </w:p>
    <w:p w14:paraId="39348715" w14:textId="77777777" w:rsidR="00736BA2" w:rsidRPr="00B63FD2" w:rsidRDefault="00736BA2" w:rsidP="00556C87">
      <w:pPr>
        <w:pStyle w:val="Nessunaspaziatura"/>
        <w:ind w:left="720"/>
        <w:rPr>
          <w:rFonts w:cstheme="minorHAnsi"/>
          <w:sz w:val="24"/>
          <w:szCs w:val="24"/>
        </w:rPr>
      </w:pPr>
    </w:p>
    <w:p w14:paraId="45F43CCA" w14:textId="1D5DF960" w:rsidR="00205E19" w:rsidRPr="00B63FD2" w:rsidRDefault="00205E19" w:rsidP="00556C87">
      <w:pPr>
        <w:pStyle w:val="Nessunaspaziatura"/>
        <w:ind w:left="720"/>
        <w:rPr>
          <w:rFonts w:cstheme="minorHAnsi"/>
          <w:sz w:val="24"/>
          <w:szCs w:val="24"/>
        </w:rPr>
      </w:pPr>
      <w:r w:rsidRPr="00B63FD2">
        <w:rPr>
          <w:rFonts w:cstheme="minorHAnsi"/>
          <w:sz w:val="24"/>
          <w:szCs w:val="24"/>
        </w:rPr>
        <w:t>Le classi Singleton sono spesso utilizzate per gestire risorse condivise come connessioni a database, file di configurazione o registri di sistema, in modo che tali risorse siano facilmente accessibili da qualsiasi componente dell'applicazione senza dover creare istanze multiple.</w:t>
      </w:r>
    </w:p>
    <w:p w14:paraId="376FD4C5" w14:textId="77777777" w:rsidR="00736BA2" w:rsidRPr="00B63FD2" w:rsidRDefault="00736BA2" w:rsidP="00556C87">
      <w:pPr>
        <w:pStyle w:val="Nessunaspaziatura"/>
        <w:ind w:left="720"/>
        <w:rPr>
          <w:rFonts w:cstheme="minorHAnsi"/>
          <w:sz w:val="24"/>
          <w:szCs w:val="24"/>
        </w:rPr>
      </w:pPr>
    </w:p>
    <w:p w14:paraId="45CCF304" w14:textId="2F2EF4BD" w:rsidR="00205E19" w:rsidRPr="00B63FD2" w:rsidRDefault="00205E19" w:rsidP="00556C87">
      <w:pPr>
        <w:pStyle w:val="Nessunaspaziatura"/>
        <w:ind w:left="720"/>
        <w:rPr>
          <w:rFonts w:cstheme="minorHAnsi"/>
          <w:sz w:val="24"/>
          <w:szCs w:val="24"/>
        </w:rPr>
      </w:pPr>
      <w:r w:rsidRPr="00B63FD2">
        <w:rPr>
          <w:rFonts w:cstheme="minorHAnsi"/>
          <w:sz w:val="24"/>
          <w:szCs w:val="24"/>
        </w:rPr>
        <w:t>Le caratteristiche principali di una classe Singleton sono:</w:t>
      </w:r>
    </w:p>
    <w:p w14:paraId="6293ADED" w14:textId="77777777" w:rsidR="00205E19" w:rsidRPr="00B63FD2" w:rsidRDefault="00205E19" w:rsidP="00556C87">
      <w:pPr>
        <w:pStyle w:val="Nessunaspaziatura"/>
        <w:numPr>
          <w:ilvl w:val="1"/>
          <w:numId w:val="8"/>
        </w:numPr>
        <w:rPr>
          <w:rFonts w:cstheme="minorHAnsi"/>
          <w:sz w:val="24"/>
          <w:szCs w:val="24"/>
        </w:rPr>
      </w:pPr>
      <w:r w:rsidRPr="00B63FD2">
        <w:rPr>
          <w:rFonts w:cstheme="minorHAnsi"/>
          <w:sz w:val="24"/>
          <w:szCs w:val="24"/>
        </w:rPr>
        <w:t>Un costruttore privato: Per impedire la creazione di istanze attraverso il costruttore dalla classe esterna.</w:t>
      </w:r>
    </w:p>
    <w:p w14:paraId="56845641" w14:textId="77777777" w:rsidR="00205E19" w:rsidRPr="00B63FD2" w:rsidRDefault="00205E19" w:rsidP="00556C87">
      <w:pPr>
        <w:pStyle w:val="Nessunaspaziatura"/>
        <w:numPr>
          <w:ilvl w:val="1"/>
          <w:numId w:val="8"/>
        </w:numPr>
        <w:rPr>
          <w:rFonts w:cstheme="minorHAnsi"/>
          <w:sz w:val="24"/>
          <w:szCs w:val="24"/>
        </w:rPr>
      </w:pPr>
      <w:r w:rsidRPr="00B63FD2">
        <w:rPr>
          <w:rFonts w:cstheme="minorHAnsi"/>
          <w:sz w:val="24"/>
          <w:szCs w:val="24"/>
        </w:rPr>
        <w:t>Un campo statico privato per l'istanza unica: Contiene l'unico oggetto istanziato della classe Singleton.</w:t>
      </w:r>
    </w:p>
    <w:p w14:paraId="35316BED" w14:textId="067D53BC" w:rsidR="00923FA1" w:rsidRPr="00B63FD2" w:rsidRDefault="00205E19" w:rsidP="00556C87">
      <w:pPr>
        <w:pStyle w:val="Nessunaspaziatura"/>
        <w:numPr>
          <w:ilvl w:val="1"/>
          <w:numId w:val="8"/>
        </w:numPr>
        <w:rPr>
          <w:rFonts w:cstheme="minorHAnsi"/>
          <w:sz w:val="24"/>
          <w:szCs w:val="24"/>
        </w:rPr>
      </w:pPr>
      <w:r w:rsidRPr="00B63FD2">
        <w:rPr>
          <w:rFonts w:cstheme="minorHAnsi"/>
          <w:sz w:val="24"/>
          <w:szCs w:val="24"/>
        </w:rPr>
        <w:t>Un metodo statico pubblico per ottenere l'istanza: Fornisce un punto di accesso globale all'istanza unica, generalmente chiamato getInstance().</w:t>
      </w:r>
    </w:p>
    <w:p w14:paraId="04E215AB" w14:textId="77777777" w:rsidR="00736BA2" w:rsidRPr="00B63FD2" w:rsidRDefault="00736BA2" w:rsidP="00556C87">
      <w:pPr>
        <w:pStyle w:val="Nessunaspaziatura"/>
        <w:rPr>
          <w:rFonts w:cstheme="minorHAnsi"/>
          <w:sz w:val="24"/>
          <w:szCs w:val="24"/>
        </w:rPr>
      </w:pPr>
    </w:p>
    <w:p w14:paraId="14EA75B1" w14:textId="57DC2214" w:rsidR="00923FA1" w:rsidRPr="00B63FD2" w:rsidRDefault="00923FA1" w:rsidP="00556C87">
      <w:pPr>
        <w:pStyle w:val="Nessunaspaziatura"/>
        <w:numPr>
          <w:ilvl w:val="0"/>
          <w:numId w:val="1"/>
        </w:numPr>
        <w:rPr>
          <w:rFonts w:cstheme="minorHAnsi"/>
          <w:b/>
          <w:bCs/>
          <w:sz w:val="24"/>
          <w:szCs w:val="24"/>
        </w:rPr>
      </w:pPr>
      <w:r w:rsidRPr="00B63FD2">
        <w:rPr>
          <w:rFonts w:cstheme="minorHAnsi"/>
          <w:b/>
          <w:bCs/>
          <w:sz w:val="24"/>
          <w:szCs w:val="24"/>
        </w:rPr>
        <w:t>Record</w:t>
      </w:r>
    </w:p>
    <w:p w14:paraId="520F5583" w14:textId="5A77A62A" w:rsidR="00BB7FD9" w:rsidRPr="00B63FD2" w:rsidRDefault="00BB7FD9" w:rsidP="00556C87">
      <w:pPr>
        <w:pStyle w:val="Nessunaspaziatura"/>
        <w:ind w:left="720"/>
        <w:rPr>
          <w:rFonts w:cstheme="minorHAnsi"/>
          <w:sz w:val="24"/>
          <w:szCs w:val="24"/>
        </w:rPr>
      </w:pPr>
      <w:r w:rsidRPr="00B63FD2">
        <w:rPr>
          <w:rFonts w:cstheme="minorHAnsi"/>
          <w:sz w:val="24"/>
          <w:szCs w:val="24"/>
        </w:rPr>
        <w:t xml:space="preserve">Un record è una classe specializzata utilizzata principalmente per rappresentare dati immutabili. La sua definizione è concisa e automaticamente genera metodi comuni come </w:t>
      </w:r>
      <w:r w:rsidRPr="00B63FD2">
        <w:rPr>
          <w:rFonts w:cstheme="minorHAnsi"/>
          <w:sz w:val="24"/>
          <w:szCs w:val="24"/>
        </w:rPr>
        <w:lastRenderedPageBreak/>
        <w:t>equals(), hashCode(), toString(), e può essere utilizzata per destrutturare gli oggetti in modo simile a come si fa con le tuple.</w:t>
      </w:r>
    </w:p>
    <w:p w14:paraId="06BB5525" w14:textId="77777777" w:rsidR="00736BA2" w:rsidRPr="00B63FD2" w:rsidRDefault="00736BA2" w:rsidP="00556C87">
      <w:pPr>
        <w:pStyle w:val="Nessunaspaziatura"/>
        <w:ind w:left="720"/>
        <w:rPr>
          <w:rFonts w:cstheme="minorHAnsi"/>
          <w:sz w:val="24"/>
          <w:szCs w:val="24"/>
        </w:rPr>
      </w:pPr>
    </w:p>
    <w:p w14:paraId="2B0D2C8F" w14:textId="584268CD" w:rsidR="00923FA1" w:rsidRPr="00B63FD2" w:rsidRDefault="00BB7FD9" w:rsidP="00556C87">
      <w:pPr>
        <w:pStyle w:val="Nessunaspaziatura"/>
        <w:ind w:left="720"/>
        <w:rPr>
          <w:rFonts w:cstheme="minorHAnsi"/>
          <w:sz w:val="24"/>
          <w:szCs w:val="24"/>
        </w:rPr>
      </w:pPr>
      <w:r w:rsidRPr="00B63FD2">
        <w:rPr>
          <w:rFonts w:cstheme="minorHAnsi"/>
          <w:sz w:val="24"/>
          <w:szCs w:val="24"/>
        </w:rPr>
        <w:t>Per creare un record, è sufficiente utilizzare la keyword "record" seguita dal nome della classe e la lista delle sue componenti (campi). I campi dei record sono automaticamente final e immutabili, quindi una volta assegnati, non possono essere modificati.</w:t>
      </w:r>
    </w:p>
    <w:p w14:paraId="1384D653" w14:textId="77777777" w:rsidR="00736BA2" w:rsidRPr="00B63FD2" w:rsidRDefault="00736BA2" w:rsidP="00556C87">
      <w:pPr>
        <w:pStyle w:val="Nessunaspaziatura"/>
        <w:ind w:left="720"/>
        <w:rPr>
          <w:rFonts w:cstheme="minorHAnsi"/>
          <w:b/>
          <w:bCs/>
          <w:sz w:val="24"/>
          <w:szCs w:val="24"/>
        </w:rPr>
      </w:pPr>
    </w:p>
    <w:p w14:paraId="2950FB3B" w14:textId="77777777" w:rsidR="00736BA2" w:rsidRPr="00B63FD2" w:rsidRDefault="00256ED5" w:rsidP="00556C87">
      <w:pPr>
        <w:pStyle w:val="Nessunaspaziatura"/>
        <w:numPr>
          <w:ilvl w:val="0"/>
          <w:numId w:val="1"/>
        </w:numPr>
        <w:rPr>
          <w:rFonts w:cstheme="minorHAnsi"/>
          <w:b/>
          <w:bCs/>
          <w:sz w:val="24"/>
          <w:szCs w:val="24"/>
        </w:rPr>
      </w:pPr>
      <w:r w:rsidRPr="00B63FD2">
        <w:rPr>
          <w:rFonts w:cstheme="minorHAnsi"/>
          <w:b/>
          <w:bCs/>
          <w:sz w:val="24"/>
          <w:szCs w:val="24"/>
        </w:rPr>
        <w:t>Gestione degli errori</w:t>
      </w:r>
      <w:r w:rsidR="00566AE0" w:rsidRPr="00B63FD2">
        <w:rPr>
          <w:rFonts w:cstheme="minorHAnsi"/>
          <w:b/>
          <w:bCs/>
          <w:sz w:val="24"/>
          <w:szCs w:val="24"/>
        </w:rPr>
        <w:br/>
      </w:r>
      <w:r w:rsidR="00566AE0" w:rsidRPr="00B63FD2">
        <w:rPr>
          <w:rFonts w:cstheme="minorHAnsi"/>
          <w:sz w:val="24"/>
          <w:szCs w:val="24"/>
        </w:rPr>
        <w:t xml:space="preserve">Gli errori possono verificarsi durante l'esecuzione di un programma per una serie di motivi, ad esempio, input non valido, problemi di connessione, errori di calcolo, ecc. La gestione degli errori consente di identificare, affrontare ed eventualmente risolvere queste situazioni anomale in modo controllato. </w:t>
      </w:r>
      <w:r w:rsidR="00566AE0" w:rsidRPr="00B63FD2">
        <w:rPr>
          <w:rFonts w:cstheme="minorHAnsi"/>
          <w:sz w:val="24"/>
          <w:szCs w:val="24"/>
        </w:rPr>
        <w:br/>
      </w:r>
    </w:p>
    <w:p w14:paraId="792EC6B5" w14:textId="29452D8D" w:rsidR="00CE7B67" w:rsidRPr="00B63FD2" w:rsidRDefault="00566AE0" w:rsidP="00AB7E75">
      <w:pPr>
        <w:pStyle w:val="Nessunaspaziatura"/>
        <w:ind w:left="720"/>
        <w:rPr>
          <w:rFonts w:cstheme="minorHAnsi"/>
          <w:b/>
          <w:bCs/>
          <w:sz w:val="24"/>
          <w:szCs w:val="24"/>
        </w:rPr>
      </w:pPr>
      <w:r w:rsidRPr="00B63FD2">
        <w:rPr>
          <w:rFonts w:cstheme="minorHAnsi"/>
          <w:sz w:val="24"/>
          <w:szCs w:val="24"/>
        </w:rPr>
        <w:t>Java gestisce gli errori attraverso il meccanismo delle eccezioni. Un'eccezione rappresenta un'anomalia che si verifica durante l'esecuzione di un programma e interrompe il normale flusso di esecuzione. Quando si verifica un'eccezione, viene "sollevata" (thrown) dalla parte del codice che ha riscontrato l'errore e viene cercato un blocco di codice che la "catturi" (catch) e gestisca l'eccezione in modo appropriato.</w:t>
      </w:r>
      <w:r w:rsidR="00736BA2" w:rsidRPr="00B63FD2">
        <w:rPr>
          <w:rFonts w:cstheme="minorHAnsi"/>
          <w:sz w:val="24"/>
          <w:szCs w:val="24"/>
        </w:rPr>
        <w:t xml:space="preserve"> </w:t>
      </w:r>
      <w:r w:rsidR="00CE7B67" w:rsidRPr="00B63FD2">
        <w:rPr>
          <w:rFonts w:cstheme="minorHAnsi"/>
          <w:sz w:val="24"/>
          <w:szCs w:val="24"/>
        </w:rPr>
        <w:t xml:space="preserve">Le eccezioni in Java sono oggetti che appartengono a gerarchie di classi predefinite. </w:t>
      </w:r>
    </w:p>
    <w:p w14:paraId="0C780F67" w14:textId="77777777" w:rsidR="00736BA2" w:rsidRPr="00B63FD2" w:rsidRDefault="00736BA2" w:rsidP="00556C87">
      <w:pPr>
        <w:pStyle w:val="Nessunaspaziatura"/>
        <w:ind w:left="720"/>
        <w:rPr>
          <w:rFonts w:cstheme="minorHAnsi"/>
          <w:sz w:val="24"/>
          <w:szCs w:val="24"/>
        </w:rPr>
      </w:pPr>
    </w:p>
    <w:p w14:paraId="60718DD1" w14:textId="5DF14885" w:rsidR="00CE7B67" w:rsidRPr="00B63FD2" w:rsidRDefault="00CE7B67" w:rsidP="00556C87">
      <w:pPr>
        <w:pStyle w:val="Nessunaspaziatura"/>
        <w:ind w:left="720"/>
        <w:rPr>
          <w:rFonts w:cstheme="minorHAnsi"/>
          <w:sz w:val="24"/>
          <w:szCs w:val="24"/>
        </w:rPr>
      </w:pPr>
      <w:r w:rsidRPr="00B63FD2">
        <w:rPr>
          <w:rFonts w:cstheme="minorHAnsi"/>
          <w:sz w:val="24"/>
          <w:szCs w:val="24"/>
        </w:rPr>
        <w:t>Le eccezioni possono essere di tipi diversi, ad esempio:</w:t>
      </w:r>
    </w:p>
    <w:p w14:paraId="7F5A7BD7" w14:textId="77777777" w:rsidR="00CE7B67" w:rsidRPr="00B63FD2" w:rsidRDefault="00CE7B67" w:rsidP="00556C87">
      <w:pPr>
        <w:pStyle w:val="Nessunaspaziatura"/>
        <w:numPr>
          <w:ilvl w:val="0"/>
          <w:numId w:val="4"/>
        </w:numPr>
        <w:rPr>
          <w:rFonts w:cstheme="minorHAnsi"/>
          <w:sz w:val="24"/>
          <w:szCs w:val="24"/>
        </w:rPr>
      </w:pPr>
      <w:r w:rsidRPr="00B63FD2">
        <w:rPr>
          <w:rFonts w:cstheme="minorHAnsi"/>
          <w:sz w:val="24"/>
          <w:szCs w:val="24"/>
        </w:rPr>
        <w:t>Eccezioni controllate: Sono le eccezioni che devono essere esplicitamente gestite tramite blocchi try-catch o dichiarate nella firma del metodo utilizzando la parola chiave throws. Ad esempio: IOException, SQLException, ecc.</w:t>
      </w:r>
    </w:p>
    <w:p w14:paraId="2CA0DCB1" w14:textId="21DE04A1" w:rsidR="00256ED5" w:rsidRDefault="00CE7B67" w:rsidP="00556C87">
      <w:pPr>
        <w:pStyle w:val="Nessunaspaziatura"/>
        <w:numPr>
          <w:ilvl w:val="0"/>
          <w:numId w:val="4"/>
        </w:numPr>
        <w:rPr>
          <w:rFonts w:cstheme="minorHAnsi"/>
          <w:sz w:val="24"/>
          <w:szCs w:val="24"/>
        </w:rPr>
      </w:pPr>
      <w:r w:rsidRPr="00B63FD2">
        <w:rPr>
          <w:rFonts w:cstheme="minorHAnsi"/>
          <w:sz w:val="24"/>
          <w:szCs w:val="24"/>
        </w:rPr>
        <w:t>Eccezioni non controllate: Sono le eccezioni che non sono necessarie da gestire esplicitamente. Derivano dalla classe RuntimeException e sono sollevate in circostanze impreviste, come NullPointerException, ArrayIndexOutOfBoundsException, ecc.</w:t>
      </w:r>
    </w:p>
    <w:p w14:paraId="48534B19" w14:textId="77777777" w:rsidR="000C3FE3" w:rsidRPr="00B63FD2" w:rsidRDefault="000C3FE3" w:rsidP="000C3FE3">
      <w:pPr>
        <w:pStyle w:val="Nessunaspaziatura"/>
        <w:ind w:left="1440"/>
        <w:rPr>
          <w:rFonts w:cstheme="minorHAnsi"/>
          <w:sz w:val="24"/>
          <w:szCs w:val="24"/>
        </w:rPr>
      </w:pPr>
    </w:p>
    <w:p w14:paraId="7D04268A" w14:textId="77777777" w:rsidR="00205E19"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Input-Output e Files</w:t>
      </w:r>
      <w:r w:rsidR="00CE7B67" w:rsidRPr="00B63FD2">
        <w:rPr>
          <w:rFonts w:cstheme="minorHAnsi"/>
          <w:sz w:val="24"/>
          <w:szCs w:val="24"/>
        </w:rPr>
        <w:br/>
        <w:t>L'input-output (I/O) di file è il processo di lettura e scrittura di dati da e verso file sul disco rigido o altri dispositivi di archiviazione. Questo processo coinvolge principalmente tre tipi di stream:</w:t>
      </w:r>
    </w:p>
    <w:p w14:paraId="3B366627" w14:textId="77777777" w:rsidR="00205E19" w:rsidRPr="00B63FD2" w:rsidRDefault="00CE7B67" w:rsidP="00556C87">
      <w:pPr>
        <w:pStyle w:val="Nessunaspaziatura"/>
        <w:numPr>
          <w:ilvl w:val="1"/>
          <w:numId w:val="7"/>
        </w:numPr>
        <w:rPr>
          <w:rFonts w:cstheme="minorHAnsi"/>
          <w:sz w:val="24"/>
          <w:szCs w:val="24"/>
        </w:rPr>
      </w:pPr>
      <w:r w:rsidRPr="00B63FD2">
        <w:rPr>
          <w:rFonts w:cstheme="minorHAnsi"/>
          <w:sz w:val="24"/>
          <w:szCs w:val="24"/>
        </w:rPr>
        <w:t>FileInputStream e FileOutputStream: Questi stream vengono utilizzati per leggere e scrivere dati binari, come file immagini o file audio.</w:t>
      </w:r>
    </w:p>
    <w:p w14:paraId="4057328D" w14:textId="77777777" w:rsidR="00205E19" w:rsidRPr="00B63FD2" w:rsidRDefault="00CE7B67" w:rsidP="00556C87">
      <w:pPr>
        <w:pStyle w:val="Nessunaspaziatura"/>
        <w:numPr>
          <w:ilvl w:val="1"/>
          <w:numId w:val="7"/>
        </w:numPr>
        <w:rPr>
          <w:rFonts w:cstheme="minorHAnsi"/>
          <w:sz w:val="24"/>
          <w:szCs w:val="24"/>
        </w:rPr>
      </w:pPr>
      <w:r w:rsidRPr="00B63FD2">
        <w:rPr>
          <w:rFonts w:cstheme="minorHAnsi"/>
          <w:sz w:val="24"/>
          <w:szCs w:val="24"/>
        </w:rPr>
        <w:t>FileReader e FileWriter: Questi stream vengono utilizzati per leggere e scrivere caratteri, come file di testo.</w:t>
      </w:r>
    </w:p>
    <w:p w14:paraId="5303E21B" w14:textId="77777777" w:rsidR="00205E19" w:rsidRPr="00B63FD2" w:rsidRDefault="00CE7B67" w:rsidP="00556C87">
      <w:pPr>
        <w:pStyle w:val="Nessunaspaziatura"/>
        <w:numPr>
          <w:ilvl w:val="1"/>
          <w:numId w:val="7"/>
        </w:numPr>
        <w:rPr>
          <w:rFonts w:cstheme="minorHAnsi"/>
          <w:sz w:val="24"/>
          <w:szCs w:val="24"/>
        </w:rPr>
      </w:pPr>
      <w:r w:rsidRPr="00B63FD2">
        <w:rPr>
          <w:rFonts w:cstheme="minorHAnsi"/>
          <w:sz w:val="24"/>
          <w:szCs w:val="24"/>
        </w:rPr>
        <w:t>BufferedReader e BufferedWriter: Questi sono utilizzati per leggere e scrivere caratteri con un'efficienza maggiore rispetto a FileReader e FileWriter, in quanto utilizzano buffer per ridurre le operazioni di I/O.</w:t>
      </w:r>
    </w:p>
    <w:p w14:paraId="42D820B0" w14:textId="77777777" w:rsidR="00736BA2" w:rsidRPr="00B63FD2" w:rsidRDefault="00736BA2" w:rsidP="00556C87">
      <w:pPr>
        <w:pStyle w:val="Nessunaspaziatura"/>
        <w:ind w:left="720"/>
        <w:rPr>
          <w:rFonts w:cstheme="minorHAnsi"/>
          <w:sz w:val="24"/>
          <w:szCs w:val="24"/>
        </w:rPr>
      </w:pPr>
    </w:p>
    <w:p w14:paraId="323F4147" w14:textId="0D3A6825" w:rsidR="00256ED5" w:rsidRPr="00B63FD2" w:rsidRDefault="00CE7B67" w:rsidP="00556C87">
      <w:pPr>
        <w:pStyle w:val="Nessunaspaziatura"/>
        <w:ind w:left="720"/>
        <w:rPr>
          <w:rFonts w:cstheme="minorHAnsi"/>
          <w:sz w:val="24"/>
          <w:szCs w:val="24"/>
        </w:rPr>
      </w:pPr>
      <w:r w:rsidRPr="00B63FD2">
        <w:rPr>
          <w:rFonts w:cstheme="minorHAnsi"/>
          <w:sz w:val="24"/>
          <w:szCs w:val="24"/>
        </w:rPr>
        <w:t xml:space="preserve">È importante notare che tutte queste operazioni di I/O possono generare </w:t>
      </w:r>
      <w:r w:rsidR="00736BA2" w:rsidRPr="00B63FD2">
        <w:rPr>
          <w:rFonts w:cstheme="minorHAnsi"/>
          <w:sz w:val="24"/>
          <w:szCs w:val="24"/>
        </w:rPr>
        <w:t>eccezioni; quindi,</w:t>
      </w:r>
      <w:r w:rsidRPr="00B63FD2">
        <w:rPr>
          <w:rFonts w:cstheme="minorHAnsi"/>
          <w:sz w:val="24"/>
          <w:szCs w:val="24"/>
        </w:rPr>
        <w:t xml:space="preserve"> è necessario gestire correttamente le eccezioni utilizzando il meccanismo delle eccezioni che abbiamo discusso nella sezione precedente sulla "Gestione degli errori in Java".</w:t>
      </w:r>
    </w:p>
    <w:p w14:paraId="34E407F8" w14:textId="77777777" w:rsidR="00736BA2" w:rsidRPr="00B63FD2" w:rsidRDefault="00736BA2" w:rsidP="00556C87">
      <w:pPr>
        <w:pStyle w:val="Nessunaspaziatura"/>
        <w:ind w:left="720"/>
        <w:rPr>
          <w:rFonts w:cstheme="minorHAnsi"/>
          <w:sz w:val="24"/>
          <w:szCs w:val="24"/>
        </w:rPr>
      </w:pPr>
    </w:p>
    <w:p w14:paraId="69BDF8E8" w14:textId="77777777" w:rsidR="00205E19"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Thread</w:t>
      </w:r>
      <w:r w:rsidR="00205E19" w:rsidRPr="00B63FD2">
        <w:rPr>
          <w:rFonts w:cstheme="minorHAnsi"/>
          <w:sz w:val="24"/>
          <w:szCs w:val="24"/>
        </w:rPr>
        <w:br/>
        <w:t xml:space="preserve">Un thread in Java rappresenta un singolo flusso di esecuzione all'interno di un programma. I thread consentono ai programmi di eseguire operazioni concorrentemente, dividendo il </w:t>
      </w:r>
      <w:r w:rsidR="00205E19" w:rsidRPr="00B63FD2">
        <w:rPr>
          <w:rFonts w:cstheme="minorHAnsi"/>
          <w:sz w:val="24"/>
          <w:szCs w:val="24"/>
        </w:rPr>
        <w:lastRenderedPageBreak/>
        <w:t>lavoro tra più unità di elaborazione. La sincronizzazione tra i thread è necessaria per garantire la mutua esclusione e l'accesso sicuro alle risorse condivise.</w:t>
      </w:r>
    </w:p>
    <w:p w14:paraId="3F74795F" w14:textId="77777777" w:rsidR="00736BA2" w:rsidRPr="00B63FD2" w:rsidRDefault="00736BA2" w:rsidP="00556C87">
      <w:pPr>
        <w:pStyle w:val="Nessunaspaziatura"/>
        <w:ind w:left="720"/>
        <w:rPr>
          <w:rFonts w:cstheme="minorHAnsi"/>
          <w:sz w:val="24"/>
          <w:szCs w:val="24"/>
        </w:rPr>
      </w:pPr>
    </w:p>
    <w:p w14:paraId="11971F4D" w14:textId="14BA0592" w:rsidR="00205E19" w:rsidRPr="00B63FD2" w:rsidRDefault="00205E19" w:rsidP="00556C87">
      <w:pPr>
        <w:pStyle w:val="Nessunaspaziatura"/>
        <w:ind w:left="720"/>
        <w:rPr>
          <w:rFonts w:cstheme="minorHAnsi"/>
          <w:sz w:val="24"/>
          <w:szCs w:val="24"/>
        </w:rPr>
      </w:pPr>
      <w:r w:rsidRPr="00B63FD2">
        <w:rPr>
          <w:rFonts w:cstheme="minorHAnsi"/>
          <w:sz w:val="24"/>
          <w:szCs w:val="24"/>
        </w:rPr>
        <w:t xml:space="preserve">Java gestisce la sincronizzazione tramite l'uso di intrinsic lock/monitor lock. Quando un thread ha bisogno di accedere in modo esclusivo a un campo di un oggetto, acquisisce un lock intrinseco e lo rilascia quando ha terminato l'accesso. </w:t>
      </w:r>
    </w:p>
    <w:p w14:paraId="0F8A528B" w14:textId="77777777" w:rsidR="00736BA2" w:rsidRPr="00B63FD2" w:rsidRDefault="00736BA2" w:rsidP="00556C87">
      <w:pPr>
        <w:pStyle w:val="Nessunaspaziatura"/>
        <w:ind w:left="720"/>
        <w:rPr>
          <w:rFonts w:cstheme="minorHAnsi"/>
          <w:sz w:val="24"/>
          <w:szCs w:val="24"/>
        </w:rPr>
      </w:pPr>
    </w:p>
    <w:p w14:paraId="0E19B1C1" w14:textId="7261085A" w:rsidR="00205E19" w:rsidRPr="00B63FD2" w:rsidRDefault="00205E19" w:rsidP="00556C87">
      <w:pPr>
        <w:pStyle w:val="Nessunaspaziatura"/>
        <w:ind w:left="720"/>
        <w:rPr>
          <w:rFonts w:cstheme="minorHAnsi"/>
          <w:sz w:val="24"/>
          <w:szCs w:val="24"/>
        </w:rPr>
      </w:pPr>
      <w:r w:rsidRPr="00B63FD2">
        <w:rPr>
          <w:rFonts w:cstheme="minorHAnsi"/>
          <w:sz w:val="24"/>
          <w:szCs w:val="24"/>
        </w:rPr>
        <w:t>La parola chiave synchronized viene utilizzata per marcare i blocchi di codice o i metodi che richiedono la sincronizzazione.</w:t>
      </w:r>
    </w:p>
    <w:p w14:paraId="7237FBFC" w14:textId="77777777" w:rsidR="00736BA2" w:rsidRPr="00B63FD2" w:rsidRDefault="00736BA2" w:rsidP="00556C87">
      <w:pPr>
        <w:pStyle w:val="Nessunaspaziatura"/>
        <w:ind w:left="720"/>
        <w:rPr>
          <w:rFonts w:cstheme="minorHAnsi"/>
          <w:sz w:val="24"/>
          <w:szCs w:val="24"/>
        </w:rPr>
      </w:pPr>
    </w:p>
    <w:p w14:paraId="18C91223" w14:textId="488D5D10" w:rsidR="00205E19" w:rsidRPr="00B63FD2" w:rsidRDefault="00205E19" w:rsidP="00556C87">
      <w:pPr>
        <w:pStyle w:val="Nessunaspaziatura"/>
        <w:ind w:left="720"/>
        <w:rPr>
          <w:rFonts w:cstheme="minorHAnsi"/>
          <w:sz w:val="24"/>
          <w:szCs w:val="24"/>
        </w:rPr>
      </w:pPr>
      <w:r w:rsidRPr="00B63FD2">
        <w:rPr>
          <w:rFonts w:cstheme="minorHAnsi"/>
          <w:sz w:val="24"/>
          <w:szCs w:val="24"/>
        </w:rPr>
        <w:t>I thread possono trovarsi in diversi stati, come:</w:t>
      </w:r>
    </w:p>
    <w:p w14:paraId="2533AD49" w14:textId="7C9967DC"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NEW (non ancora partito)</w:t>
      </w:r>
    </w:p>
    <w:p w14:paraId="09BEED11" w14:textId="77777777"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RUNNABLE (in esecuzione)</w:t>
      </w:r>
    </w:p>
    <w:p w14:paraId="695309D1" w14:textId="77777777"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BLOCKED (bloccato per un lock)</w:t>
      </w:r>
    </w:p>
    <w:p w14:paraId="476997A6" w14:textId="77777777"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WAITING (in attesa indefinita)</w:t>
      </w:r>
    </w:p>
    <w:p w14:paraId="054C73C7" w14:textId="77777777"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TIMED_WAITING (in attesa per un tempo definito)</w:t>
      </w:r>
    </w:p>
    <w:p w14:paraId="2EA69613" w14:textId="20F5AFD1" w:rsidR="00205E19" w:rsidRPr="00B63FD2" w:rsidRDefault="00205E19" w:rsidP="00556C87">
      <w:pPr>
        <w:pStyle w:val="Nessunaspaziatura"/>
        <w:numPr>
          <w:ilvl w:val="0"/>
          <w:numId w:val="9"/>
        </w:numPr>
        <w:rPr>
          <w:rFonts w:cstheme="minorHAnsi"/>
          <w:sz w:val="24"/>
          <w:szCs w:val="24"/>
        </w:rPr>
      </w:pPr>
      <w:r w:rsidRPr="00B63FD2">
        <w:rPr>
          <w:rFonts w:cstheme="minorHAnsi"/>
          <w:sz w:val="24"/>
          <w:szCs w:val="24"/>
        </w:rPr>
        <w:t>TERMINATED (ha completato il ciclo di vita).</w:t>
      </w:r>
    </w:p>
    <w:p w14:paraId="4D53BB8C" w14:textId="77777777" w:rsidR="00736BA2" w:rsidRPr="00B63FD2" w:rsidRDefault="00736BA2" w:rsidP="00556C87">
      <w:pPr>
        <w:pStyle w:val="Nessunaspaziatura"/>
        <w:ind w:left="720"/>
        <w:rPr>
          <w:rFonts w:cstheme="minorHAnsi"/>
          <w:sz w:val="24"/>
          <w:szCs w:val="24"/>
        </w:rPr>
      </w:pPr>
    </w:p>
    <w:p w14:paraId="5AA60E69" w14:textId="68CAF632" w:rsidR="00205E19" w:rsidRPr="00B63FD2" w:rsidRDefault="00205E19" w:rsidP="00556C87">
      <w:pPr>
        <w:pStyle w:val="Nessunaspaziatura"/>
        <w:ind w:left="720"/>
        <w:rPr>
          <w:rFonts w:cstheme="minorHAnsi"/>
          <w:sz w:val="24"/>
          <w:szCs w:val="24"/>
        </w:rPr>
      </w:pPr>
      <w:r w:rsidRPr="00B63FD2">
        <w:rPr>
          <w:rFonts w:cstheme="minorHAnsi"/>
          <w:sz w:val="24"/>
          <w:szCs w:val="24"/>
        </w:rPr>
        <w:t xml:space="preserve">Ci sono tre principali condizioni di blocco a causa di diverse cause: </w:t>
      </w:r>
    </w:p>
    <w:p w14:paraId="4116EF90" w14:textId="77777777" w:rsidR="00205E19" w:rsidRPr="00B63FD2" w:rsidRDefault="00205E19" w:rsidP="00556C87">
      <w:pPr>
        <w:pStyle w:val="Nessunaspaziatura"/>
        <w:numPr>
          <w:ilvl w:val="0"/>
          <w:numId w:val="10"/>
        </w:numPr>
        <w:rPr>
          <w:rFonts w:cstheme="minorHAnsi"/>
          <w:sz w:val="24"/>
          <w:szCs w:val="24"/>
        </w:rPr>
      </w:pPr>
      <w:r w:rsidRPr="00B63FD2">
        <w:rPr>
          <w:rFonts w:cstheme="minorHAnsi"/>
          <w:sz w:val="24"/>
          <w:szCs w:val="24"/>
        </w:rPr>
        <w:t>starvation (un thread mantiene un lock senza rilasciarlo)</w:t>
      </w:r>
    </w:p>
    <w:p w14:paraId="4AC16862" w14:textId="77777777" w:rsidR="00205E19" w:rsidRPr="00B63FD2" w:rsidRDefault="00205E19" w:rsidP="00556C87">
      <w:pPr>
        <w:pStyle w:val="Nessunaspaziatura"/>
        <w:numPr>
          <w:ilvl w:val="0"/>
          <w:numId w:val="10"/>
        </w:numPr>
        <w:rPr>
          <w:rFonts w:cstheme="minorHAnsi"/>
          <w:sz w:val="24"/>
          <w:szCs w:val="24"/>
        </w:rPr>
      </w:pPr>
      <w:r w:rsidRPr="00B63FD2">
        <w:rPr>
          <w:rFonts w:cstheme="minorHAnsi"/>
          <w:sz w:val="24"/>
          <w:szCs w:val="24"/>
        </w:rPr>
        <w:t>deadlock (due thread si aspettano a vicenda per rilasciare risorse)</w:t>
      </w:r>
    </w:p>
    <w:p w14:paraId="47D81F82" w14:textId="32A3A36D" w:rsidR="00205E19" w:rsidRPr="00B63FD2" w:rsidRDefault="00205E19" w:rsidP="00556C87">
      <w:pPr>
        <w:pStyle w:val="Nessunaspaziatura"/>
        <w:numPr>
          <w:ilvl w:val="0"/>
          <w:numId w:val="10"/>
        </w:numPr>
        <w:rPr>
          <w:rFonts w:cstheme="minorHAnsi"/>
          <w:sz w:val="24"/>
          <w:szCs w:val="24"/>
        </w:rPr>
      </w:pPr>
      <w:r w:rsidRPr="00B63FD2">
        <w:rPr>
          <w:rFonts w:cstheme="minorHAnsi"/>
          <w:sz w:val="24"/>
          <w:szCs w:val="24"/>
        </w:rPr>
        <w:t>livelock (due thread sono attivi ma non fanno progressi).</w:t>
      </w:r>
    </w:p>
    <w:p w14:paraId="0A06CC92" w14:textId="77777777" w:rsidR="00736BA2" w:rsidRPr="00B63FD2" w:rsidRDefault="00736BA2" w:rsidP="00556C87">
      <w:pPr>
        <w:pStyle w:val="Nessunaspaziatura"/>
        <w:ind w:left="720"/>
        <w:rPr>
          <w:rFonts w:cstheme="minorHAnsi"/>
          <w:sz w:val="24"/>
          <w:szCs w:val="24"/>
        </w:rPr>
      </w:pPr>
    </w:p>
    <w:p w14:paraId="6CE19F57" w14:textId="77777777" w:rsidR="00736BA2" w:rsidRPr="00B63FD2" w:rsidRDefault="00205E19" w:rsidP="00556C87">
      <w:pPr>
        <w:pStyle w:val="Nessunaspaziatura"/>
        <w:ind w:left="720"/>
        <w:rPr>
          <w:rFonts w:cstheme="minorHAnsi"/>
          <w:sz w:val="24"/>
          <w:szCs w:val="24"/>
        </w:rPr>
      </w:pPr>
      <w:r w:rsidRPr="00B63FD2">
        <w:rPr>
          <w:rFonts w:cstheme="minorHAnsi"/>
          <w:sz w:val="24"/>
          <w:szCs w:val="24"/>
        </w:rPr>
        <w:t>Per semplificare la creazione e gestione dei thread, Java fornisce l'Executor Framework</w:t>
      </w:r>
      <w:r w:rsidR="00736BA2" w:rsidRPr="00B63FD2">
        <w:rPr>
          <w:rFonts w:cstheme="minorHAnsi"/>
          <w:sz w:val="24"/>
          <w:szCs w:val="24"/>
        </w:rPr>
        <w:t xml:space="preserve"> che </w:t>
      </w:r>
      <w:r w:rsidRPr="00B63FD2">
        <w:rPr>
          <w:rFonts w:cstheme="minorHAnsi"/>
          <w:sz w:val="24"/>
          <w:szCs w:val="24"/>
        </w:rPr>
        <w:t xml:space="preserve">include le interfacce Executor, ExecutorService, e ScheduledExecutorService. </w:t>
      </w:r>
    </w:p>
    <w:p w14:paraId="7F2FCD95" w14:textId="77777777" w:rsidR="00736BA2" w:rsidRPr="00B63FD2" w:rsidRDefault="00736BA2" w:rsidP="00556C87">
      <w:pPr>
        <w:pStyle w:val="Nessunaspaziatura"/>
        <w:ind w:left="720"/>
        <w:rPr>
          <w:rFonts w:cstheme="minorHAnsi"/>
          <w:sz w:val="24"/>
          <w:szCs w:val="24"/>
        </w:rPr>
      </w:pPr>
    </w:p>
    <w:p w14:paraId="3FB80581" w14:textId="26AABD60" w:rsidR="00256ED5" w:rsidRPr="00B63FD2" w:rsidRDefault="00205E19" w:rsidP="00556C87">
      <w:pPr>
        <w:pStyle w:val="Nessunaspaziatura"/>
        <w:ind w:left="720"/>
        <w:rPr>
          <w:rFonts w:cstheme="minorHAnsi"/>
          <w:sz w:val="24"/>
          <w:szCs w:val="24"/>
        </w:rPr>
      </w:pPr>
      <w:r w:rsidRPr="00B63FD2">
        <w:rPr>
          <w:rFonts w:cstheme="minorHAnsi"/>
          <w:sz w:val="24"/>
          <w:szCs w:val="24"/>
        </w:rPr>
        <w:t>L'Executor Framework permette di astrarre la gestione dei thread, creare pool di thread per riutilizzare le risorse e pianificare l'esecuzione dei thread in intervalli di tempo specifici o in modo ciclico. Questo approccio migliora l'efficienza e la gestione dei thread all'interno delle applicazioni.</w:t>
      </w:r>
    </w:p>
    <w:p w14:paraId="50FFD3C3" w14:textId="77777777" w:rsidR="00736BA2" w:rsidRPr="00B63FD2" w:rsidRDefault="00736BA2" w:rsidP="00556C87">
      <w:pPr>
        <w:pStyle w:val="Nessunaspaziatura"/>
        <w:ind w:left="720"/>
        <w:rPr>
          <w:rFonts w:cstheme="minorHAnsi"/>
          <w:sz w:val="24"/>
          <w:szCs w:val="24"/>
        </w:rPr>
      </w:pPr>
    </w:p>
    <w:p w14:paraId="3AD5EAF7" w14:textId="339C0431" w:rsidR="00443FA7"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Database</w:t>
      </w:r>
      <w:r w:rsidR="00443FA7" w:rsidRPr="00B63FD2">
        <w:rPr>
          <w:rFonts w:cstheme="minorHAnsi"/>
          <w:sz w:val="24"/>
          <w:szCs w:val="24"/>
        </w:rPr>
        <w:br/>
        <w:t>I database in Java possono essere accessibili utilizzando l'API JDBC (Java Database Connectivity), che consente di interagire con diversi tipi di database relazionali in modo uniforme.</w:t>
      </w:r>
    </w:p>
    <w:p w14:paraId="1FEC9549" w14:textId="77777777" w:rsidR="00736BA2" w:rsidRPr="00B63FD2" w:rsidRDefault="00736BA2" w:rsidP="00556C87">
      <w:pPr>
        <w:pStyle w:val="Nessunaspaziatura"/>
        <w:ind w:left="720"/>
        <w:rPr>
          <w:rFonts w:cstheme="minorHAnsi"/>
          <w:sz w:val="24"/>
          <w:szCs w:val="24"/>
        </w:rPr>
      </w:pPr>
    </w:p>
    <w:p w14:paraId="3BA3DA7A" w14:textId="016BCEE3" w:rsidR="00443FA7" w:rsidRPr="00B63FD2" w:rsidRDefault="00443FA7" w:rsidP="00556C87">
      <w:pPr>
        <w:pStyle w:val="Nessunaspaziatura"/>
        <w:ind w:left="720"/>
        <w:rPr>
          <w:rFonts w:cstheme="minorHAnsi"/>
          <w:sz w:val="24"/>
          <w:szCs w:val="24"/>
        </w:rPr>
      </w:pPr>
      <w:r w:rsidRPr="00B63FD2">
        <w:rPr>
          <w:rFonts w:cstheme="minorHAnsi"/>
          <w:sz w:val="24"/>
          <w:szCs w:val="24"/>
        </w:rPr>
        <w:t>Le classi importanti nell'API JDBC includono:</w:t>
      </w:r>
    </w:p>
    <w:p w14:paraId="18013E82" w14:textId="77777777" w:rsidR="00443FA7" w:rsidRPr="00B63FD2" w:rsidRDefault="00443FA7" w:rsidP="00556C87">
      <w:pPr>
        <w:pStyle w:val="Nessunaspaziatura"/>
        <w:numPr>
          <w:ilvl w:val="1"/>
          <w:numId w:val="11"/>
        </w:numPr>
        <w:rPr>
          <w:rFonts w:cstheme="minorHAnsi"/>
          <w:sz w:val="24"/>
          <w:szCs w:val="24"/>
        </w:rPr>
      </w:pPr>
      <w:r w:rsidRPr="00B63FD2">
        <w:rPr>
          <w:rFonts w:cstheme="minorHAnsi"/>
          <w:sz w:val="24"/>
          <w:szCs w:val="24"/>
        </w:rPr>
        <w:t>DriverManager: È la classe principale per gestire i driver JDBC. Fornisce il metodo getConnection, che accetta un URL del database e restituisce un oggetto di tipo Connection. La Connection rappresenta una connessione specifica con il database.</w:t>
      </w:r>
    </w:p>
    <w:p w14:paraId="02C7BFF2" w14:textId="77777777" w:rsidR="00443FA7" w:rsidRPr="00B63FD2" w:rsidRDefault="00443FA7" w:rsidP="00556C87">
      <w:pPr>
        <w:pStyle w:val="Nessunaspaziatura"/>
        <w:numPr>
          <w:ilvl w:val="1"/>
          <w:numId w:val="11"/>
        </w:numPr>
        <w:rPr>
          <w:rFonts w:cstheme="minorHAnsi"/>
          <w:sz w:val="24"/>
          <w:szCs w:val="24"/>
        </w:rPr>
      </w:pPr>
      <w:r w:rsidRPr="00B63FD2">
        <w:rPr>
          <w:rFonts w:cstheme="minorHAnsi"/>
          <w:sz w:val="24"/>
          <w:szCs w:val="24"/>
        </w:rPr>
        <w:t>Connection: È la classe che gestisce la connessione con il database specifico. È utilizzata per creare le istanze di Statement e PreparedStatement.</w:t>
      </w:r>
    </w:p>
    <w:p w14:paraId="441B5BAA" w14:textId="77777777" w:rsidR="00443FA7" w:rsidRPr="00B63FD2" w:rsidRDefault="00443FA7" w:rsidP="00556C87">
      <w:pPr>
        <w:pStyle w:val="Nessunaspaziatura"/>
        <w:numPr>
          <w:ilvl w:val="1"/>
          <w:numId w:val="11"/>
        </w:numPr>
        <w:rPr>
          <w:rFonts w:cstheme="minorHAnsi"/>
          <w:sz w:val="24"/>
          <w:szCs w:val="24"/>
        </w:rPr>
      </w:pPr>
      <w:r w:rsidRPr="00B63FD2">
        <w:rPr>
          <w:rFonts w:cstheme="minorHAnsi"/>
          <w:sz w:val="24"/>
          <w:szCs w:val="24"/>
        </w:rPr>
        <w:t>Statement: È la classe utilizzata per eseguire query sul database. Può essere utilizzata per eseguire query SQL semplici, ma è soggetta a problemi di sicurezza come le SQL injection.</w:t>
      </w:r>
    </w:p>
    <w:p w14:paraId="68985DCD" w14:textId="77777777" w:rsidR="00443FA7" w:rsidRPr="00B63FD2" w:rsidRDefault="00443FA7" w:rsidP="00556C87">
      <w:pPr>
        <w:pStyle w:val="Nessunaspaziatura"/>
        <w:numPr>
          <w:ilvl w:val="1"/>
          <w:numId w:val="11"/>
        </w:numPr>
        <w:rPr>
          <w:rFonts w:cstheme="minorHAnsi"/>
          <w:sz w:val="24"/>
          <w:szCs w:val="24"/>
        </w:rPr>
      </w:pPr>
      <w:r w:rsidRPr="00B63FD2">
        <w:rPr>
          <w:rFonts w:cstheme="minorHAnsi"/>
          <w:sz w:val="24"/>
          <w:szCs w:val="24"/>
        </w:rPr>
        <w:t>PreparedStatement: È una forma precompilata di Statement che consente di eseguire query SQL in modo più efficiente e sicuro, poiché i parametri possono essere inseriti in modo parametrizzato e non concatenato.</w:t>
      </w:r>
    </w:p>
    <w:p w14:paraId="58586AE7" w14:textId="0428B06C" w:rsidR="00256ED5" w:rsidRPr="00B63FD2" w:rsidRDefault="00443FA7" w:rsidP="00556C87">
      <w:pPr>
        <w:pStyle w:val="Nessunaspaziatura"/>
        <w:numPr>
          <w:ilvl w:val="1"/>
          <w:numId w:val="11"/>
        </w:numPr>
        <w:rPr>
          <w:rFonts w:cstheme="minorHAnsi"/>
          <w:sz w:val="24"/>
          <w:szCs w:val="24"/>
        </w:rPr>
      </w:pPr>
      <w:r w:rsidRPr="00B63FD2">
        <w:rPr>
          <w:rFonts w:cstheme="minorHAnsi"/>
          <w:sz w:val="24"/>
          <w:szCs w:val="24"/>
        </w:rPr>
        <w:lastRenderedPageBreak/>
        <w:t>ResultSet: È una tabella di dati ottenuti dal database dopo l'esecuzione di una query. I dati risultanti possono essere letti e manipolati tramite l'uso di metodi forniti da questa classe.</w:t>
      </w:r>
    </w:p>
    <w:p w14:paraId="5E1E80E2" w14:textId="77777777" w:rsidR="00736BA2" w:rsidRPr="00B63FD2" w:rsidRDefault="00736BA2" w:rsidP="00556C87">
      <w:pPr>
        <w:pStyle w:val="Nessunaspaziatura"/>
        <w:ind w:left="1440"/>
        <w:rPr>
          <w:rFonts w:cstheme="minorHAnsi"/>
          <w:sz w:val="24"/>
          <w:szCs w:val="24"/>
        </w:rPr>
      </w:pPr>
    </w:p>
    <w:p w14:paraId="104BF390" w14:textId="77777777" w:rsidR="00443FA7" w:rsidRPr="00B63FD2" w:rsidRDefault="00256ED5" w:rsidP="00556C87">
      <w:pPr>
        <w:pStyle w:val="Nessunaspaziatura"/>
        <w:numPr>
          <w:ilvl w:val="0"/>
          <w:numId w:val="1"/>
        </w:numPr>
        <w:rPr>
          <w:rFonts w:cstheme="minorHAnsi"/>
          <w:sz w:val="24"/>
          <w:szCs w:val="24"/>
        </w:rPr>
      </w:pPr>
      <w:r w:rsidRPr="00B63FD2">
        <w:rPr>
          <w:rFonts w:cstheme="minorHAnsi"/>
          <w:b/>
          <w:bCs/>
          <w:sz w:val="24"/>
          <w:szCs w:val="24"/>
        </w:rPr>
        <w:t>Metodo equals</w:t>
      </w:r>
      <w:r w:rsidR="00443FA7" w:rsidRPr="00B63FD2">
        <w:rPr>
          <w:rFonts w:cstheme="minorHAnsi"/>
          <w:sz w:val="24"/>
          <w:szCs w:val="24"/>
        </w:rPr>
        <w:br/>
        <w:t>Il metodo equals in Java è utilizzato per confrontare due oggetti per uguaglianza. Le regole da seguire per implementare correttamente il metodo equals sono le seguenti:</w:t>
      </w:r>
    </w:p>
    <w:p w14:paraId="4CCB87DB" w14:textId="77777777" w:rsidR="00443FA7" w:rsidRPr="00B63FD2" w:rsidRDefault="00443FA7" w:rsidP="00556C87">
      <w:pPr>
        <w:pStyle w:val="Nessunaspaziatura"/>
        <w:numPr>
          <w:ilvl w:val="1"/>
          <w:numId w:val="12"/>
        </w:numPr>
        <w:rPr>
          <w:rFonts w:cstheme="minorHAnsi"/>
          <w:sz w:val="24"/>
          <w:szCs w:val="24"/>
        </w:rPr>
      </w:pPr>
      <w:r w:rsidRPr="00B63FD2">
        <w:rPr>
          <w:rFonts w:cstheme="minorHAnsi"/>
          <w:sz w:val="24"/>
          <w:szCs w:val="24"/>
        </w:rPr>
        <w:t>Riflessività: Per ogni riferimento non nullo x, x.equals(x) deve restituire true. In altre parole, un oggetto dovrebbe essere sempre uguale a se stesso.</w:t>
      </w:r>
    </w:p>
    <w:p w14:paraId="3727C905" w14:textId="77777777" w:rsidR="00443FA7" w:rsidRPr="00B63FD2" w:rsidRDefault="00443FA7" w:rsidP="00556C87">
      <w:pPr>
        <w:pStyle w:val="Nessunaspaziatura"/>
        <w:numPr>
          <w:ilvl w:val="1"/>
          <w:numId w:val="12"/>
        </w:numPr>
        <w:rPr>
          <w:rFonts w:cstheme="minorHAnsi"/>
          <w:sz w:val="24"/>
          <w:szCs w:val="24"/>
        </w:rPr>
      </w:pPr>
      <w:r w:rsidRPr="00B63FD2">
        <w:rPr>
          <w:rFonts w:cstheme="minorHAnsi"/>
          <w:sz w:val="24"/>
          <w:szCs w:val="24"/>
        </w:rPr>
        <w:t>Simmetria: Per ogni coppia di riferimenti non nulli x e y, x.equals(y) deve restituire true se e solo se y.equals(x) restituisce true. L'ordine in cui vengono effettuati i confronti non deve influenzare il risultato.</w:t>
      </w:r>
    </w:p>
    <w:p w14:paraId="0C57888E" w14:textId="77777777" w:rsidR="00443FA7" w:rsidRPr="00B63FD2" w:rsidRDefault="00443FA7" w:rsidP="00556C87">
      <w:pPr>
        <w:pStyle w:val="Nessunaspaziatura"/>
        <w:numPr>
          <w:ilvl w:val="1"/>
          <w:numId w:val="12"/>
        </w:numPr>
        <w:rPr>
          <w:rFonts w:cstheme="minorHAnsi"/>
          <w:sz w:val="24"/>
          <w:szCs w:val="24"/>
        </w:rPr>
      </w:pPr>
      <w:r w:rsidRPr="00B63FD2">
        <w:rPr>
          <w:rFonts w:cstheme="minorHAnsi"/>
          <w:sz w:val="24"/>
          <w:szCs w:val="24"/>
        </w:rPr>
        <w:t>Transitività: Per ogni tripla di riferimenti non nulli x, y e z, se x.equals(y) restituisce true e y.equals(z) restituisce true, allora x.equals(z) deve restituire true. In altre parole, se due oggetti sono uguali a un terzo oggetto, allora devono essere uguali anche tra loro.</w:t>
      </w:r>
    </w:p>
    <w:p w14:paraId="151E6ADB" w14:textId="77777777" w:rsidR="00443FA7" w:rsidRPr="00B63FD2" w:rsidRDefault="00443FA7" w:rsidP="00556C87">
      <w:pPr>
        <w:pStyle w:val="Nessunaspaziatura"/>
        <w:numPr>
          <w:ilvl w:val="1"/>
          <w:numId w:val="12"/>
        </w:numPr>
        <w:rPr>
          <w:rFonts w:cstheme="minorHAnsi"/>
          <w:sz w:val="24"/>
          <w:szCs w:val="24"/>
        </w:rPr>
      </w:pPr>
      <w:r w:rsidRPr="00B63FD2">
        <w:rPr>
          <w:rFonts w:cstheme="minorHAnsi"/>
          <w:sz w:val="24"/>
          <w:szCs w:val="24"/>
        </w:rPr>
        <w:t>Consistenza: Per ogni coppia di riferimenti non nulli x e y, invocare più volte x.equals(y) deve ottenere sempre lo stesso risultato, a meno che gli elementi utilizzati per il confronto non siano stati modificati. In altre parole, il risultato del confronto non deve cambiare nel tempo, fintanto che gli oggetti coinvolti non subiscono modifiche.</w:t>
      </w:r>
    </w:p>
    <w:p w14:paraId="4AF62109" w14:textId="30AA9D08" w:rsidR="00443FA7" w:rsidRPr="00B63FD2" w:rsidRDefault="00443FA7" w:rsidP="00556C87">
      <w:pPr>
        <w:pStyle w:val="Nessunaspaziatura"/>
        <w:numPr>
          <w:ilvl w:val="1"/>
          <w:numId w:val="12"/>
        </w:numPr>
        <w:rPr>
          <w:rFonts w:cstheme="minorHAnsi"/>
          <w:sz w:val="24"/>
          <w:szCs w:val="24"/>
        </w:rPr>
      </w:pPr>
      <w:r w:rsidRPr="00B63FD2">
        <w:rPr>
          <w:rFonts w:cstheme="minorHAnsi"/>
          <w:sz w:val="24"/>
          <w:szCs w:val="24"/>
        </w:rPr>
        <w:t>Non-nullità: Per ogni riferimento non nullo x, x.equals(null) deve restituire false. In altre parole, un oggetto non dovrebbe essere uguale a null.</w:t>
      </w:r>
    </w:p>
    <w:p w14:paraId="54FC87C4" w14:textId="77777777" w:rsidR="00736BA2" w:rsidRPr="00B63FD2" w:rsidRDefault="00736BA2" w:rsidP="00556C87">
      <w:pPr>
        <w:pStyle w:val="Nessunaspaziatura"/>
        <w:ind w:left="720"/>
        <w:rPr>
          <w:rFonts w:cstheme="minorHAnsi"/>
          <w:sz w:val="24"/>
          <w:szCs w:val="24"/>
        </w:rPr>
      </w:pPr>
    </w:p>
    <w:p w14:paraId="28EAD287" w14:textId="5343395D" w:rsidR="00256ED5" w:rsidRPr="00B63FD2" w:rsidRDefault="00443FA7" w:rsidP="00556C87">
      <w:pPr>
        <w:pStyle w:val="Nessunaspaziatura"/>
        <w:ind w:left="720"/>
        <w:rPr>
          <w:rFonts w:cstheme="minorHAnsi"/>
          <w:sz w:val="24"/>
          <w:szCs w:val="24"/>
        </w:rPr>
      </w:pPr>
      <w:r w:rsidRPr="00B63FD2">
        <w:rPr>
          <w:rFonts w:cstheme="minorHAnsi"/>
          <w:sz w:val="24"/>
          <w:szCs w:val="24"/>
        </w:rPr>
        <w:t>Implementare correttamente il metodo equals è fondamentale per garantire che le operazioni di confronto tra oggetti siano accurate e affidabili.</w:t>
      </w:r>
    </w:p>
    <w:p w14:paraId="66139235" w14:textId="77777777" w:rsidR="00736BA2" w:rsidRPr="00B63FD2" w:rsidRDefault="00736BA2" w:rsidP="00556C87">
      <w:pPr>
        <w:pStyle w:val="Nessunaspaziatura"/>
        <w:tabs>
          <w:tab w:val="left" w:pos="4005"/>
          <w:tab w:val="center" w:pos="4819"/>
        </w:tabs>
        <w:rPr>
          <w:rFonts w:cstheme="minorHAnsi"/>
          <w:b/>
          <w:bCs/>
          <w:sz w:val="24"/>
          <w:szCs w:val="24"/>
        </w:rPr>
      </w:pPr>
      <w:r w:rsidRPr="00B63FD2">
        <w:rPr>
          <w:rFonts w:cstheme="minorHAnsi"/>
          <w:b/>
          <w:bCs/>
          <w:sz w:val="24"/>
          <w:szCs w:val="24"/>
        </w:rPr>
        <w:tab/>
      </w:r>
    </w:p>
    <w:p w14:paraId="13AD48EC" w14:textId="77777777" w:rsidR="00736BA2" w:rsidRPr="00B63FD2" w:rsidRDefault="00736BA2" w:rsidP="00556C87">
      <w:pPr>
        <w:pStyle w:val="Nessunaspaziatura"/>
        <w:tabs>
          <w:tab w:val="left" w:pos="4005"/>
          <w:tab w:val="center" w:pos="4819"/>
        </w:tabs>
        <w:rPr>
          <w:rFonts w:cstheme="minorHAnsi"/>
          <w:b/>
          <w:bCs/>
          <w:sz w:val="24"/>
          <w:szCs w:val="24"/>
        </w:rPr>
      </w:pPr>
      <w:r w:rsidRPr="00B63FD2">
        <w:rPr>
          <w:rFonts w:cstheme="minorHAnsi"/>
          <w:b/>
          <w:bCs/>
          <w:sz w:val="24"/>
          <w:szCs w:val="24"/>
        </w:rPr>
        <w:tab/>
      </w:r>
    </w:p>
    <w:p w14:paraId="53BF9682" w14:textId="3F35FAC3" w:rsidR="00256ED5" w:rsidRPr="00B63FD2" w:rsidRDefault="00736BA2" w:rsidP="00923FA5">
      <w:pPr>
        <w:jc w:val="center"/>
        <w:rPr>
          <w:rFonts w:cstheme="minorHAnsi"/>
          <w:b/>
          <w:bCs/>
          <w:sz w:val="24"/>
          <w:szCs w:val="24"/>
        </w:rPr>
      </w:pPr>
      <w:r w:rsidRPr="00B63FD2">
        <w:rPr>
          <w:rFonts w:cstheme="minorHAnsi"/>
          <w:b/>
          <w:bCs/>
          <w:sz w:val="24"/>
          <w:szCs w:val="24"/>
        </w:rPr>
        <w:br w:type="page"/>
      </w:r>
      <w:r w:rsidR="00256ED5" w:rsidRPr="00B63FD2">
        <w:rPr>
          <w:rFonts w:cstheme="minorHAnsi"/>
          <w:b/>
          <w:bCs/>
          <w:sz w:val="24"/>
          <w:szCs w:val="24"/>
        </w:rPr>
        <w:lastRenderedPageBreak/>
        <w:t>Swing e JavaFX</w:t>
      </w:r>
    </w:p>
    <w:p w14:paraId="278959D1" w14:textId="77777777" w:rsidR="00673E78" w:rsidRPr="00B63FD2" w:rsidRDefault="00256ED5" w:rsidP="00556C87">
      <w:pPr>
        <w:pStyle w:val="Nessunaspaziatura"/>
        <w:numPr>
          <w:ilvl w:val="0"/>
          <w:numId w:val="2"/>
        </w:numPr>
        <w:rPr>
          <w:rFonts w:cstheme="minorHAnsi"/>
          <w:sz w:val="24"/>
          <w:szCs w:val="24"/>
        </w:rPr>
      </w:pPr>
      <w:r w:rsidRPr="00B63FD2">
        <w:rPr>
          <w:rFonts w:cstheme="minorHAnsi"/>
          <w:b/>
          <w:bCs/>
          <w:sz w:val="24"/>
          <w:szCs w:val="24"/>
        </w:rPr>
        <w:t>Swing</w:t>
      </w:r>
      <w:r w:rsidR="00833059" w:rsidRPr="00B63FD2">
        <w:rPr>
          <w:rFonts w:cstheme="minorHAnsi"/>
          <w:sz w:val="24"/>
          <w:szCs w:val="24"/>
        </w:rPr>
        <w:br/>
      </w:r>
      <w:r w:rsidR="00673E78" w:rsidRPr="00B63FD2">
        <w:rPr>
          <w:rFonts w:cstheme="minorHAnsi"/>
          <w:sz w:val="24"/>
          <w:szCs w:val="24"/>
        </w:rPr>
        <w:t>Swing è una libreria grafica di Java utilizzata per creare interfacce utente (UI) in applicazioni desktop. Le componenti Swing sono indipendenti dal sistema grafico e presentano un aspetto diverso su diverse piattaforme, rendendole portabili su vari sistemi grafici. Sono definite "controlli leggeri" (lightweight) perché hanno meno dipendenza dal sistema sottostante e offrono maggiore portabilità rispetto alle componenti dell'Abstract Window Toolkit (AWT). Tuttavia, possono essere leggermente meno veloci rispetto alle componenti AWT.</w:t>
      </w:r>
    </w:p>
    <w:p w14:paraId="38DAFB36" w14:textId="77777777" w:rsidR="00736BA2" w:rsidRPr="00B63FD2" w:rsidRDefault="00736BA2" w:rsidP="00556C87">
      <w:pPr>
        <w:pStyle w:val="Nessunaspaziatura"/>
        <w:ind w:left="720"/>
        <w:rPr>
          <w:rFonts w:cstheme="minorHAnsi"/>
          <w:sz w:val="24"/>
          <w:szCs w:val="24"/>
        </w:rPr>
      </w:pPr>
    </w:p>
    <w:p w14:paraId="5B4775AD" w14:textId="14E1E355" w:rsidR="00673E78" w:rsidRPr="00B63FD2" w:rsidRDefault="00673E78" w:rsidP="00556C87">
      <w:pPr>
        <w:pStyle w:val="Nessunaspaziatura"/>
        <w:ind w:left="720"/>
        <w:rPr>
          <w:rFonts w:cstheme="minorHAnsi"/>
          <w:sz w:val="24"/>
          <w:szCs w:val="24"/>
        </w:rPr>
      </w:pPr>
      <w:r w:rsidRPr="00B63FD2">
        <w:rPr>
          <w:rFonts w:cstheme="minorHAnsi"/>
          <w:sz w:val="24"/>
          <w:szCs w:val="24"/>
        </w:rPr>
        <w:t>Le componenti Swing sono organizzate all'interno di contenitori, che possono essere di due tipologie: container top-level e altri container. I container top-level sono necessari e devono includere almeno un Top-level come JFrame o JDialog. Gli altri container, come JPanel, non sono obbligatori ma possono essere utilizzati per organizzare le componenti all'interno dell'interfaccia.</w:t>
      </w:r>
    </w:p>
    <w:p w14:paraId="214AFF5A" w14:textId="77777777" w:rsidR="00736BA2" w:rsidRPr="00B63FD2" w:rsidRDefault="00736BA2" w:rsidP="00556C87">
      <w:pPr>
        <w:pStyle w:val="Nessunaspaziatura"/>
        <w:ind w:left="720"/>
        <w:rPr>
          <w:rFonts w:cstheme="minorHAnsi"/>
          <w:sz w:val="24"/>
          <w:szCs w:val="24"/>
        </w:rPr>
      </w:pPr>
    </w:p>
    <w:p w14:paraId="5F7A4403" w14:textId="43E41D76" w:rsidR="00673E78" w:rsidRPr="00B63FD2" w:rsidRDefault="00673E78" w:rsidP="00556C87">
      <w:pPr>
        <w:pStyle w:val="Nessunaspaziatura"/>
        <w:ind w:left="720"/>
        <w:rPr>
          <w:rFonts w:cstheme="minorHAnsi"/>
          <w:sz w:val="24"/>
          <w:szCs w:val="24"/>
        </w:rPr>
      </w:pPr>
      <w:r w:rsidRPr="00B63FD2">
        <w:rPr>
          <w:rFonts w:cstheme="minorHAnsi"/>
          <w:sz w:val="24"/>
          <w:szCs w:val="24"/>
        </w:rPr>
        <w:t>I container top-level hanno quattro strati o "layer" chiamati root pane, layered pane, content pane e glass pane. Ogni componente grafico deve essere parte di una gerarchia di componenti, formando un albero con un container top-level come radice e può essere contenuto solo una volta.</w:t>
      </w:r>
    </w:p>
    <w:p w14:paraId="1B7FBDC7" w14:textId="77777777" w:rsidR="00736BA2" w:rsidRPr="00B63FD2" w:rsidRDefault="00736BA2" w:rsidP="00556C87">
      <w:pPr>
        <w:pStyle w:val="Nessunaspaziatura"/>
        <w:ind w:left="720"/>
        <w:rPr>
          <w:rFonts w:cstheme="minorHAnsi"/>
          <w:sz w:val="24"/>
          <w:szCs w:val="24"/>
        </w:rPr>
      </w:pPr>
    </w:p>
    <w:p w14:paraId="709022F2" w14:textId="5532DE1C" w:rsidR="00673E78" w:rsidRPr="00B63FD2" w:rsidRDefault="00673E78" w:rsidP="00556C87">
      <w:pPr>
        <w:pStyle w:val="Nessunaspaziatura"/>
        <w:ind w:left="720"/>
        <w:rPr>
          <w:rFonts w:cstheme="minorHAnsi"/>
          <w:sz w:val="24"/>
          <w:szCs w:val="24"/>
        </w:rPr>
      </w:pPr>
      <w:r w:rsidRPr="00B63FD2">
        <w:rPr>
          <w:rFonts w:cstheme="minorHAnsi"/>
          <w:sz w:val="24"/>
          <w:szCs w:val="24"/>
        </w:rPr>
        <w:t>Alcuni esempi di container top-level sono:</w:t>
      </w:r>
    </w:p>
    <w:p w14:paraId="6499816B" w14:textId="77777777" w:rsidR="00673E78" w:rsidRPr="00B63FD2" w:rsidRDefault="00673E78" w:rsidP="00556C87">
      <w:pPr>
        <w:pStyle w:val="Nessunaspaziatura"/>
        <w:numPr>
          <w:ilvl w:val="1"/>
          <w:numId w:val="14"/>
        </w:numPr>
        <w:rPr>
          <w:rFonts w:cstheme="minorHAnsi"/>
          <w:sz w:val="24"/>
          <w:szCs w:val="24"/>
        </w:rPr>
      </w:pPr>
      <w:r w:rsidRPr="00B63FD2">
        <w:rPr>
          <w:rFonts w:cstheme="minorHAnsi"/>
          <w:sz w:val="24"/>
          <w:szCs w:val="24"/>
        </w:rPr>
        <w:t>JFrame: Crea una finestra con un titolo, un'icona e i vari pulsanti per minimizzare, massimizzare e chiudere la finestra.</w:t>
      </w:r>
    </w:p>
    <w:p w14:paraId="7006C819" w14:textId="77777777" w:rsidR="00673E78" w:rsidRPr="00B63FD2" w:rsidRDefault="00673E78" w:rsidP="00556C87">
      <w:pPr>
        <w:pStyle w:val="Nessunaspaziatura"/>
        <w:numPr>
          <w:ilvl w:val="1"/>
          <w:numId w:val="14"/>
        </w:numPr>
        <w:rPr>
          <w:rFonts w:cstheme="minorHAnsi"/>
          <w:sz w:val="24"/>
          <w:szCs w:val="24"/>
        </w:rPr>
      </w:pPr>
      <w:r w:rsidRPr="00B63FD2">
        <w:rPr>
          <w:rFonts w:cstheme="minorHAnsi"/>
          <w:sz w:val="24"/>
          <w:szCs w:val="24"/>
        </w:rPr>
        <w:t>JDialog: Offre la possibilità di creare finestre di dialogo, come ad esempio finestre di conferma con opzioni "Si/No" o finestre per l'inserimento di dati.</w:t>
      </w:r>
    </w:p>
    <w:p w14:paraId="33EF7911" w14:textId="77777777" w:rsidR="00736BA2" w:rsidRPr="00B63FD2" w:rsidRDefault="00736BA2" w:rsidP="00556C87">
      <w:pPr>
        <w:pStyle w:val="Nessunaspaziatura"/>
        <w:ind w:left="720"/>
        <w:rPr>
          <w:rFonts w:cstheme="minorHAnsi"/>
          <w:sz w:val="24"/>
          <w:szCs w:val="24"/>
        </w:rPr>
      </w:pPr>
    </w:p>
    <w:p w14:paraId="4F376C4E" w14:textId="0EA03A76" w:rsidR="00673E78" w:rsidRPr="00B63FD2" w:rsidRDefault="00673E78" w:rsidP="00556C87">
      <w:pPr>
        <w:pStyle w:val="Nessunaspaziatura"/>
        <w:ind w:left="720"/>
        <w:rPr>
          <w:rFonts w:cstheme="minorHAnsi"/>
          <w:sz w:val="24"/>
          <w:szCs w:val="24"/>
        </w:rPr>
      </w:pPr>
      <w:r w:rsidRPr="00B63FD2">
        <w:rPr>
          <w:rFonts w:cstheme="minorHAnsi"/>
          <w:sz w:val="24"/>
          <w:szCs w:val="24"/>
        </w:rPr>
        <w:t>Altri container utili sono:</w:t>
      </w:r>
    </w:p>
    <w:p w14:paraId="1C42C4AE" w14:textId="77777777" w:rsidR="00673E78" w:rsidRPr="00B63FD2" w:rsidRDefault="00673E78" w:rsidP="00556C87">
      <w:pPr>
        <w:pStyle w:val="Nessunaspaziatura"/>
        <w:numPr>
          <w:ilvl w:val="1"/>
          <w:numId w:val="15"/>
        </w:numPr>
        <w:rPr>
          <w:rFonts w:cstheme="minorHAnsi"/>
          <w:sz w:val="24"/>
          <w:szCs w:val="24"/>
        </w:rPr>
      </w:pPr>
      <w:r w:rsidRPr="00B63FD2">
        <w:rPr>
          <w:rFonts w:cstheme="minorHAnsi"/>
          <w:sz w:val="24"/>
          <w:szCs w:val="24"/>
        </w:rPr>
        <w:t>JPanel: Rappresenta un pannello a cui è possibile aggiungere altre componenti per organizzare la finestra in diverse aree o sezioni.</w:t>
      </w:r>
    </w:p>
    <w:p w14:paraId="0EB7ED15" w14:textId="77777777" w:rsidR="00736BA2" w:rsidRPr="00B63FD2" w:rsidRDefault="00736BA2" w:rsidP="00556C87">
      <w:pPr>
        <w:pStyle w:val="Nessunaspaziatura"/>
        <w:ind w:left="720"/>
        <w:rPr>
          <w:rFonts w:cstheme="minorHAnsi"/>
          <w:sz w:val="24"/>
          <w:szCs w:val="24"/>
        </w:rPr>
      </w:pPr>
    </w:p>
    <w:p w14:paraId="4880009B" w14:textId="05043D7F" w:rsidR="00673E78" w:rsidRPr="00B63FD2" w:rsidRDefault="0064381C" w:rsidP="00556C87">
      <w:pPr>
        <w:pStyle w:val="Nessunaspaziatura"/>
        <w:ind w:left="720"/>
        <w:rPr>
          <w:rFonts w:cstheme="minorHAnsi"/>
          <w:sz w:val="24"/>
          <w:szCs w:val="24"/>
        </w:rPr>
      </w:pPr>
      <w:r w:rsidRPr="00B63FD2">
        <w:rPr>
          <w:rFonts w:cstheme="minorHAnsi"/>
          <w:sz w:val="24"/>
          <w:szCs w:val="24"/>
        </w:rPr>
        <w:t xml:space="preserve">In sintesi, </w:t>
      </w:r>
      <w:r w:rsidR="00673E78" w:rsidRPr="00B63FD2">
        <w:rPr>
          <w:rFonts w:cstheme="minorHAnsi"/>
          <w:sz w:val="24"/>
          <w:szCs w:val="24"/>
        </w:rPr>
        <w:t>Swing offre una vasta gamma di componenti grafiche portabili e personalizzabili per creare interfacce utente interattive e ben strutturate nelle applicazioni desktop Java.</w:t>
      </w:r>
    </w:p>
    <w:p w14:paraId="7736B2C9" w14:textId="77777777" w:rsidR="00736BA2" w:rsidRPr="00B63FD2" w:rsidRDefault="00736BA2" w:rsidP="00556C87">
      <w:pPr>
        <w:pStyle w:val="Nessunaspaziatura"/>
        <w:ind w:left="720"/>
        <w:rPr>
          <w:rFonts w:cstheme="minorHAnsi"/>
          <w:sz w:val="24"/>
          <w:szCs w:val="24"/>
        </w:rPr>
      </w:pPr>
    </w:p>
    <w:p w14:paraId="57EFE49B" w14:textId="7D356E74" w:rsidR="0064381C" w:rsidRPr="00B63FD2" w:rsidRDefault="00256ED5" w:rsidP="00556C87">
      <w:pPr>
        <w:pStyle w:val="Nessunaspaziatura"/>
        <w:numPr>
          <w:ilvl w:val="0"/>
          <w:numId w:val="2"/>
        </w:numPr>
        <w:rPr>
          <w:rFonts w:cstheme="minorHAnsi"/>
          <w:b/>
          <w:bCs/>
          <w:sz w:val="24"/>
          <w:szCs w:val="24"/>
        </w:rPr>
      </w:pPr>
      <w:r w:rsidRPr="00B63FD2">
        <w:rPr>
          <w:rFonts w:cstheme="minorHAnsi"/>
          <w:b/>
          <w:bCs/>
          <w:sz w:val="24"/>
          <w:szCs w:val="24"/>
        </w:rPr>
        <w:t>Layout</w:t>
      </w:r>
      <w:r w:rsidR="00D35A96" w:rsidRPr="00B63FD2">
        <w:rPr>
          <w:rFonts w:cstheme="minorHAnsi"/>
          <w:b/>
          <w:bCs/>
          <w:sz w:val="24"/>
          <w:szCs w:val="24"/>
        </w:rPr>
        <w:t xml:space="preserve"> </w:t>
      </w:r>
      <w:r w:rsidRPr="00B63FD2">
        <w:rPr>
          <w:rFonts w:cstheme="minorHAnsi"/>
          <w:b/>
          <w:bCs/>
          <w:sz w:val="24"/>
          <w:szCs w:val="24"/>
        </w:rPr>
        <w:t>Manager</w:t>
      </w:r>
    </w:p>
    <w:p w14:paraId="62360D54" w14:textId="4D3842B0" w:rsidR="0064381C" w:rsidRPr="00B63FD2" w:rsidRDefault="0064381C" w:rsidP="00556C87">
      <w:pPr>
        <w:pStyle w:val="Nessunaspaziatura"/>
        <w:ind w:left="720"/>
        <w:rPr>
          <w:rFonts w:cstheme="minorHAnsi"/>
          <w:b/>
          <w:bCs/>
          <w:sz w:val="24"/>
          <w:szCs w:val="24"/>
        </w:rPr>
      </w:pPr>
      <w:r w:rsidRPr="00B63FD2">
        <w:rPr>
          <w:rFonts w:cstheme="minorHAnsi"/>
          <w:sz w:val="24"/>
          <w:szCs w:val="24"/>
        </w:rPr>
        <w:t>Il Layout</w:t>
      </w:r>
      <w:r w:rsidR="00D35A96" w:rsidRPr="00B63FD2">
        <w:rPr>
          <w:rFonts w:cstheme="minorHAnsi"/>
          <w:sz w:val="24"/>
          <w:szCs w:val="24"/>
        </w:rPr>
        <w:t xml:space="preserve"> </w:t>
      </w:r>
      <w:r w:rsidRPr="00B63FD2">
        <w:rPr>
          <w:rFonts w:cstheme="minorHAnsi"/>
          <w:sz w:val="24"/>
          <w:szCs w:val="24"/>
        </w:rPr>
        <w:t>Manager di Swing è un oggetto che si occupa di posizionare i componenti all'interno di un container. Il suo vantaggio principale è che i componenti rispetteranno il layout imposto anche in caso di ridimensionamento della finestra o del container genitore.</w:t>
      </w:r>
      <w:r w:rsidR="00736BA2" w:rsidRPr="00B63FD2">
        <w:rPr>
          <w:rFonts w:cstheme="minorHAnsi"/>
          <w:sz w:val="24"/>
          <w:szCs w:val="24"/>
        </w:rPr>
        <w:t xml:space="preserve"> </w:t>
      </w:r>
      <w:r w:rsidRPr="00B63FD2">
        <w:rPr>
          <w:rFonts w:cstheme="minorHAnsi"/>
          <w:sz w:val="24"/>
          <w:szCs w:val="24"/>
        </w:rPr>
        <w:t>In Java Swing, ci sono diversi tipi di Layout</w:t>
      </w:r>
      <w:r w:rsidR="00D35A96" w:rsidRPr="00B63FD2">
        <w:rPr>
          <w:rFonts w:cstheme="minorHAnsi"/>
          <w:sz w:val="24"/>
          <w:szCs w:val="24"/>
        </w:rPr>
        <w:t xml:space="preserve"> </w:t>
      </w:r>
      <w:r w:rsidRPr="00B63FD2">
        <w:rPr>
          <w:rFonts w:cstheme="minorHAnsi"/>
          <w:sz w:val="24"/>
          <w:szCs w:val="24"/>
        </w:rPr>
        <w:t>Manager, ognuno dei quali offre un modo diverso di organizzare i componenti.</w:t>
      </w:r>
    </w:p>
    <w:p w14:paraId="1DCD49B0" w14:textId="77777777" w:rsidR="00736BA2" w:rsidRPr="00B63FD2" w:rsidRDefault="00736BA2" w:rsidP="00556C87">
      <w:pPr>
        <w:pStyle w:val="Nessunaspaziatura"/>
        <w:ind w:left="720"/>
        <w:rPr>
          <w:rFonts w:cstheme="minorHAnsi"/>
          <w:sz w:val="24"/>
          <w:szCs w:val="24"/>
        </w:rPr>
      </w:pPr>
    </w:p>
    <w:p w14:paraId="53B562F4" w14:textId="674A05CC" w:rsidR="0064381C" w:rsidRPr="00B63FD2" w:rsidRDefault="0064381C" w:rsidP="00556C87">
      <w:pPr>
        <w:pStyle w:val="Nessunaspaziatura"/>
        <w:ind w:left="720"/>
        <w:rPr>
          <w:rFonts w:cstheme="minorHAnsi"/>
          <w:b/>
          <w:bCs/>
          <w:sz w:val="24"/>
          <w:szCs w:val="24"/>
        </w:rPr>
      </w:pPr>
      <w:r w:rsidRPr="00B63FD2">
        <w:rPr>
          <w:rFonts w:cstheme="minorHAnsi"/>
          <w:sz w:val="24"/>
          <w:szCs w:val="24"/>
        </w:rPr>
        <w:t>Ecco alcuni dei Layout</w:t>
      </w:r>
      <w:r w:rsidR="00D35A96" w:rsidRPr="00B63FD2">
        <w:rPr>
          <w:rFonts w:cstheme="minorHAnsi"/>
          <w:sz w:val="24"/>
          <w:szCs w:val="24"/>
        </w:rPr>
        <w:t xml:space="preserve"> </w:t>
      </w:r>
      <w:r w:rsidRPr="00B63FD2">
        <w:rPr>
          <w:rFonts w:cstheme="minorHAnsi"/>
          <w:sz w:val="24"/>
          <w:szCs w:val="24"/>
        </w:rPr>
        <w:t>Manager di Swing:</w:t>
      </w:r>
    </w:p>
    <w:p w14:paraId="6D271035" w14:textId="77777777" w:rsidR="0064381C" w:rsidRPr="00B63FD2" w:rsidRDefault="0064381C" w:rsidP="00556C87">
      <w:pPr>
        <w:pStyle w:val="Nessunaspaziatura"/>
        <w:numPr>
          <w:ilvl w:val="1"/>
          <w:numId w:val="16"/>
        </w:numPr>
        <w:rPr>
          <w:rFonts w:cstheme="minorHAnsi"/>
          <w:b/>
          <w:bCs/>
          <w:sz w:val="24"/>
          <w:szCs w:val="24"/>
        </w:rPr>
      </w:pPr>
      <w:r w:rsidRPr="00B63FD2">
        <w:rPr>
          <w:rFonts w:cstheme="minorHAnsi"/>
          <w:sz w:val="24"/>
          <w:szCs w:val="24"/>
        </w:rPr>
        <w:t>BorderLayout: È il layout di default per JFrame e JDialog. Divide il container in cinque aree: nord, sud, est, ovest e centro. Ogni area può contenere al massimo un solo componente. È utile per organizzare i componenti principali dell'interfaccia in modo molto semplice e intuitivo.</w:t>
      </w:r>
    </w:p>
    <w:p w14:paraId="61A04BB1" w14:textId="77777777" w:rsidR="00240E7F" w:rsidRPr="00B63FD2" w:rsidRDefault="0064381C" w:rsidP="00556C87">
      <w:pPr>
        <w:pStyle w:val="Nessunaspaziatura"/>
        <w:numPr>
          <w:ilvl w:val="1"/>
          <w:numId w:val="16"/>
        </w:numPr>
        <w:rPr>
          <w:rFonts w:cstheme="minorHAnsi"/>
          <w:b/>
          <w:bCs/>
          <w:sz w:val="24"/>
          <w:szCs w:val="24"/>
        </w:rPr>
      </w:pPr>
      <w:r w:rsidRPr="00B63FD2">
        <w:rPr>
          <w:rFonts w:cstheme="minorHAnsi"/>
          <w:sz w:val="24"/>
          <w:szCs w:val="24"/>
        </w:rPr>
        <w:lastRenderedPageBreak/>
        <w:t>BoxLayout: Consente di posizionare i componenti grafici in modo orizzontale o verticale. L'asse principale può essere impostato su LINE_AXIS, in cui i componenti sono disposti nello stesso ordine in cui le parole sarebbero scritte su una riga, o su PAGE_AXIS, in cui i componenti sono disposti verticalmente. Questo layout è utile per creare interfacce più flessibili e dinamiche.</w:t>
      </w:r>
    </w:p>
    <w:p w14:paraId="236DF937" w14:textId="77777777" w:rsidR="00240E7F" w:rsidRPr="00B63FD2" w:rsidRDefault="0064381C" w:rsidP="00556C87">
      <w:pPr>
        <w:pStyle w:val="Nessunaspaziatura"/>
        <w:numPr>
          <w:ilvl w:val="1"/>
          <w:numId w:val="16"/>
        </w:numPr>
        <w:rPr>
          <w:rFonts w:cstheme="minorHAnsi"/>
          <w:b/>
          <w:bCs/>
          <w:sz w:val="24"/>
          <w:szCs w:val="24"/>
        </w:rPr>
      </w:pPr>
      <w:r w:rsidRPr="00B63FD2">
        <w:rPr>
          <w:rFonts w:cstheme="minorHAnsi"/>
          <w:sz w:val="24"/>
          <w:szCs w:val="24"/>
        </w:rPr>
        <w:t>FlowLayout: Posiziona gli elementi in una linea continua da sinistra a destra. Se lo spazio orizzontale non è sufficiente per contenere tutti i componenti, il layout li mette automaticamente nella riga successiva. Questo layout è il default per JPanel ed è utile quando si vuole una disposizione dei componenti molto semplice e lineare.</w:t>
      </w:r>
    </w:p>
    <w:p w14:paraId="00AAA5F5" w14:textId="77777777" w:rsidR="00240E7F" w:rsidRPr="00B63FD2" w:rsidRDefault="0064381C" w:rsidP="00556C87">
      <w:pPr>
        <w:pStyle w:val="Nessunaspaziatura"/>
        <w:numPr>
          <w:ilvl w:val="1"/>
          <w:numId w:val="16"/>
        </w:numPr>
        <w:rPr>
          <w:rFonts w:cstheme="minorHAnsi"/>
          <w:b/>
          <w:bCs/>
          <w:sz w:val="24"/>
          <w:szCs w:val="24"/>
        </w:rPr>
      </w:pPr>
      <w:r w:rsidRPr="00B63FD2">
        <w:rPr>
          <w:rFonts w:cstheme="minorHAnsi"/>
          <w:sz w:val="24"/>
          <w:szCs w:val="24"/>
        </w:rPr>
        <w:t>GridLayout: Consente di disporre gli elementi in forma tabellare, organizzandoli in righe e colonne. Ogni cella della griglia può contenere un componente. È particolarmente utile quando si desidera avere una disposizione regolare dei componenti, ad esempio in una griglia o una matrice.</w:t>
      </w:r>
    </w:p>
    <w:p w14:paraId="328355FE" w14:textId="77777777" w:rsidR="00736BA2" w:rsidRPr="00B63FD2" w:rsidRDefault="00736BA2" w:rsidP="00556C87">
      <w:pPr>
        <w:pStyle w:val="Nessunaspaziatura"/>
        <w:ind w:left="720"/>
        <w:rPr>
          <w:rFonts w:cstheme="minorHAnsi"/>
          <w:sz w:val="24"/>
          <w:szCs w:val="24"/>
        </w:rPr>
      </w:pPr>
    </w:p>
    <w:p w14:paraId="04EEA9A1" w14:textId="0263320A" w:rsidR="0064381C" w:rsidRPr="00B63FD2" w:rsidRDefault="0064381C" w:rsidP="00556C87">
      <w:pPr>
        <w:pStyle w:val="Nessunaspaziatura"/>
        <w:ind w:left="720"/>
        <w:rPr>
          <w:rFonts w:cstheme="minorHAnsi"/>
          <w:sz w:val="24"/>
          <w:szCs w:val="24"/>
        </w:rPr>
      </w:pPr>
      <w:r w:rsidRPr="00B63FD2">
        <w:rPr>
          <w:rFonts w:cstheme="minorHAnsi"/>
          <w:sz w:val="24"/>
          <w:szCs w:val="24"/>
        </w:rPr>
        <w:t>In breve, il Layout</w:t>
      </w:r>
      <w:r w:rsidR="00D35A96" w:rsidRPr="00B63FD2">
        <w:rPr>
          <w:rFonts w:cstheme="minorHAnsi"/>
          <w:sz w:val="24"/>
          <w:szCs w:val="24"/>
        </w:rPr>
        <w:t xml:space="preserve"> </w:t>
      </w:r>
      <w:r w:rsidRPr="00B63FD2">
        <w:rPr>
          <w:rFonts w:cstheme="minorHAnsi"/>
          <w:sz w:val="24"/>
          <w:szCs w:val="24"/>
        </w:rPr>
        <w:t>Manager di Swing offre una varietà di opzioni per organizzare i componenti all'interno dei container, consentendo di creare interfacce utente flessibili e adattabili a diverse dimensioni di finestra e layout. Ogni Layout</w:t>
      </w:r>
      <w:r w:rsidR="00D35A96" w:rsidRPr="00B63FD2">
        <w:rPr>
          <w:rFonts w:cstheme="minorHAnsi"/>
          <w:sz w:val="24"/>
          <w:szCs w:val="24"/>
        </w:rPr>
        <w:t xml:space="preserve"> </w:t>
      </w:r>
      <w:r w:rsidRPr="00B63FD2">
        <w:rPr>
          <w:rFonts w:cstheme="minorHAnsi"/>
          <w:sz w:val="24"/>
          <w:szCs w:val="24"/>
        </w:rPr>
        <w:t>Manager ha il suo scopo e può essere scelto in base alle esigenze specifiche dell'interfaccia che si desidera realizzare.</w:t>
      </w:r>
    </w:p>
    <w:p w14:paraId="12791F40" w14:textId="77777777" w:rsidR="00736BA2" w:rsidRPr="00B63FD2" w:rsidRDefault="00736BA2" w:rsidP="00556C87">
      <w:pPr>
        <w:pStyle w:val="Nessunaspaziatura"/>
        <w:ind w:left="720"/>
        <w:rPr>
          <w:rFonts w:cstheme="minorHAnsi"/>
          <w:b/>
          <w:bCs/>
          <w:sz w:val="24"/>
          <w:szCs w:val="24"/>
        </w:rPr>
      </w:pPr>
    </w:p>
    <w:p w14:paraId="6BCC7251" w14:textId="77777777" w:rsidR="004B7C4E" w:rsidRPr="00B63FD2" w:rsidRDefault="00256ED5" w:rsidP="00556C87">
      <w:pPr>
        <w:pStyle w:val="Nessunaspaziatura"/>
        <w:numPr>
          <w:ilvl w:val="0"/>
          <w:numId w:val="2"/>
        </w:numPr>
        <w:rPr>
          <w:rFonts w:cstheme="minorHAnsi"/>
          <w:b/>
          <w:bCs/>
          <w:sz w:val="24"/>
          <w:szCs w:val="24"/>
        </w:rPr>
      </w:pPr>
      <w:r w:rsidRPr="00B63FD2">
        <w:rPr>
          <w:rFonts w:cstheme="minorHAnsi"/>
          <w:b/>
          <w:bCs/>
          <w:sz w:val="24"/>
          <w:szCs w:val="24"/>
        </w:rPr>
        <w:t>Eventi in Swing</w:t>
      </w:r>
    </w:p>
    <w:p w14:paraId="4F5527CA" w14:textId="77777777" w:rsidR="00736BA2" w:rsidRPr="00B63FD2" w:rsidRDefault="004B7C4E" w:rsidP="00556C87">
      <w:pPr>
        <w:pStyle w:val="Nessunaspaziatura"/>
        <w:ind w:left="720"/>
        <w:rPr>
          <w:rFonts w:cstheme="minorHAnsi"/>
          <w:sz w:val="24"/>
          <w:szCs w:val="24"/>
        </w:rPr>
      </w:pPr>
      <w:r w:rsidRPr="00B63FD2">
        <w:rPr>
          <w:rFonts w:cstheme="minorHAnsi"/>
          <w:sz w:val="24"/>
          <w:szCs w:val="24"/>
        </w:rPr>
        <w:t xml:space="preserve">In Swing, la gestione degli eventi è fondamentale per rendere le interfacce utente interattive e reattive alle azioni degli utenti. </w:t>
      </w:r>
    </w:p>
    <w:p w14:paraId="4C7CBECF" w14:textId="03397BF5" w:rsidR="004B7C4E" w:rsidRPr="00B63FD2" w:rsidRDefault="004B7C4E" w:rsidP="00556C87">
      <w:pPr>
        <w:pStyle w:val="Nessunaspaziatura"/>
        <w:ind w:left="720"/>
        <w:rPr>
          <w:rFonts w:cstheme="minorHAnsi"/>
          <w:sz w:val="24"/>
          <w:szCs w:val="24"/>
        </w:rPr>
      </w:pPr>
      <w:r w:rsidRPr="00B63FD2">
        <w:rPr>
          <w:rFonts w:cstheme="minorHAnsi"/>
          <w:sz w:val="24"/>
          <w:szCs w:val="24"/>
        </w:rPr>
        <w:t>Ci sono due modelli principali per la gestione degli eventi in Swing: il "Event Caching Model" e il "Delegation Event Model".</w:t>
      </w:r>
    </w:p>
    <w:p w14:paraId="68B0F9F1" w14:textId="7C3F8058" w:rsidR="004B7C4E" w:rsidRPr="00B63FD2" w:rsidRDefault="004B7C4E" w:rsidP="00556C87">
      <w:pPr>
        <w:pStyle w:val="Nessunaspaziatura"/>
        <w:numPr>
          <w:ilvl w:val="1"/>
          <w:numId w:val="17"/>
        </w:numPr>
        <w:rPr>
          <w:rFonts w:cstheme="minorHAnsi"/>
          <w:sz w:val="24"/>
          <w:szCs w:val="24"/>
        </w:rPr>
      </w:pPr>
      <w:r w:rsidRPr="00B63FD2">
        <w:rPr>
          <w:rFonts w:cstheme="minorHAnsi"/>
          <w:sz w:val="24"/>
          <w:szCs w:val="24"/>
        </w:rPr>
        <w:t>Event Caching Model: Questo modello è un meccanismo con cui un'applicazione può reagire alle azioni degli utenti, ad esempio un clic su un pulsante. Tuttavia, questo modello non è ampiamente utilizzato in Swing, poiché è stato sostituito dal più flessibile e potente "Delegation Event Model".</w:t>
      </w:r>
    </w:p>
    <w:p w14:paraId="68717E38" w14:textId="77777777" w:rsidR="004B7C4E" w:rsidRPr="00B63FD2" w:rsidRDefault="004B7C4E" w:rsidP="00556C87">
      <w:pPr>
        <w:pStyle w:val="Nessunaspaziatura"/>
        <w:numPr>
          <w:ilvl w:val="1"/>
          <w:numId w:val="17"/>
        </w:numPr>
        <w:rPr>
          <w:rFonts w:cstheme="minorHAnsi"/>
          <w:sz w:val="24"/>
          <w:szCs w:val="24"/>
        </w:rPr>
      </w:pPr>
      <w:r w:rsidRPr="00B63FD2">
        <w:rPr>
          <w:rFonts w:cstheme="minorHAnsi"/>
          <w:sz w:val="24"/>
          <w:szCs w:val="24"/>
        </w:rPr>
        <w:t>Delegation Event Model: Questo è il meccanismo utilizzato da Java per gestire gli eventi in Swing ed è caratterizzato da tre componenti principali:</w:t>
      </w:r>
    </w:p>
    <w:p w14:paraId="65042B38" w14:textId="5B81BB16" w:rsidR="004B7C4E" w:rsidRPr="00B63FD2" w:rsidRDefault="004B7C4E" w:rsidP="00556C87">
      <w:pPr>
        <w:pStyle w:val="Nessunaspaziatura"/>
        <w:numPr>
          <w:ilvl w:val="2"/>
          <w:numId w:val="17"/>
        </w:numPr>
        <w:rPr>
          <w:rFonts w:cstheme="minorHAnsi"/>
          <w:sz w:val="24"/>
          <w:szCs w:val="24"/>
        </w:rPr>
      </w:pPr>
      <w:r w:rsidRPr="00B63FD2">
        <w:rPr>
          <w:rFonts w:cstheme="minorHAnsi"/>
          <w:sz w:val="24"/>
          <w:szCs w:val="24"/>
        </w:rPr>
        <w:t>Event Source: È la sorgente che scatena l'evento a seguito di un'azione dell'utente, come ad esempio un JButton. L'evento proviene da questa sorgente.</w:t>
      </w:r>
    </w:p>
    <w:p w14:paraId="6BFAED5D" w14:textId="2EEF66BF" w:rsidR="004B7C4E" w:rsidRPr="00B63FD2" w:rsidRDefault="004B7C4E" w:rsidP="00556C87">
      <w:pPr>
        <w:pStyle w:val="Nessunaspaziatura"/>
        <w:numPr>
          <w:ilvl w:val="2"/>
          <w:numId w:val="17"/>
        </w:numPr>
        <w:rPr>
          <w:rFonts w:cstheme="minorHAnsi"/>
          <w:sz w:val="24"/>
          <w:szCs w:val="24"/>
        </w:rPr>
      </w:pPr>
      <w:r w:rsidRPr="00B63FD2">
        <w:rPr>
          <w:rFonts w:cstheme="minorHAnsi"/>
          <w:sz w:val="24"/>
          <w:szCs w:val="24"/>
        </w:rPr>
        <w:t>Event Object: È l'oggetto dell'evento che si è verificato, ad esempio, un evento di clic del mouse. Questo oggetto contiene informazioni sull'evento stesso.</w:t>
      </w:r>
    </w:p>
    <w:p w14:paraId="147109D1" w14:textId="0577A15D" w:rsidR="004B7C4E" w:rsidRPr="00B63FD2" w:rsidRDefault="004B7C4E" w:rsidP="00556C87">
      <w:pPr>
        <w:pStyle w:val="Nessunaspaziatura"/>
        <w:numPr>
          <w:ilvl w:val="2"/>
          <w:numId w:val="17"/>
        </w:numPr>
        <w:rPr>
          <w:rFonts w:cstheme="minorHAnsi"/>
          <w:sz w:val="24"/>
          <w:szCs w:val="24"/>
        </w:rPr>
      </w:pPr>
      <w:r w:rsidRPr="00B63FD2">
        <w:rPr>
          <w:rFonts w:cstheme="minorHAnsi"/>
          <w:sz w:val="24"/>
          <w:szCs w:val="24"/>
        </w:rPr>
        <w:t>Event Listener: È l'oggetto che rimane in attesa dell'evento e si occuperà di gestirlo quando si verifica. Ogni tipo di evento ha associato un listener, rappresentato da un'interfaccia specifica.</w:t>
      </w:r>
    </w:p>
    <w:p w14:paraId="524D86CE" w14:textId="77777777" w:rsidR="00736BA2" w:rsidRPr="00B63FD2" w:rsidRDefault="00736BA2" w:rsidP="00556C87">
      <w:pPr>
        <w:pStyle w:val="Nessunaspaziatura"/>
        <w:ind w:left="720"/>
        <w:rPr>
          <w:rFonts w:cstheme="minorHAnsi"/>
          <w:sz w:val="24"/>
          <w:szCs w:val="24"/>
        </w:rPr>
      </w:pPr>
    </w:p>
    <w:p w14:paraId="4F92424F" w14:textId="4BB0A241" w:rsidR="004B7C4E" w:rsidRPr="00B63FD2" w:rsidRDefault="004B7C4E" w:rsidP="00556C87">
      <w:pPr>
        <w:pStyle w:val="Nessunaspaziatura"/>
        <w:ind w:left="720"/>
        <w:rPr>
          <w:rFonts w:cstheme="minorHAnsi"/>
          <w:sz w:val="24"/>
          <w:szCs w:val="24"/>
        </w:rPr>
      </w:pPr>
      <w:r w:rsidRPr="00B63FD2">
        <w:rPr>
          <w:rFonts w:cstheme="minorHAnsi"/>
          <w:sz w:val="24"/>
          <w:szCs w:val="24"/>
        </w:rPr>
        <w:t>Ci sono diversi tipi di eventi in Swing, ognuno associato a un listener specifico per gestire quell'evento. Alcuni esempi includono:</w:t>
      </w:r>
    </w:p>
    <w:p w14:paraId="3906B10F" w14:textId="77777777" w:rsidR="004B7C4E" w:rsidRPr="00B63FD2" w:rsidRDefault="004B7C4E" w:rsidP="00556C87">
      <w:pPr>
        <w:pStyle w:val="Nessunaspaziatura"/>
        <w:numPr>
          <w:ilvl w:val="1"/>
          <w:numId w:val="18"/>
        </w:numPr>
        <w:rPr>
          <w:rFonts w:cstheme="minorHAnsi"/>
          <w:sz w:val="24"/>
          <w:szCs w:val="24"/>
        </w:rPr>
      </w:pPr>
      <w:r w:rsidRPr="00B63FD2">
        <w:rPr>
          <w:rFonts w:cstheme="minorHAnsi"/>
          <w:sz w:val="24"/>
          <w:szCs w:val="24"/>
        </w:rPr>
        <w:t>ActionEvent: Questo evento viene generato quando viene eseguita un'azione generale su un componente, ad esempio un clic su un pulsante o l'invio di un campo di testo.</w:t>
      </w:r>
    </w:p>
    <w:p w14:paraId="50C3568D" w14:textId="77777777" w:rsidR="004B7C4E" w:rsidRPr="00B63FD2" w:rsidRDefault="004B7C4E" w:rsidP="00556C87">
      <w:pPr>
        <w:pStyle w:val="Nessunaspaziatura"/>
        <w:numPr>
          <w:ilvl w:val="1"/>
          <w:numId w:val="18"/>
        </w:numPr>
        <w:rPr>
          <w:rFonts w:cstheme="minorHAnsi"/>
          <w:sz w:val="24"/>
          <w:szCs w:val="24"/>
        </w:rPr>
      </w:pPr>
      <w:r w:rsidRPr="00B63FD2">
        <w:rPr>
          <w:rFonts w:cstheme="minorHAnsi"/>
          <w:sz w:val="24"/>
          <w:szCs w:val="24"/>
        </w:rPr>
        <w:t>MouseEvent: Questo evento viene generato quando si verifica un'azione del mouse su un componente, ad esempio un clic o un rilascio del pulsante del mouse.</w:t>
      </w:r>
    </w:p>
    <w:p w14:paraId="70DC51B6" w14:textId="77777777" w:rsidR="004B7C4E" w:rsidRPr="00B63FD2" w:rsidRDefault="004B7C4E" w:rsidP="00556C87">
      <w:pPr>
        <w:pStyle w:val="Nessunaspaziatura"/>
        <w:numPr>
          <w:ilvl w:val="1"/>
          <w:numId w:val="18"/>
        </w:numPr>
        <w:rPr>
          <w:rFonts w:cstheme="minorHAnsi"/>
          <w:sz w:val="24"/>
          <w:szCs w:val="24"/>
        </w:rPr>
      </w:pPr>
      <w:r w:rsidRPr="00B63FD2">
        <w:rPr>
          <w:rFonts w:cstheme="minorHAnsi"/>
          <w:sz w:val="24"/>
          <w:szCs w:val="24"/>
        </w:rPr>
        <w:lastRenderedPageBreak/>
        <w:t>MouseAdapter: È una classe adattatore che consente di evitare di implementare tutti i metodi del MouseListener. Possiamo estendere questa classe e implementare solo i metodi necessari.</w:t>
      </w:r>
    </w:p>
    <w:p w14:paraId="4F37A1EF" w14:textId="77777777" w:rsidR="004B7C4E" w:rsidRPr="00B63FD2" w:rsidRDefault="004B7C4E" w:rsidP="00556C87">
      <w:pPr>
        <w:pStyle w:val="Nessunaspaziatura"/>
        <w:numPr>
          <w:ilvl w:val="1"/>
          <w:numId w:val="18"/>
        </w:numPr>
        <w:rPr>
          <w:rFonts w:cstheme="minorHAnsi"/>
          <w:sz w:val="24"/>
          <w:szCs w:val="24"/>
        </w:rPr>
      </w:pPr>
      <w:r w:rsidRPr="00B63FD2">
        <w:rPr>
          <w:rFonts w:cstheme="minorHAnsi"/>
          <w:sz w:val="24"/>
          <w:szCs w:val="24"/>
        </w:rPr>
        <w:t>MouseMotionListener: Questo listener si occupa di eventi di trascinamento del mouse su un componente.</w:t>
      </w:r>
    </w:p>
    <w:p w14:paraId="244C408B" w14:textId="77777777" w:rsidR="004B7C4E" w:rsidRPr="00B63FD2" w:rsidRDefault="004B7C4E" w:rsidP="00556C87">
      <w:pPr>
        <w:pStyle w:val="Nessunaspaziatura"/>
        <w:numPr>
          <w:ilvl w:val="1"/>
          <w:numId w:val="18"/>
        </w:numPr>
        <w:rPr>
          <w:rFonts w:cstheme="minorHAnsi"/>
          <w:sz w:val="24"/>
          <w:szCs w:val="24"/>
        </w:rPr>
      </w:pPr>
      <w:r w:rsidRPr="00B63FD2">
        <w:rPr>
          <w:rFonts w:cstheme="minorHAnsi"/>
          <w:sz w:val="24"/>
          <w:szCs w:val="24"/>
        </w:rPr>
        <w:t>KeyEvent: Questo evento viene generato quando si verifica un'azione della tastiera su un componente. Anche in questo caso, possiamo utilizzare KeyAdapter per implementare solo i metodi necessari del KeyListener.</w:t>
      </w:r>
    </w:p>
    <w:p w14:paraId="23C37592" w14:textId="77777777" w:rsidR="00736BA2" w:rsidRPr="00B63FD2" w:rsidRDefault="00736BA2" w:rsidP="00556C87">
      <w:pPr>
        <w:pStyle w:val="Nessunaspaziatura"/>
        <w:ind w:left="720"/>
        <w:rPr>
          <w:rFonts w:cstheme="minorHAnsi"/>
          <w:sz w:val="24"/>
          <w:szCs w:val="24"/>
        </w:rPr>
      </w:pPr>
    </w:p>
    <w:p w14:paraId="1C54CB7F" w14:textId="10E45CA9" w:rsidR="004B7C4E" w:rsidRPr="00B63FD2" w:rsidRDefault="004B7C4E" w:rsidP="00556C87">
      <w:pPr>
        <w:pStyle w:val="Nessunaspaziatura"/>
        <w:ind w:left="720"/>
        <w:rPr>
          <w:rFonts w:cstheme="minorHAnsi"/>
          <w:sz w:val="24"/>
          <w:szCs w:val="24"/>
        </w:rPr>
      </w:pPr>
      <w:r w:rsidRPr="00B63FD2">
        <w:rPr>
          <w:rFonts w:cstheme="minorHAnsi"/>
          <w:sz w:val="24"/>
          <w:szCs w:val="24"/>
        </w:rPr>
        <w:t>In sintesi, la gestione degli eventi in Swing permette alle applicazioni di rispondere alle azioni degli utenti, come clic del mouse, azioni della tastiera e altro ancora, garantendo un'interattività e una reattività migliore all'interfaccia utente.</w:t>
      </w:r>
    </w:p>
    <w:p w14:paraId="47604507" w14:textId="77777777" w:rsidR="00736BA2" w:rsidRPr="00B63FD2" w:rsidRDefault="00736BA2" w:rsidP="00556C87">
      <w:pPr>
        <w:pStyle w:val="Nessunaspaziatura"/>
        <w:ind w:left="720"/>
        <w:rPr>
          <w:rFonts w:cstheme="minorHAnsi"/>
          <w:sz w:val="24"/>
          <w:szCs w:val="24"/>
        </w:rPr>
      </w:pPr>
    </w:p>
    <w:p w14:paraId="66DA0983" w14:textId="77777777" w:rsidR="00B230A2" w:rsidRPr="00B63FD2" w:rsidRDefault="00256ED5" w:rsidP="00556C87">
      <w:pPr>
        <w:pStyle w:val="Nessunaspaziatura"/>
        <w:numPr>
          <w:ilvl w:val="0"/>
          <w:numId w:val="2"/>
        </w:numPr>
        <w:rPr>
          <w:rFonts w:cstheme="minorHAnsi"/>
          <w:sz w:val="24"/>
          <w:szCs w:val="24"/>
        </w:rPr>
      </w:pPr>
      <w:r w:rsidRPr="00B63FD2">
        <w:rPr>
          <w:rFonts w:cstheme="minorHAnsi"/>
          <w:b/>
          <w:bCs/>
          <w:sz w:val="24"/>
          <w:szCs w:val="24"/>
        </w:rPr>
        <w:t>JavaFX</w:t>
      </w:r>
      <w:r w:rsidR="000F29F7" w:rsidRPr="00B63FD2">
        <w:rPr>
          <w:rFonts w:cstheme="minorHAnsi"/>
          <w:sz w:val="24"/>
          <w:szCs w:val="24"/>
        </w:rPr>
        <w:br/>
        <w:t>JavaFX è una libreria di grafica per la creazione di interfacce utente moderne e intuitive nelle applicazioni Java. Essa consente di definire l'aspetto e lo stile delle applicazioni utilizzando i fogli di stile CSS (Cascading Style Sheets), fornendo quindi una separazione tra il contenuto e la presentazione.</w:t>
      </w:r>
    </w:p>
    <w:p w14:paraId="181B190B" w14:textId="77777777" w:rsidR="00736BA2" w:rsidRPr="00B63FD2" w:rsidRDefault="00736BA2" w:rsidP="00556C87">
      <w:pPr>
        <w:pStyle w:val="Nessunaspaziatura"/>
        <w:ind w:left="720"/>
        <w:rPr>
          <w:rFonts w:cstheme="minorHAnsi"/>
          <w:sz w:val="24"/>
          <w:szCs w:val="24"/>
        </w:rPr>
      </w:pPr>
    </w:p>
    <w:p w14:paraId="15FB1F13" w14:textId="5344F941" w:rsidR="007C5BC9" w:rsidRPr="00B63FD2" w:rsidRDefault="007C5BC9" w:rsidP="00556C87">
      <w:pPr>
        <w:pStyle w:val="Nessunaspaziatura"/>
        <w:ind w:left="720"/>
        <w:rPr>
          <w:rFonts w:cstheme="minorHAnsi"/>
          <w:sz w:val="24"/>
          <w:szCs w:val="24"/>
        </w:rPr>
      </w:pPr>
      <w:r w:rsidRPr="00B63FD2">
        <w:rPr>
          <w:rFonts w:cstheme="minorHAnsi"/>
          <w:sz w:val="24"/>
          <w:szCs w:val="24"/>
        </w:rPr>
        <w:t>L'architettura di JavaFX si basa su tre componenti principali:</w:t>
      </w:r>
    </w:p>
    <w:p w14:paraId="5918EE7A" w14:textId="700AB16B" w:rsidR="007C5BC9" w:rsidRPr="00B63FD2" w:rsidRDefault="007C5BC9" w:rsidP="00556C87">
      <w:pPr>
        <w:pStyle w:val="Nessunaspaziatura"/>
        <w:numPr>
          <w:ilvl w:val="0"/>
          <w:numId w:val="19"/>
        </w:numPr>
        <w:rPr>
          <w:rFonts w:cstheme="minorHAnsi"/>
          <w:sz w:val="24"/>
          <w:szCs w:val="24"/>
        </w:rPr>
      </w:pPr>
      <w:r w:rsidRPr="00B63FD2">
        <w:rPr>
          <w:rFonts w:cstheme="minorHAnsi"/>
          <w:sz w:val="24"/>
          <w:szCs w:val="24"/>
        </w:rPr>
        <w:t>Stage: È l'equivalente di una finestra in JavaFX e rappresenta il contenitore principale dell'applicazione. Ogni applicazione JavaFX ha almeno uno Stage, simile a JFrame in Swing.</w:t>
      </w:r>
    </w:p>
    <w:p w14:paraId="02EAEC3E" w14:textId="4C8C3990" w:rsidR="007C5BC9" w:rsidRPr="00B63FD2" w:rsidRDefault="007C5BC9" w:rsidP="00556C87">
      <w:pPr>
        <w:pStyle w:val="Nessunaspaziatura"/>
        <w:numPr>
          <w:ilvl w:val="0"/>
          <w:numId w:val="19"/>
        </w:numPr>
        <w:rPr>
          <w:rFonts w:cstheme="minorHAnsi"/>
          <w:sz w:val="24"/>
          <w:szCs w:val="24"/>
        </w:rPr>
      </w:pPr>
      <w:r w:rsidRPr="00B63FD2">
        <w:rPr>
          <w:rFonts w:cstheme="minorHAnsi"/>
          <w:sz w:val="24"/>
          <w:szCs w:val="24"/>
        </w:rPr>
        <w:t>Scene: La Scene rappresenta il contenuto dell'applicazione JavaFX. Ogni Stage può avere una o più Scene, e la Scene contiene il cosiddetto "Scene Graph".</w:t>
      </w:r>
    </w:p>
    <w:p w14:paraId="3994A70A" w14:textId="374056A2" w:rsidR="00B230A2" w:rsidRPr="00B63FD2" w:rsidRDefault="007C5BC9" w:rsidP="00556C87">
      <w:pPr>
        <w:pStyle w:val="Nessunaspaziatura"/>
        <w:numPr>
          <w:ilvl w:val="0"/>
          <w:numId w:val="19"/>
        </w:numPr>
        <w:rPr>
          <w:rFonts w:cstheme="minorHAnsi"/>
          <w:sz w:val="24"/>
          <w:szCs w:val="24"/>
        </w:rPr>
      </w:pPr>
      <w:r w:rsidRPr="00B63FD2">
        <w:rPr>
          <w:rFonts w:cstheme="minorHAnsi"/>
          <w:sz w:val="24"/>
          <w:szCs w:val="24"/>
        </w:rPr>
        <w:t>Scene Graph: È una struttura dati ad albero che contiene tutti gli elementi grafici (nodi) dell'interfaccia utente. Questi nodi possono essere vari tipi, come container, controlli (es. pulsanti, aree di testo), testi, immagini e altro ancora. Ogni nodo può avere figli che a loro volta possono avere figli, creando una gerarchia di nodi.</w:t>
      </w:r>
    </w:p>
    <w:p w14:paraId="28047596" w14:textId="77777777" w:rsidR="00736BA2" w:rsidRPr="00B63FD2" w:rsidRDefault="00736BA2" w:rsidP="00556C87">
      <w:pPr>
        <w:pStyle w:val="Nessunaspaziatura"/>
        <w:ind w:left="708"/>
        <w:rPr>
          <w:rFonts w:cstheme="minorHAnsi"/>
          <w:sz w:val="24"/>
          <w:szCs w:val="24"/>
        </w:rPr>
      </w:pPr>
    </w:p>
    <w:p w14:paraId="5117CEDB" w14:textId="629C7A15" w:rsidR="00B230A2" w:rsidRPr="00B63FD2" w:rsidRDefault="00B230A2" w:rsidP="00556C87">
      <w:pPr>
        <w:pStyle w:val="Nessunaspaziatura"/>
        <w:ind w:left="708"/>
        <w:rPr>
          <w:rFonts w:cstheme="minorHAnsi"/>
          <w:sz w:val="24"/>
          <w:szCs w:val="24"/>
        </w:rPr>
      </w:pPr>
      <w:r w:rsidRPr="00B63FD2">
        <w:rPr>
          <w:rFonts w:cstheme="minorHAnsi"/>
          <w:sz w:val="24"/>
          <w:szCs w:val="24"/>
        </w:rPr>
        <w:t>JavaFX offre un'ampia gamma di componenti grafici e layout manager per creare interfacce utente complesse e flessibili. Inoltre, permette di utilizzare fogli di stile CSS per personalizzare l'aspetto e il design delle applicazioni in modo semplice ed efficace.</w:t>
      </w:r>
    </w:p>
    <w:p w14:paraId="32797B65" w14:textId="77777777" w:rsidR="00736BA2" w:rsidRPr="00B63FD2" w:rsidRDefault="00736BA2" w:rsidP="00556C87">
      <w:pPr>
        <w:pStyle w:val="Nessunaspaziatura"/>
        <w:ind w:left="708"/>
        <w:rPr>
          <w:rFonts w:cstheme="minorHAnsi"/>
          <w:sz w:val="24"/>
          <w:szCs w:val="24"/>
        </w:rPr>
      </w:pPr>
    </w:p>
    <w:p w14:paraId="2E779986" w14:textId="77777777" w:rsidR="00736BA2" w:rsidRPr="00B63FD2" w:rsidRDefault="00B230A2" w:rsidP="00556C87">
      <w:pPr>
        <w:pStyle w:val="Nessunaspaziatura"/>
        <w:ind w:left="708"/>
        <w:rPr>
          <w:rFonts w:cstheme="minorHAnsi"/>
          <w:sz w:val="24"/>
          <w:szCs w:val="24"/>
        </w:rPr>
      </w:pPr>
      <w:r w:rsidRPr="00B63FD2">
        <w:rPr>
          <w:rFonts w:cstheme="minorHAnsi"/>
          <w:sz w:val="24"/>
          <w:szCs w:val="24"/>
        </w:rPr>
        <w:t xml:space="preserve">Questa libreria è stata progettata per fornire una piattaforma moderna e ricca di funzionalità per lo sviluppo di interfacce grafiche, superando alcune limitazioni dell'obsoleta libreria AWT (Abstract Window Toolkit) e offrendo un'alternativa più avanzata e intuitiva a Swing. </w:t>
      </w:r>
      <w:r w:rsidRPr="00B63FD2">
        <w:rPr>
          <w:rFonts w:cstheme="minorHAnsi"/>
          <w:sz w:val="24"/>
          <w:szCs w:val="24"/>
        </w:rPr>
        <w:br/>
      </w:r>
    </w:p>
    <w:p w14:paraId="052EE06F" w14:textId="797F94AD" w:rsidR="00B230A2" w:rsidRPr="00B63FD2" w:rsidRDefault="00B230A2" w:rsidP="00556C87">
      <w:pPr>
        <w:pStyle w:val="Nessunaspaziatura"/>
        <w:ind w:left="708"/>
        <w:rPr>
          <w:rFonts w:cstheme="minorHAnsi"/>
          <w:sz w:val="24"/>
          <w:szCs w:val="24"/>
        </w:rPr>
      </w:pPr>
      <w:r w:rsidRPr="00B63FD2">
        <w:rPr>
          <w:rFonts w:cstheme="minorHAnsi"/>
          <w:sz w:val="24"/>
          <w:szCs w:val="24"/>
        </w:rPr>
        <w:t>JavaFX è stata introdotta come parte di Java SE 7 ed è stata ampiamente adottata nel mondo Java per lo sviluppo di applicazioni desktop e mobile. Con il supporto per gli stili CSS, la grafica vettoriale, gli effetti e le animazioni, JavaFX offre una vasta gamma di possibilità per creare interfacce utente moderne e accattivanti.</w:t>
      </w:r>
    </w:p>
    <w:p w14:paraId="46DD2749" w14:textId="77777777" w:rsidR="00736BA2" w:rsidRPr="00B63FD2" w:rsidRDefault="00736BA2" w:rsidP="00556C87">
      <w:pPr>
        <w:pStyle w:val="Nessunaspaziatura"/>
        <w:ind w:left="708"/>
        <w:rPr>
          <w:rFonts w:cstheme="minorHAnsi"/>
          <w:sz w:val="24"/>
          <w:szCs w:val="24"/>
        </w:rPr>
      </w:pPr>
    </w:p>
    <w:p w14:paraId="5045B0E0" w14:textId="2A5EB0CA" w:rsidR="00AC2A53" w:rsidRPr="00B63FD2" w:rsidRDefault="00256ED5" w:rsidP="00556C87">
      <w:pPr>
        <w:pStyle w:val="Nessunaspaziatura"/>
        <w:numPr>
          <w:ilvl w:val="0"/>
          <w:numId w:val="2"/>
        </w:numPr>
        <w:rPr>
          <w:rFonts w:cstheme="minorHAnsi"/>
          <w:sz w:val="24"/>
          <w:szCs w:val="24"/>
        </w:rPr>
      </w:pPr>
      <w:r w:rsidRPr="00B63FD2">
        <w:rPr>
          <w:rFonts w:cstheme="minorHAnsi"/>
          <w:b/>
          <w:bCs/>
          <w:sz w:val="24"/>
          <w:szCs w:val="24"/>
        </w:rPr>
        <w:t>Properties e Binding</w:t>
      </w:r>
      <w:r w:rsidR="00AC2A53" w:rsidRPr="00B63FD2">
        <w:rPr>
          <w:rFonts w:cstheme="minorHAnsi"/>
          <w:sz w:val="24"/>
          <w:szCs w:val="24"/>
        </w:rPr>
        <w:br/>
        <w:t xml:space="preserve">In JavaFX, le Properties e i Bindings sono due concetti fondamentali che permettono di creare interfacce grafiche dinamiche e reattive. </w:t>
      </w:r>
      <w:r w:rsidR="00736BA2" w:rsidRPr="00B63FD2">
        <w:rPr>
          <w:rFonts w:cstheme="minorHAnsi"/>
          <w:sz w:val="24"/>
          <w:szCs w:val="24"/>
        </w:rPr>
        <w:br/>
      </w:r>
      <w:r w:rsidR="00AC2A53" w:rsidRPr="00B63FD2">
        <w:rPr>
          <w:rFonts w:cstheme="minorHAnsi"/>
          <w:sz w:val="24"/>
          <w:szCs w:val="24"/>
        </w:rPr>
        <w:lastRenderedPageBreak/>
        <w:t>Le Properties rappresentano una convenzione per definire una classe con alcune caratteristiche specifiche:</w:t>
      </w:r>
    </w:p>
    <w:p w14:paraId="1C9F664E" w14:textId="77777777" w:rsidR="00AC2A53" w:rsidRPr="00B63FD2" w:rsidRDefault="00AC2A53" w:rsidP="00556C87">
      <w:pPr>
        <w:pStyle w:val="Nessunaspaziatura"/>
        <w:numPr>
          <w:ilvl w:val="1"/>
          <w:numId w:val="20"/>
        </w:numPr>
        <w:rPr>
          <w:rFonts w:cstheme="minorHAnsi"/>
          <w:sz w:val="24"/>
          <w:szCs w:val="24"/>
        </w:rPr>
      </w:pPr>
      <w:r w:rsidRPr="00B63FD2">
        <w:rPr>
          <w:rFonts w:cstheme="minorHAnsi"/>
          <w:sz w:val="24"/>
          <w:szCs w:val="24"/>
        </w:rPr>
        <w:t>Costruttore senza parametri: La classe deve avere un costruttore pubblico senza parametri, che consente di inizializzare l'oggetto.</w:t>
      </w:r>
    </w:p>
    <w:p w14:paraId="2A248B84" w14:textId="77777777" w:rsidR="00AC2A53" w:rsidRPr="00B63FD2" w:rsidRDefault="00AC2A53" w:rsidP="00556C87">
      <w:pPr>
        <w:pStyle w:val="Nessunaspaziatura"/>
        <w:numPr>
          <w:ilvl w:val="1"/>
          <w:numId w:val="20"/>
        </w:numPr>
        <w:rPr>
          <w:rFonts w:cstheme="minorHAnsi"/>
          <w:sz w:val="24"/>
          <w:szCs w:val="24"/>
        </w:rPr>
      </w:pPr>
      <w:r w:rsidRPr="00B63FD2">
        <w:rPr>
          <w:rFonts w:cstheme="minorHAnsi"/>
          <w:sz w:val="24"/>
          <w:szCs w:val="24"/>
        </w:rPr>
        <w:t>Proprietà private con getter/setter pubblici: Le proprietà dell'oggetto devono essere dichiarate come private e devono essere accessibili tramite metodi getter (e setter, se necessario) pubblici. Si consiglia di utilizzare "is" al posto di "get" per i metodi getter nel caso di proprietà booleane.</w:t>
      </w:r>
    </w:p>
    <w:p w14:paraId="5708FDE0" w14:textId="77777777" w:rsidR="00AC2A53" w:rsidRPr="00B63FD2" w:rsidRDefault="00AC2A53" w:rsidP="00556C87">
      <w:pPr>
        <w:pStyle w:val="Nessunaspaziatura"/>
        <w:numPr>
          <w:ilvl w:val="1"/>
          <w:numId w:val="20"/>
        </w:numPr>
        <w:rPr>
          <w:rFonts w:cstheme="minorHAnsi"/>
          <w:sz w:val="24"/>
          <w:szCs w:val="24"/>
        </w:rPr>
      </w:pPr>
      <w:r w:rsidRPr="00B63FD2">
        <w:rPr>
          <w:rFonts w:cstheme="minorHAnsi"/>
          <w:sz w:val="24"/>
          <w:szCs w:val="24"/>
        </w:rPr>
        <w:t>Implementazione di Serializable: La classe deve implementare l'interfaccia Serializable, anche se non contiene metodi o attributi. Questo serve a identificare gli oggetti che possono essere trasferiti.</w:t>
      </w:r>
    </w:p>
    <w:p w14:paraId="594935EB" w14:textId="77777777" w:rsidR="00736BA2" w:rsidRPr="00B63FD2" w:rsidRDefault="00736BA2" w:rsidP="00556C87">
      <w:pPr>
        <w:pStyle w:val="Nessunaspaziatura"/>
        <w:ind w:left="720"/>
        <w:rPr>
          <w:rFonts w:cstheme="minorHAnsi"/>
          <w:sz w:val="24"/>
          <w:szCs w:val="24"/>
        </w:rPr>
      </w:pPr>
    </w:p>
    <w:p w14:paraId="0F0059B0" w14:textId="0DB0F8E6" w:rsidR="00AC2A53" w:rsidRPr="00B63FD2" w:rsidRDefault="00AC2A53" w:rsidP="00556C87">
      <w:pPr>
        <w:pStyle w:val="Nessunaspaziatura"/>
        <w:ind w:left="720"/>
        <w:rPr>
          <w:rFonts w:cstheme="minorHAnsi"/>
          <w:sz w:val="24"/>
          <w:szCs w:val="24"/>
        </w:rPr>
      </w:pPr>
      <w:r w:rsidRPr="00B63FD2">
        <w:rPr>
          <w:rFonts w:cstheme="minorHAnsi"/>
          <w:sz w:val="24"/>
          <w:szCs w:val="24"/>
        </w:rPr>
        <w:t>Le Properties in JavaFX forniscono una modalità di accesso sicura e controllata agli attributi di un oggetto, consentendo di definire meccanismi di notifica e ascolto per rilevare i cambiamenti di valore. Ciò è particolarmente utile per aggiornare automaticamente l'interfaccia grafica quando una proprietà cambia.</w:t>
      </w:r>
    </w:p>
    <w:p w14:paraId="4FACB34A" w14:textId="77777777" w:rsidR="00736BA2" w:rsidRPr="00B63FD2" w:rsidRDefault="00736BA2" w:rsidP="00556C87">
      <w:pPr>
        <w:pStyle w:val="Nessunaspaziatura"/>
        <w:ind w:left="720"/>
        <w:rPr>
          <w:rFonts w:cstheme="minorHAnsi"/>
          <w:sz w:val="24"/>
          <w:szCs w:val="24"/>
        </w:rPr>
      </w:pPr>
    </w:p>
    <w:p w14:paraId="1B7D6A37" w14:textId="68A65235" w:rsidR="00AC2A53" w:rsidRPr="00B63FD2" w:rsidRDefault="00AC2A53" w:rsidP="00556C87">
      <w:pPr>
        <w:pStyle w:val="Nessunaspaziatura"/>
        <w:ind w:left="720"/>
        <w:rPr>
          <w:rFonts w:cstheme="minorHAnsi"/>
          <w:sz w:val="24"/>
          <w:szCs w:val="24"/>
        </w:rPr>
      </w:pPr>
      <w:r w:rsidRPr="00B63FD2">
        <w:rPr>
          <w:rFonts w:cstheme="minorHAnsi"/>
          <w:sz w:val="24"/>
          <w:szCs w:val="24"/>
        </w:rPr>
        <w:t>Il Binding, d'altra parte, è un meccanismo che permette di collegare due oggetti in modo che i cambiamenti su uno dei due si riflettano automaticamente sull'altro. In pratica, quando un oggetto è in "binding" con un'altra proprietà, se il valore della proprietà cambia, tutti gli oggetti in "ascolto" saranno notificati e si aggiorneranno di conseguenza.</w:t>
      </w:r>
    </w:p>
    <w:p w14:paraId="1C2906A8" w14:textId="77777777" w:rsidR="00736BA2" w:rsidRPr="00B63FD2" w:rsidRDefault="00736BA2" w:rsidP="00556C87">
      <w:pPr>
        <w:pStyle w:val="Nessunaspaziatura"/>
        <w:ind w:left="720"/>
        <w:rPr>
          <w:rFonts w:cstheme="minorHAnsi"/>
          <w:sz w:val="24"/>
          <w:szCs w:val="24"/>
        </w:rPr>
      </w:pPr>
    </w:p>
    <w:p w14:paraId="33372DE5" w14:textId="77777777" w:rsidR="00736BA2" w:rsidRPr="00B63FD2" w:rsidRDefault="00AC2A53" w:rsidP="00556C87">
      <w:pPr>
        <w:pStyle w:val="Nessunaspaziatura"/>
        <w:ind w:left="720"/>
        <w:rPr>
          <w:rFonts w:cstheme="minorHAnsi"/>
          <w:sz w:val="24"/>
          <w:szCs w:val="24"/>
        </w:rPr>
      </w:pPr>
      <w:r w:rsidRPr="00B63FD2">
        <w:rPr>
          <w:rFonts w:cstheme="minorHAnsi"/>
          <w:sz w:val="24"/>
          <w:szCs w:val="24"/>
        </w:rPr>
        <w:t>Questo sistema di Properties e Bindings è particolarmente utile per creare interfacce reattive e dinamiche, in cui i componenti dell'interfaccia si aggiornano automaticamente in base ai cambiamenti dei dati sottostanti.</w:t>
      </w:r>
      <w:r w:rsidR="00736BA2" w:rsidRPr="00B63FD2">
        <w:rPr>
          <w:rFonts w:cstheme="minorHAnsi"/>
          <w:sz w:val="24"/>
          <w:szCs w:val="24"/>
        </w:rPr>
        <w:br/>
      </w:r>
    </w:p>
    <w:p w14:paraId="7145C0D5" w14:textId="77777777" w:rsidR="00736BA2" w:rsidRPr="00B63FD2" w:rsidRDefault="00AC2A53" w:rsidP="00556C87">
      <w:pPr>
        <w:pStyle w:val="Nessunaspaziatura"/>
        <w:ind w:left="720"/>
        <w:rPr>
          <w:rFonts w:cstheme="minorHAnsi"/>
          <w:sz w:val="24"/>
          <w:szCs w:val="24"/>
        </w:rPr>
      </w:pPr>
      <w:r w:rsidRPr="00B63FD2">
        <w:rPr>
          <w:rFonts w:cstheme="minorHAnsi"/>
          <w:sz w:val="24"/>
          <w:szCs w:val="24"/>
        </w:rPr>
        <w:t xml:space="preserve">Per esempio, si può collegare la proprietà di un TextField con la proprietà di un Label, in modo </w:t>
      </w:r>
      <w:r w:rsidR="00736BA2" w:rsidRPr="00B63FD2">
        <w:rPr>
          <w:rFonts w:cstheme="minorHAnsi"/>
          <w:sz w:val="24"/>
          <w:szCs w:val="24"/>
        </w:rPr>
        <w:t>che,</w:t>
      </w:r>
      <w:r w:rsidRPr="00B63FD2">
        <w:rPr>
          <w:rFonts w:cstheme="minorHAnsi"/>
          <w:sz w:val="24"/>
          <w:szCs w:val="24"/>
        </w:rPr>
        <w:t xml:space="preserve"> quando si modifica il testo nel TextField, il valore del Label si aggiorni automaticamente. </w:t>
      </w:r>
    </w:p>
    <w:p w14:paraId="50734BFC" w14:textId="77777777" w:rsidR="00736BA2" w:rsidRPr="00B63FD2" w:rsidRDefault="00736BA2" w:rsidP="00556C87">
      <w:pPr>
        <w:pStyle w:val="Nessunaspaziatura"/>
        <w:ind w:left="720"/>
        <w:rPr>
          <w:rFonts w:cstheme="minorHAnsi"/>
          <w:sz w:val="24"/>
          <w:szCs w:val="24"/>
        </w:rPr>
      </w:pPr>
    </w:p>
    <w:p w14:paraId="4F8A1DBF" w14:textId="1C0394E1" w:rsidR="00256ED5" w:rsidRPr="00B63FD2" w:rsidRDefault="00AC2A53" w:rsidP="00556C87">
      <w:pPr>
        <w:pStyle w:val="Nessunaspaziatura"/>
        <w:ind w:left="720"/>
        <w:rPr>
          <w:rFonts w:cstheme="minorHAnsi"/>
          <w:sz w:val="24"/>
          <w:szCs w:val="24"/>
        </w:rPr>
      </w:pPr>
      <w:r w:rsidRPr="00B63FD2">
        <w:rPr>
          <w:rFonts w:cstheme="minorHAnsi"/>
          <w:sz w:val="24"/>
          <w:szCs w:val="24"/>
        </w:rPr>
        <w:t>Questo rende la gestione dell'interfaccia molto più semplice ed efficiente, poiché evita la necessità di scrivere codice per aggiornare manualmente i componenti grafici in risposta ai cambiamenti dei dati.</w:t>
      </w:r>
    </w:p>
    <w:p w14:paraId="40C81013" w14:textId="77777777" w:rsidR="00736BA2" w:rsidRPr="00B63FD2" w:rsidRDefault="00736BA2" w:rsidP="00556C87">
      <w:pPr>
        <w:pStyle w:val="Nessunaspaziatura"/>
        <w:ind w:left="720"/>
        <w:rPr>
          <w:rFonts w:cstheme="minorHAnsi"/>
          <w:sz w:val="24"/>
          <w:szCs w:val="24"/>
        </w:rPr>
      </w:pPr>
    </w:p>
    <w:p w14:paraId="4501A0D5" w14:textId="77777777" w:rsidR="00BE334C" w:rsidRPr="00B63FD2" w:rsidRDefault="00E02E57" w:rsidP="00556C87">
      <w:pPr>
        <w:pStyle w:val="Nessunaspaziatura"/>
        <w:numPr>
          <w:ilvl w:val="0"/>
          <w:numId w:val="2"/>
        </w:numPr>
        <w:rPr>
          <w:rFonts w:cstheme="minorHAnsi"/>
          <w:sz w:val="24"/>
          <w:szCs w:val="24"/>
        </w:rPr>
      </w:pPr>
      <w:r w:rsidRPr="00B63FD2">
        <w:rPr>
          <w:rFonts w:cstheme="minorHAnsi"/>
          <w:b/>
          <w:bCs/>
          <w:sz w:val="24"/>
          <w:szCs w:val="24"/>
        </w:rPr>
        <w:t>Thread in JavaFX</w:t>
      </w:r>
      <w:r w:rsidR="00BE334C" w:rsidRPr="00B63FD2">
        <w:rPr>
          <w:rFonts w:cstheme="minorHAnsi"/>
          <w:sz w:val="24"/>
          <w:szCs w:val="24"/>
        </w:rPr>
        <w:br/>
        <w:t>In JavaFX, il Scene Graph non è thread-safe, il che significa che può essere letto e modificato solo dal thread dell'interfaccia grafica, noto come JavaFX Application thread. Pertanto, è fondamentale gestire correttamente i thread quando si lavora con JavaFX per evitare problemi di sincronizzazione e performance.</w:t>
      </w:r>
    </w:p>
    <w:p w14:paraId="4202E92A" w14:textId="77777777" w:rsidR="00736BA2" w:rsidRPr="00B63FD2" w:rsidRDefault="00736BA2" w:rsidP="00556C87">
      <w:pPr>
        <w:pStyle w:val="Nessunaspaziatura"/>
        <w:ind w:left="720"/>
        <w:rPr>
          <w:rFonts w:cstheme="minorHAnsi"/>
          <w:sz w:val="24"/>
          <w:szCs w:val="24"/>
        </w:rPr>
      </w:pPr>
    </w:p>
    <w:p w14:paraId="1B6EE022" w14:textId="77777777" w:rsidR="00736BA2" w:rsidRPr="00B63FD2" w:rsidRDefault="00BE334C" w:rsidP="00556C87">
      <w:pPr>
        <w:pStyle w:val="Nessunaspaziatura"/>
        <w:ind w:left="720"/>
        <w:rPr>
          <w:rFonts w:cstheme="minorHAnsi"/>
          <w:sz w:val="24"/>
          <w:szCs w:val="24"/>
        </w:rPr>
      </w:pPr>
      <w:r w:rsidRPr="00B63FD2">
        <w:rPr>
          <w:rFonts w:cstheme="minorHAnsi"/>
          <w:sz w:val="24"/>
          <w:szCs w:val="24"/>
        </w:rPr>
        <w:t xml:space="preserve">Per eseguire operazioni complesse o che richiedono molto tempo senza bloccare l'interfaccia utente, JavaFX fornisce API nel package javafx.concurrent. </w:t>
      </w:r>
    </w:p>
    <w:p w14:paraId="6A83D25A" w14:textId="04B7D4E4" w:rsidR="00BE334C" w:rsidRPr="00B63FD2" w:rsidRDefault="00BE334C" w:rsidP="00556C87">
      <w:pPr>
        <w:pStyle w:val="Nessunaspaziatura"/>
        <w:ind w:left="720"/>
        <w:rPr>
          <w:rFonts w:cstheme="minorHAnsi"/>
          <w:sz w:val="24"/>
          <w:szCs w:val="24"/>
        </w:rPr>
      </w:pPr>
      <w:r w:rsidRPr="00B63FD2">
        <w:rPr>
          <w:rFonts w:cstheme="minorHAnsi"/>
          <w:sz w:val="24"/>
          <w:szCs w:val="24"/>
        </w:rPr>
        <w:t>Queste API si basano sull'interfaccia Worker e due classi che la implementano: Task e Service.</w:t>
      </w:r>
    </w:p>
    <w:p w14:paraId="5E29BF8E" w14:textId="77777777" w:rsidR="00BE334C" w:rsidRPr="00B63FD2" w:rsidRDefault="00BE334C" w:rsidP="00556C87">
      <w:pPr>
        <w:pStyle w:val="Nessunaspaziatura"/>
        <w:numPr>
          <w:ilvl w:val="1"/>
          <w:numId w:val="21"/>
        </w:numPr>
        <w:rPr>
          <w:rFonts w:cstheme="minorHAnsi"/>
          <w:sz w:val="24"/>
          <w:szCs w:val="24"/>
        </w:rPr>
      </w:pPr>
      <w:r w:rsidRPr="00B63FD2">
        <w:rPr>
          <w:rFonts w:cstheme="minorHAnsi"/>
          <w:sz w:val="24"/>
          <w:szCs w:val="24"/>
        </w:rPr>
        <w:t>Worker: Definisce un oggetto che esegue codice su uno o più thread in background. Ha diversi stati come READY, SCHEDULED, RUNNING, SUCCEEDED, FAILED, CANCELLED, che rappresentano il progresso dell'elaborazione.</w:t>
      </w:r>
    </w:p>
    <w:p w14:paraId="02A683E8" w14:textId="77777777" w:rsidR="00BE334C" w:rsidRPr="00B63FD2" w:rsidRDefault="00BE334C" w:rsidP="00556C87">
      <w:pPr>
        <w:pStyle w:val="Nessunaspaziatura"/>
        <w:numPr>
          <w:ilvl w:val="1"/>
          <w:numId w:val="21"/>
        </w:numPr>
        <w:rPr>
          <w:rFonts w:cstheme="minorHAnsi"/>
          <w:sz w:val="24"/>
          <w:szCs w:val="24"/>
        </w:rPr>
      </w:pPr>
      <w:r w:rsidRPr="00B63FD2">
        <w:rPr>
          <w:rFonts w:cstheme="minorHAnsi"/>
          <w:sz w:val="24"/>
          <w:szCs w:val="24"/>
        </w:rPr>
        <w:lastRenderedPageBreak/>
        <w:t>Task: Questa classe è simile all'interfaccia Runnable e può essere utilizzata per implementare il codice che deve essere eseguito su un thread in background. È importante notare che un oggetto Task può essere utilizzato solo una volta.</w:t>
      </w:r>
    </w:p>
    <w:p w14:paraId="491EFC2D" w14:textId="77777777" w:rsidR="00BE334C" w:rsidRPr="00B63FD2" w:rsidRDefault="00BE334C" w:rsidP="00556C87">
      <w:pPr>
        <w:pStyle w:val="Nessunaspaziatura"/>
        <w:numPr>
          <w:ilvl w:val="1"/>
          <w:numId w:val="21"/>
        </w:numPr>
        <w:rPr>
          <w:rFonts w:cstheme="minorHAnsi"/>
          <w:sz w:val="24"/>
          <w:szCs w:val="24"/>
        </w:rPr>
      </w:pPr>
      <w:r w:rsidRPr="00B63FD2">
        <w:rPr>
          <w:rFonts w:cstheme="minorHAnsi"/>
          <w:sz w:val="24"/>
          <w:szCs w:val="24"/>
        </w:rPr>
        <w:t>Service: È progettato per eseguire un oggetto di tipo Task su uno o più thread in background. Questa classe gestisce correttamente l'interazione tra i thread in background e il thread dell'interfaccia grafica. Un oggetto Service può essere avviato, cancellato e riavviato ed è utile per operazioni che possono essere eseguite più volte.</w:t>
      </w:r>
    </w:p>
    <w:p w14:paraId="1B461739" w14:textId="77777777" w:rsidR="00C16321" w:rsidRPr="00B63FD2" w:rsidRDefault="00C16321" w:rsidP="00556C87">
      <w:pPr>
        <w:pStyle w:val="Nessunaspaziatura"/>
        <w:ind w:left="720"/>
        <w:rPr>
          <w:rFonts w:cstheme="minorHAnsi"/>
          <w:sz w:val="24"/>
          <w:szCs w:val="24"/>
        </w:rPr>
      </w:pPr>
    </w:p>
    <w:p w14:paraId="6C80C08B" w14:textId="77777777" w:rsidR="00C16321" w:rsidRPr="00B63FD2" w:rsidRDefault="00BE334C" w:rsidP="00556C87">
      <w:pPr>
        <w:pStyle w:val="Nessunaspaziatura"/>
        <w:ind w:left="720"/>
        <w:rPr>
          <w:rFonts w:cstheme="minorHAnsi"/>
          <w:sz w:val="24"/>
          <w:szCs w:val="24"/>
        </w:rPr>
      </w:pPr>
      <w:r w:rsidRPr="00B63FD2">
        <w:rPr>
          <w:rFonts w:cstheme="minorHAnsi"/>
          <w:sz w:val="24"/>
          <w:szCs w:val="24"/>
        </w:rPr>
        <w:t>Per gestire correttamente le operazioni su thread diversi da quello dell'interfaccia grafica, si può utilizzare Platform.runLater(), che accetta un oggetto Runnable e lo esegue nel thread dell'interfaccia grafica in un momento futuro.</w:t>
      </w:r>
    </w:p>
    <w:p w14:paraId="48B174E8" w14:textId="77777777" w:rsidR="00C16321" w:rsidRPr="00B63FD2" w:rsidRDefault="00C16321" w:rsidP="00556C87">
      <w:pPr>
        <w:pStyle w:val="Nessunaspaziatura"/>
        <w:ind w:left="720"/>
        <w:rPr>
          <w:rFonts w:cstheme="minorHAnsi"/>
          <w:sz w:val="24"/>
          <w:szCs w:val="24"/>
        </w:rPr>
      </w:pPr>
    </w:p>
    <w:p w14:paraId="44BD1A39" w14:textId="790B7C6E" w:rsidR="00BE334C" w:rsidRPr="00B63FD2" w:rsidRDefault="00BE334C" w:rsidP="00556C87">
      <w:pPr>
        <w:pStyle w:val="Nessunaspaziatura"/>
        <w:ind w:left="720"/>
        <w:rPr>
          <w:rFonts w:cstheme="minorHAnsi"/>
          <w:sz w:val="24"/>
          <w:szCs w:val="24"/>
        </w:rPr>
      </w:pPr>
      <w:r w:rsidRPr="00B63FD2">
        <w:rPr>
          <w:rFonts w:cstheme="minorHAnsi"/>
          <w:sz w:val="24"/>
          <w:szCs w:val="24"/>
        </w:rPr>
        <w:t>Questo è particolarmente utile per aggiornare l'interfaccia utente con dati o risultati di operazioni eseguite in background.</w:t>
      </w:r>
    </w:p>
    <w:p w14:paraId="2F6AE9B1" w14:textId="77777777" w:rsidR="00C16321" w:rsidRPr="00B63FD2" w:rsidRDefault="00C16321" w:rsidP="00556C87">
      <w:pPr>
        <w:pStyle w:val="Nessunaspaziatura"/>
        <w:ind w:left="720"/>
        <w:rPr>
          <w:rFonts w:cstheme="minorHAnsi"/>
          <w:sz w:val="24"/>
          <w:szCs w:val="24"/>
        </w:rPr>
      </w:pPr>
    </w:p>
    <w:p w14:paraId="0A883670" w14:textId="5ADEC651" w:rsidR="00E02E57" w:rsidRDefault="00BE334C" w:rsidP="00556C87">
      <w:pPr>
        <w:pStyle w:val="Nessunaspaziatura"/>
        <w:ind w:left="720"/>
        <w:rPr>
          <w:rFonts w:cstheme="minorHAnsi"/>
          <w:sz w:val="24"/>
          <w:szCs w:val="24"/>
        </w:rPr>
      </w:pPr>
      <w:r w:rsidRPr="00B63FD2">
        <w:rPr>
          <w:rFonts w:cstheme="minorHAnsi"/>
          <w:sz w:val="24"/>
          <w:szCs w:val="24"/>
        </w:rPr>
        <w:t>In conclusione, quando si lavora con thread in JavaFX, è necessario prestare attenzione alla corretta gestione dei thread per garantire una risposta fluida dell'interfaccia grafica e prevenire potenziali problemi di concorrenza. L'uso delle API fornite dal package javafx.concurrent, come Task e Service, semplifica notevolmente la gestione dei thread in un ambiente JavaFX.</w:t>
      </w:r>
    </w:p>
    <w:p w14:paraId="192DF869" w14:textId="77777777" w:rsidR="00923FA5" w:rsidRPr="00B63FD2" w:rsidRDefault="00923FA5" w:rsidP="00556C87">
      <w:pPr>
        <w:pStyle w:val="Nessunaspaziatura"/>
        <w:ind w:left="720"/>
        <w:rPr>
          <w:rFonts w:cstheme="minorHAnsi"/>
          <w:sz w:val="24"/>
          <w:szCs w:val="24"/>
        </w:rPr>
      </w:pPr>
    </w:p>
    <w:p w14:paraId="43020B31" w14:textId="5FF17963" w:rsidR="00256ED5" w:rsidRPr="00B63FD2" w:rsidRDefault="00256ED5" w:rsidP="00923FA5">
      <w:pPr>
        <w:pStyle w:val="Nessunaspaziatura"/>
        <w:jc w:val="center"/>
        <w:rPr>
          <w:rFonts w:cstheme="minorHAnsi"/>
          <w:b/>
          <w:bCs/>
          <w:sz w:val="24"/>
          <w:szCs w:val="24"/>
        </w:rPr>
      </w:pPr>
      <w:r w:rsidRPr="00B63FD2">
        <w:rPr>
          <w:rFonts w:cstheme="minorHAnsi"/>
          <w:b/>
          <w:bCs/>
          <w:sz w:val="24"/>
          <w:szCs w:val="24"/>
        </w:rPr>
        <w:t>UI/UX Design</w:t>
      </w:r>
    </w:p>
    <w:p w14:paraId="33B38039" w14:textId="516576CA" w:rsidR="00C34402" w:rsidRPr="00B63FD2" w:rsidRDefault="00DB3A6D" w:rsidP="00556C87">
      <w:pPr>
        <w:pStyle w:val="Nessunaspaziatura"/>
        <w:numPr>
          <w:ilvl w:val="0"/>
          <w:numId w:val="3"/>
        </w:numPr>
        <w:rPr>
          <w:rFonts w:cstheme="minorHAnsi"/>
          <w:sz w:val="24"/>
          <w:szCs w:val="24"/>
        </w:rPr>
      </w:pPr>
      <w:r w:rsidRPr="00B63FD2">
        <w:rPr>
          <w:rFonts w:cstheme="minorHAnsi"/>
          <w:b/>
          <w:bCs/>
          <w:sz w:val="24"/>
          <w:szCs w:val="24"/>
        </w:rPr>
        <w:t>User Interface e User Experience</w:t>
      </w:r>
      <w:r w:rsidRPr="00B63FD2">
        <w:rPr>
          <w:rFonts w:cstheme="minorHAnsi"/>
          <w:sz w:val="24"/>
          <w:szCs w:val="24"/>
        </w:rPr>
        <w:br/>
      </w:r>
      <w:r w:rsidR="00C34402" w:rsidRPr="00B63FD2">
        <w:rPr>
          <w:rFonts w:cstheme="minorHAnsi"/>
          <w:sz w:val="24"/>
          <w:szCs w:val="24"/>
        </w:rPr>
        <w:t>UI (User Interface) e UX (User Experience) Design sono due discipline interconnesse ma distinte che si occupano di creare esperienze soddisfacenti per gli utenti quando interagiscono con un prodotto, sia esso un sito web, un'applicazione, un software o un dispositivo.</w:t>
      </w:r>
    </w:p>
    <w:p w14:paraId="506DC98F" w14:textId="77777777" w:rsidR="00C16321" w:rsidRPr="00B63FD2" w:rsidRDefault="00C16321" w:rsidP="00556C87">
      <w:pPr>
        <w:pStyle w:val="Nessunaspaziatura"/>
        <w:ind w:left="720"/>
        <w:rPr>
          <w:rFonts w:cstheme="minorHAnsi"/>
          <w:sz w:val="24"/>
          <w:szCs w:val="24"/>
        </w:rPr>
      </w:pPr>
    </w:p>
    <w:p w14:paraId="3A951277" w14:textId="77777777" w:rsidR="00C16321" w:rsidRPr="00B63FD2" w:rsidRDefault="00521F5F" w:rsidP="00556C87">
      <w:pPr>
        <w:pStyle w:val="Nessunaspaziatura"/>
        <w:ind w:left="720"/>
        <w:rPr>
          <w:rFonts w:cstheme="minorHAnsi"/>
          <w:sz w:val="24"/>
          <w:szCs w:val="24"/>
        </w:rPr>
      </w:pPr>
      <w:r w:rsidRPr="00B63FD2">
        <w:rPr>
          <w:rFonts w:cstheme="minorHAnsi"/>
          <w:sz w:val="24"/>
          <w:szCs w:val="24"/>
        </w:rPr>
        <w:t>L’</w:t>
      </w:r>
      <w:r w:rsidR="00C34402" w:rsidRPr="00B63FD2">
        <w:rPr>
          <w:rFonts w:cstheme="minorHAnsi"/>
          <w:sz w:val="24"/>
          <w:szCs w:val="24"/>
        </w:rPr>
        <w:t xml:space="preserve">UI Design riguarda l'aspetto visivo dell'interfaccia, cioè ciò che gli utenti vedono sullo schermo e con cui interagiscono. Include elementi come simboli, colori, sfondi, icone e layout generale. </w:t>
      </w:r>
      <w:r w:rsidRPr="00B63FD2">
        <w:rPr>
          <w:rFonts w:cstheme="minorHAnsi"/>
          <w:sz w:val="24"/>
          <w:szCs w:val="24"/>
        </w:rPr>
        <w:br/>
      </w:r>
    </w:p>
    <w:p w14:paraId="5906933F" w14:textId="1EDA5FAC" w:rsidR="00C21ABA" w:rsidRPr="00B63FD2" w:rsidRDefault="00C34402" w:rsidP="00556C87">
      <w:pPr>
        <w:pStyle w:val="Nessunaspaziatura"/>
        <w:ind w:left="720"/>
        <w:rPr>
          <w:rFonts w:cstheme="minorHAnsi"/>
          <w:sz w:val="24"/>
          <w:szCs w:val="24"/>
        </w:rPr>
      </w:pPr>
      <w:r w:rsidRPr="00B63FD2">
        <w:rPr>
          <w:rFonts w:cstheme="minorHAnsi"/>
          <w:sz w:val="24"/>
          <w:szCs w:val="24"/>
        </w:rPr>
        <w:t xml:space="preserve">L'obiettivo principale del UI Design è creare un'interfaccia attraente, intuitiva e facilmente comprensibile. L'aspetto visivo deve essere coerente con l'identità del brand o il tema del prodotto. </w:t>
      </w:r>
    </w:p>
    <w:p w14:paraId="7E0B7EA4" w14:textId="77777777" w:rsidR="00C16321" w:rsidRPr="00B63FD2" w:rsidRDefault="00C16321" w:rsidP="00556C87">
      <w:pPr>
        <w:pStyle w:val="Nessunaspaziatura"/>
        <w:ind w:left="720"/>
        <w:rPr>
          <w:rFonts w:cstheme="minorHAnsi"/>
          <w:sz w:val="24"/>
          <w:szCs w:val="24"/>
        </w:rPr>
      </w:pPr>
    </w:p>
    <w:p w14:paraId="084AC9F3" w14:textId="03F235ED" w:rsidR="00C34402" w:rsidRPr="00B63FD2" w:rsidRDefault="00C34402" w:rsidP="00556C87">
      <w:pPr>
        <w:pStyle w:val="Nessunaspaziatura"/>
        <w:ind w:left="720"/>
        <w:rPr>
          <w:rFonts w:cstheme="minorHAnsi"/>
          <w:sz w:val="24"/>
          <w:szCs w:val="24"/>
        </w:rPr>
      </w:pPr>
      <w:r w:rsidRPr="00B63FD2">
        <w:rPr>
          <w:rFonts w:cstheme="minorHAnsi"/>
          <w:sz w:val="24"/>
          <w:szCs w:val="24"/>
        </w:rPr>
        <w:t>L'UI Design considera anche l'accessibilità, assicurandosi che l'interfaccia possa essere utilizzata da utenti con diverse abilità e dispositivi.</w:t>
      </w:r>
    </w:p>
    <w:p w14:paraId="7DCF4082" w14:textId="77777777" w:rsidR="00C16321" w:rsidRPr="00B63FD2" w:rsidRDefault="00C16321" w:rsidP="00556C87">
      <w:pPr>
        <w:pStyle w:val="Nessunaspaziatura"/>
        <w:ind w:left="720"/>
        <w:rPr>
          <w:rFonts w:cstheme="minorHAnsi"/>
          <w:sz w:val="24"/>
          <w:szCs w:val="24"/>
        </w:rPr>
      </w:pPr>
    </w:p>
    <w:p w14:paraId="38322E71" w14:textId="1A06469A" w:rsidR="00C34402" w:rsidRPr="00B63FD2" w:rsidRDefault="00C34402" w:rsidP="00556C87">
      <w:pPr>
        <w:pStyle w:val="Nessunaspaziatura"/>
        <w:ind w:left="720"/>
        <w:rPr>
          <w:rFonts w:cstheme="minorHAnsi"/>
          <w:sz w:val="24"/>
          <w:szCs w:val="24"/>
        </w:rPr>
      </w:pPr>
      <w:r w:rsidRPr="00B63FD2">
        <w:rPr>
          <w:rFonts w:cstheme="minorHAnsi"/>
          <w:sz w:val="24"/>
          <w:szCs w:val="24"/>
        </w:rPr>
        <w:t>Esempi di buoni esempi di UI Design sono le interfacce di Apple, Intellij e Pycharm. Queste piattaforme sono conosciute per il loro design pulito, intuitivo e attraente.</w:t>
      </w:r>
    </w:p>
    <w:p w14:paraId="503F72A3" w14:textId="77777777" w:rsidR="00C16321" w:rsidRPr="00B63FD2" w:rsidRDefault="00C16321" w:rsidP="00556C87">
      <w:pPr>
        <w:pStyle w:val="Nessunaspaziatura"/>
        <w:ind w:left="720"/>
        <w:rPr>
          <w:rFonts w:cstheme="minorHAnsi"/>
          <w:sz w:val="24"/>
          <w:szCs w:val="24"/>
        </w:rPr>
      </w:pPr>
    </w:p>
    <w:p w14:paraId="782C839B" w14:textId="12EAAEC5" w:rsidR="00C34402" w:rsidRPr="00B63FD2" w:rsidRDefault="00C34402" w:rsidP="00556C87">
      <w:pPr>
        <w:pStyle w:val="Nessunaspaziatura"/>
        <w:ind w:left="720"/>
        <w:rPr>
          <w:rFonts w:cstheme="minorHAnsi"/>
          <w:sz w:val="24"/>
          <w:szCs w:val="24"/>
        </w:rPr>
      </w:pPr>
      <w:r w:rsidRPr="00B63FD2">
        <w:rPr>
          <w:rFonts w:cstheme="minorHAnsi"/>
          <w:sz w:val="24"/>
          <w:szCs w:val="24"/>
        </w:rPr>
        <w:t>Alcuni punti chiave per pianificare un'interfaccia grafica efficace sono:</w:t>
      </w:r>
    </w:p>
    <w:p w14:paraId="5EC1DA5A" w14:textId="77777777" w:rsidR="00C34402" w:rsidRPr="00B63FD2" w:rsidRDefault="00C34402" w:rsidP="00556C87">
      <w:pPr>
        <w:pStyle w:val="Nessunaspaziatura"/>
        <w:numPr>
          <w:ilvl w:val="1"/>
          <w:numId w:val="22"/>
        </w:numPr>
        <w:rPr>
          <w:rFonts w:cstheme="minorHAnsi"/>
          <w:sz w:val="24"/>
          <w:szCs w:val="24"/>
        </w:rPr>
      </w:pPr>
      <w:r w:rsidRPr="00B63FD2">
        <w:rPr>
          <w:rFonts w:cstheme="minorHAnsi"/>
          <w:sz w:val="24"/>
          <w:szCs w:val="24"/>
        </w:rPr>
        <w:t>Contesto: Comprendere chi sono gli utenti che utilizzeranno l'interfaccia e considerare le loro esigenze e aspettative. Ad esempio, i messaggi di errore devono essere scritti in modo chiaro e comprensibile per l'utente medio.</w:t>
      </w:r>
    </w:p>
    <w:p w14:paraId="4DE29113" w14:textId="77777777" w:rsidR="00C34402" w:rsidRPr="00B63FD2" w:rsidRDefault="00C34402" w:rsidP="00556C87">
      <w:pPr>
        <w:pStyle w:val="Nessunaspaziatura"/>
        <w:numPr>
          <w:ilvl w:val="1"/>
          <w:numId w:val="22"/>
        </w:numPr>
        <w:rPr>
          <w:rFonts w:cstheme="minorHAnsi"/>
          <w:sz w:val="24"/>
          <w:szCs w:val="24"/>
        </w:rPr>
      </w:pPr>
      <w:r w:rsidRPr="00B63FD2">
        <w:rPr>
          <w:rFonts w:cstheme="minorHAnsi"/>
          <w:sz w:val="24"/>
          <w:szCs w:val="24"/>
        </w:rPr>
        <w:lastRenderedPageBreak/>
        <w:t>Obiettivo: Capire cosa gli utenti faranno con l'interfaccia e quali sono le loro necessità principali. Ad esempio, se l'interfaccia è per un'app fotografica, i fotografi potrebbero desiderare funzionalità avanzate per il miglioramento delle immagini.</w:t>
      </w:r>
    </w:p>
    <w:p w14:paraId="07E472B4" w14:textId="77777777" w:rsidR="00C34402" w:rsidRPr="00B63FD2" w:rsidRDefault="00C34402" w:rsidP="00556C87">
      <w:pPr>
        <w:pStyle w:val="Nessunaspaziatura"/>
        <w:numPr>
          <w:ilvl w:val="1"/>
          <w:numId w:val="22"/>
        </w:numPr>
        <w:rPr>
          <w:rFonts w:cstheme="minorHAnsi"/>
          <w:sz w:val="24"/>
          <w:szCs w:val="24"/>
        </w:rPr>
      </w:pPr>
      <w:r w:rsidRPr="00B63FD2">
        <w:rPr>
          <w:rFonts w:cstheme="minorHAnsi"/>
          <w:sz w:val="24"/>
          <w:szCs w:val="24"/>
        </w:rPr>
        <w:t>Ricerca: Condurre ricerche approfondite per comprendere il target di utenti, le loro preferenze e i loro bisogni. Le interviste, i sondaggi, l'osservazione diretta e i casi di studio sono metodi utili per ottenere informazioni preziose.</w:t>
      </w:r>
    </w:p>
    <w:p w14:paraId="62110CF9" w14:textId="77777777" w:rsidR="00C34402" w:rsidRPr="00B63FD2" w:rsidRDefault="00C34402" w:rsidP="00556C87">
      <w:pPr>
        <w:pStyle w:val="Nessunaspaziatura"/>
        <w:numPr>
          <w:ilvl w:val="1"/>
          <w:numId w:val="22"/>
        </w:numPr>
        <w:rPr>
          <w:rFonts w:cstheme="minorHAnsi"/>
          <w:sz w:val="24"/>
          <w:szCs w:val="24"/>
        </w:rPr>
      </w:pPr>
      <w:r w:rsidRPr="00B63FD2">
        <w:rPr>
          <w:rFonts w:cstheme="minorHAnsi"/>
          <w:sz w:val="24"/>
          <w:szCs w:val="24"/>
        </w:rPr>
        <w:t>Schemi comportamentali: Considerare i comportamenti e i concetti relativi all'interfaccia grafica. Ad esempio, fornire feedback visivo immediato quando l'utente compie un'azione, in modo che si senta gratificato e capisca di aver eseguito correttamente l'azione.</w:t>
      </w:r>
    </w:p>
    <w:p w14:paraId="6A06B643" w14:textId="77777777" w:rsidR="00C16321" w:rsidRPr="00B63FD2" w:rsidRDefault="00C16321" w:rsidP="00556C87">
      <w:pPr>
        <w:pStyle w:val="Nessunaspaziatura"/>
        <w:ind w:left="720"/>
        <w:rPr>
          <w:rFonts w:cstheme="minorHAnsi"/>
          <w:sz w:val="24"/>
          <w:szCs w:val="24"/>
        </w:rPr>
      </w:pPr>
    </w:p>
    <w:p w14:paraId="7C74CD9C" w14:textId="2D1DC476" w:rsidR="00C34402" w:rsidRPr="00B63FD2" w:rsidRDefault="00C34402" w:rsidP="00556C87">
      <w:pPr>
        <w:pStyle w:val="Nessunaspaziatura"/>
        <w:ind w:left="720"/>
        <w:rPr>
          <w:rFonts w:cstheme="minorHAnsi"/>
          <w:sz w:val="24"/>
          <w:szCs w:val="24"/>
        </w:rPr>
      </w:pPr>
      <w:r w:rsidRPr="00B63FD2">
        <w:rPr>
          <w:rFonts w:cstheme="minorHAnsi"/>
          <w:sz w:val="24"/>
          <w:szCs w:val="24"/>
        </w:rPr>
        <w:t>L'UX Design riguarda l'esperienza complessiva che gli utenti hanno quando utilizzano il prodotto. Si concentra sull'aspetto emotivo e psicologico dell'interazione, come la soddisfazione, la facilità d'uso e il coinvolgimento. Un buon UX Design si basa su un'interfaccia ben progettata (UI Design) ma va oltre, assicurandosi che l'intera esperienza sia piacevole, significativa e senza intoppi.</w:t>
      </w:r>
    </w:p>
    <w:p w14:paraId="56D3C564" w14:textId="77777777" w:rsidR="00C16321" w:rsidRPr="00B63FD2" w:rsidRDefault="00C16321" w:rsidP="00556C87">
      <w:pPr>
        <w:pStyle w:val="Nessunaspaziatura"/>
        <w:ind w:left="720"/>
        <w:rPr>
          <w:rFonts w:cstheme="minorHAnsi"/>
          <w:sz w:val="24"/>
          <w:szCs w:val="24"/>
        </w:rPr>
      </w:pPr>
    </w:p>
    <w:p w14:paraId="2800C32C" w14:textId="1E8B088D" w:rsidR="00C34402" w:rsidRPr="00B63FD2" w:rsidRDefault="00C34402" w:rsidP="00556C87">
      <w:pPr>
        <w:pStyle w:val="Nessunaspaziatura"/>
        <w:ind w:left="720"/>
        <w:rPr>
          <w:rFonts w:cstheme="minorHAnsi"/>
          <w:sz w:val="24"/>
          <w:szCs w:val="24"/>
        </w:rPr>
      </w:pPr>
      <w:r w:rsidRPr="00B63FD2">
        <w:rPr>
          <w:rFonts w:cstheme="minorHAnsi"/>
          <w:sz w:val="24"/>
          <w:szCs w:val="24"/>
        </w:rPr>
        <w:t>L'UX Design coinvolge diverse fasi, tra cui la ricerca utente, la creazione di persona, l'ideazione, la prototipazione e i test degli utenti. Gli UX designer cercano di capire i bisogni degli utenti, i loro obiettivi e comportamenti per creare un flusso di interazione ottimale.</w:t>
      </w:r>
    </w:p>
    <w:p w14:paraId="3E0FF6CD" w14:textId="77777777" w:rsidR="00240BB1" w:rsidRPr="00B63FD2" w:rsidRDefault="00240BB1" w:rsidP="00556C87">
      <w:pPr>
        <w:pStyle w:val="Nessunaspaziatura"/>
        <w:ind w:left="720"/>
        <w:rPr>
          <w:rFonts w:cstheme="minorHAnsi"/>
          <w:sz w:val="24"/>
          <w:szCs w:val="24"/>
        </w:rPr>
      </w:pPr>
    </w:p>
    <w:p w14:paraId="40742926" w14:textId="0DB8E351" w:rsidR="00256ED5" w:rsidRPr="00B63FD2" w:rsidRDefault="00C34402" w:rsidP="00556C87">
      <w:pPr>
        <w:pStyle w:val="Nessunaspaziatura"/>
        <w:ind w:left="720"/>
        <w:rPr>
          <w:rFonts w:cstheme="minorHAnsi"/>
          <w:sz w:val="24"/>
          <w:szCs w:val="24"/>
        </w:rPr>
      </w:pPr>
      <w:r w:rsidRPr="00B63FD2">
        <w:rPr>
          <w:rFonts w:cstheme="minorHAnsi"/>
          <w:sz w:val="24"/>
          <w:szCs w:val="24"/>
        </w:rPr>
        <w:t>In sintesi, mentre il UI Design si concentra sulla parte visiva e interattiva dell'interfaccia, l'UX Design è responsabile dell'esperienza generale dell'utente e mira a creare un prodotto che sia utile, fruibile e piacevole da utilizzare.</w:t>
      </w:r>
      <w:r w:rsidR="00240BB1" w:rsidRPr="00B63FD2">
        <w:rPr>
          <w:rFonts w:cstheme="minorHAnsi"/>
          <w:sz w:val="24"/>
          <w:szCs w:val="24"/>
        </w:rPr>
        <w:t xml:space="preserve"> </w:t>
      </w:r>
      <w:r w:rsidRPr="00B63FD2">
        <w:rPr>
          <w:rFonts w:cstheme="minorHAnsi"/>
          <w:sz w:val="24"/>
          <w:szCs w:val="24"/>
        </w:rPr>
        <w:t>Entrambe le discipline sono cruciali per creare prodotti di successo e soddisfare le esigenze degli utenti.</w:t>
      </w:r>
    </w:p>
    <w:p w14:paraId="2237F7CC" w14:textId="77777777" w:rsidR="00C16321" w:rsidRPr="00B63FD2" w:rsidRDefault="00C16321" w:rsidP="00556C87">
      <w:pPr>
        <w:pStyle w:val="Nessunaspaziatura"/>
        <w:ind w:left="720"/>
        <w:rPr>
          <w:rFonts w:cstheme="minorHAnsi"/>
          <w:sz w:val="24"/>
          <w:szCs w:val="24"/>
        </w:rPr>
      </w:pPr>
    </w:p>
    <w:p w14:paraId="7F47BACD" w14:textId="77777777" w:rsidR="004D3E7E" w:rsidRPr="00B63FD2" w:rsidRDefault="00256ED5" w:rsidP="00556C87">
      <w:pPr>
        <w:pStyle w:val="Nessunaspaziatura"/>
        <w:numPr>
          <w:ilvl w:val="0"/>
          <w:numId w:val="3"/>
        </w:numPr>
        <w:rPr>
          <w:rFonts w:cstheme="minorHAnsi"/>
          <w:sz w:val="24"/>
          <w:szCs w:val="24"/>
        </w:rPr>
      </w:pPr>
      <w:r w:rsidRPr="00B63FD2">
        <w:rPr>
          <w:rFonts w:cstheme="minorHAnsi"/>
          <w:b/>
          <w:bCs/>
          <w:sz w:val="24"/>
          <w:szCs w:val="24"/>
        </w:rPr>
        <w:t>Usabilità e Accessibilità</w:t>
      </w:r>
      <w:r w:rsidR="004D3E7E" w:rsidRPr="00B63FD2">
        <w:rPr>
          <w:rFonts w:cstheme="minorHAnsi"/>
          <w:sz w:val="24"/>
          <w:szCs w:val="24"/>
        </w:rPr>
        <w:br/>
        <w:t>Usabilità e Accessibilità sono due aspetti fondamentali del design dell'interfaccia grafica che mirano a garantire che un prodotto sia facilmente utilizzabile e accessibile da tutti gli utenti, indipendentemente dalle loro capacità e bisogni.</w:t>
      </w:r>
    </w:p>
    <w:p w14:paraId="475855F7" w14:textId="77777777" w:rsidR="00240BB1" w:rsidRPr="00B63FD2" w:rsidRDefault="00240BB1" w:rsidP="00556C87">
      <w:pPr>
        <w:pStyle w:val="Nessunaspaziatura"/>
        <w:ind w:left="720"/>
        <w:rPr>
          <w:rFonts w:cstheme="minorHAnsi"/>
          <w:sz w:val="24"/>
          <w:szCs w:val="24"/>
        </w:rPr>
      </w:pPr>
    </w:p>
    <w:p w14:paraId="0C265650" w14:textId="77777777" w:rsidR="00240BB1" w:rsidRPr="00B63FD2" w:rsidRDefault="004D3E7E" w:rsidP="00556C87">
      <w:pPr>
        <w:pStyle w:val="Nessunaspaziatura"/>
        <w:ind w:left="720"/>
        <w:rPr>
          <w:rFonts w:cstheme="minorHAnsi"/>
          <w:sz w:val="24"/>
          <w:szCs w:val="24"/>
        </w:rPr>
      </w:pPr>
      <w:r w:rsidRPr="00B63FD2">
        <w:rPr>
          <w:rFonts w:cstheme="minorHAnsi"/>
          <w:sz w:val="24"/>
          <w:szCs w:val="24"/>
        </w:rPr>
        <w:t xml:space="preserve">L'Accessibilità si riferisce alla capacità dell'interfaccia grafica di essere utilizzata da tutte le persone, comprese quelle con disabilità. L'obiettivo è garantire che tutti gli utenti abbiano pari opportunità di accedere al prodotto e di fruirne appieno. </w:t>
      </w:r>
    </w:p>
    <w:p w14:paraId="21325A64" w14:textId="77777777" w:rsidR="00240BB1" w:rsidRPr="00B63FD2" w:rsidRDefault="00240BB1" w:rsidP="00556C87">
      <w:pPr>
        <w:pStyle w:val="Nessunaspaziatura"/>
        <w:ind w:left="720"/>
        <w:rPr>
          <w:rFonts w:cstheme="minorHAnsi"/>
          <w:sz w:val="24"/>
          <w:szCs w:val="24"/>
        </w:rPr>
      </w:pPr>
    </w:p>
    <w:p w14:paraId="48CD9917" w14:textId="18C3AFAE" w:rsidR="004D3E7E" w:rsidRPr="00B63FD2" w:rsidRDefault="004D3E7E" w:rsidP="00556C87">
      <w:pPr>
        <w:pStyle w:val="Nessunaspaziatura"/>
        <w:ind w:left="720"/>
        <w:rPr>
          <w:rFonts w:cstheme="minorHAnsi"/>
          <w:sz w:val="24"/>
          <w:szCs w:val="24"/>
        </w:rPr>
      </w:pPr>
      <w:r w:rsidRPr="00B63FD2">
        <w:rPr>
          <w:rFonts w:cstheme="minorHAnsi"/>
          <w:sz w:val="24"/>
          <w:szCs w:val="24"/>
        </w:rPr>
        <w:t>Ad esempio, le persone con disabilità visive potrebbero utilizzare screen reader per navigare su un sito web o un'applicazione, quindi è essenziale che l'interfaccia sia progettata in modo da essere interpretata correttamente da tali tecnologie.</w:t>
      </w:r>
    </w:p>
    <w:p w14:paraId="594437F7" w14:textId="77777777" w:rsidR="00373797" w:rsidRPr="00B63FD2" w:rsidRDefault="00373797" w:rsidP="00556C87">
      <w:pPr>
        <w:pStyle w:val="Nessunaspaziatura"/>
        <w:ind w:left="720"/>
        <w:rPr>
          <w:rFonts w:cstheme="minorHAnsi"/>
          <w:sz w:val="24"/>
          <w:szCs w:val="24"/>
        </w:rPr>
      </w:pPr>
    </w:p>
    <w:p w14:paraId="77B8152B" w14:textId="056F6C7F" w:rsidR="004D3E7E" w:rsidRPr="00B63FD2" w:rsidRDefault="004D3E7E" w:rsidP="00556C87">
      <w:pPr>
        <w:pStyle w:val="Nessunaspaziatura"/>
        <w:ind w:left="720"/>
        <w:rPr>
          <w:rFonts w:cstheme="minorHAnsi"/>
          <w:sz w:val="24"/>
          <w:szCs w:val="24"/>
        </w:rPr>
      </w:pPr>
      <w:r w:rsidRPr="00B63FD2">
        <w:rPr>
          <w:rFonts w:cstheme="minorHAnsi"/>
          <w:sz w:val="24"/>
          <w:szCs w:val="24"/>
        </w:rPr>
        <w:t>L'Usabilità riguarda l'efficacia e l'efficienza con cui gli utenti possono raggiungere i loro obiettivi utilizzando l'interfaccia. Una buona usabilità si traduce in un'esperienza utente positiva, poiché gli utenti possono svolgere le loro attività senza difficoltà e in modo soddisfacente.</w:t>
      </w:r>
    </w:p>
    <w:p w14:paraId="6112755F" w14:textId="77777777" w:rsidR="00373797" w:rsidRPr="00B63FD2" w:rsidRDefault="00373797" w:rsidP="00556C87">
      <w:pPr>
        <w:pStyle w:val="Nessunaspaziatura"/>
        <w:ind w:left="720"/>
        <w:rPr>
          <w:rFonts w:cstheme="minorHAnsi"/>
          <w:sz w:val="24"/>
          <w:szCs w:val="24"/>
        </w:rPr>
      </w:pPr>
    </w:p>
    <w:p w14:paraId="6C10F91F" w14:textId="2923E4EF" w:rsidR="004D3E7E" w:rsidRPr="00B63FD2" w:rsidRDefault="004D3E7E" w:rsidP="00556C87">
      <w:pPr>
        <w:pStyle w:val="Nessunaspaziatura"/>
        <w:ind w:left="720"/>
        <w:rPr>
          <w:rFonts w:cstheme="minorHAnsi"/>
          <w:sz w:val="24"/>
          <w:szCs w:val="24"/>
        </w:rPr>
      </w:pPr>
      <w:r w:rsidRPr="00B63FD2">
        <w:rPr>
          <w:rFonts w:cstheme="minorHAnsi"/>
          <w:sz w:val="24"/>
          <w:szCs w:val="24"/>
        </w:rPr>
        <w:t>I criteri per valutare l'usabilità menzionati nel testo sono i seguenti:</w:t>
      </w:r>
    </w:p>
    <w:p w14:paraId="623206AE" w14:textId="77777777" w:rsidR="004D3E7E" w:rsidRPr="00B63FD2" w:rsidRDefault="004D3E7E" w:rsidP="00556C87">
      <w:pPr>
        <w:pStyle w:val="Nessunaspaziatura"/>
        <w:numPr>
          <w:ilvl w:val="1"/>
          <w:numId w:val="23"/>
        </w:numPr>
        <w:rPr>
          <w:rFonts w:cstheme="minorHAnsi"/>
          <w:sz w:val="24"/>
          <w:szCs w:val="24"/>
        </w:rPr>
      </w:pPr>
      <w:r w:rsidRPr="00B63FD2">
        <w:rPr>
          <w:rFonts w:cstheme="minorHAnsi"/>
          <w:sz w:val="24"/>
          <w:szCs w:val="24"/>
        </w:rPr>
        <w:t>Curva di apprendimento: La facilità con cui un nuovo utente può imparare a utilizzare il sistema. Un'interfaccia con una curva di apprendimento bassa permette agli utenti di diventare operativi più rapidamente.</w:t>
      </w:r>
    </w:p>
    <w:p w14:paraId="34373B1F" w14:textId="77777777" w:rsidR="004D3E7E" w:rsidRPr="00B63FD2" w:rsidRDefault="004D3E7E" w:rsidP="00556C87">
      <w:pPr>
        <w:pStyle w:val="Nessunaspaziatura"/>
        <w:numPr>
          <w:ilvl w:val="1"/>
          <w:numId w:val="23"/>
        </w:numPr>
        <w:rPr>
          <w:rFonts w:cstheme="minorHAnsi"/>
          <w:sz w:val="24"/>
          <w:szCs w:val="24"/>
        </w:rPr>
      </w:pPr>
      <w:r w:rsidRPr="00B63FD2">
        <w:rPr>
          <w:rFonts w:cstheme="minorHAnsi"/>
          <w:sz w:val="24"/>
          <w:szCs w:val="24"/>
        </w:rPr>
        <w:lastRenderedPageBreak/>
        <w:t>Velocità delle operazioni: La capacità dell'interfaccia di adattarsi alle esigenze comuni degli utenti e di consentire loro di svolgere le azioni desiderate in modo rapido ed efficiente.</w:t>
      </w:r>
    </w:p>
    <w:p w14:paraId="45E3DC0B" w14:textId="77777777" w:rsidR="004D3E7E" w:rsidRPr="00B63FD2" w:rsidRDefault="004D3E7E" w:rsidP="00556C87">
      <w:pPr>
        <w:pStyle w:val="Nessunaspaziatura"/>
        <w:numPr>
          <w:ilvl w:val="1"/>
          <w:numId w:val="23"/>
        </w:numPr>
        <w:rPr>
          <w:rFonts w:cstheme="minorHAnsi"/>
          <w:sz w:val="24"/>
          <w:szCs w:val="24"/>
        </w:rPr>
      </w:pPr>
      <w:r w:rsidRPr="00B63FD2">
        <w:rPr>
          <w:rFonts w:cstheme="minorHAnsi"/>
          <w:sz w:val="24"/>
          <w:szCs w:val="24"/>
        </w:rPr>
        <w:t>Robustezza: L'interfaccia deve essere in grado di gestire errori senza crashare l'intero sistema. In caso di problemi, dovrebbe fornire messaggi di errore chiari e suggerimenti per risolvere la situazione.</w:t>
      </w:r>
    </w:p>
    <w:p w14:paraId="517D6C49" w14:textId="77777777" w:rsidR="004D3E7E" w:rsidRPr="00B63FD2" w:rsidRDefault="004D3E7E" w:rsidP="00556C87">
      <w:pPr>
        <w:pStyle w:val="Nessunaspaziatura"/>
        <w:numPr>
          <w:ilvl w:val="1"/>
          <w:numId w:val="23"/>
        </w:numPr>
        <w:rPr>
          <w:rFonts w:cstheme="minorHAnsi"/>
          <w:sz w:val="24"/>
          <w:szCs w:val="24"/>
        </w:rPr>
      </w:pPr>
      <w:r w:rsidRPr="00B63FD2">
        <w:rPr>
          <w:rFonts w:cstheme="minorHAnsi"/>
          <w:sz w:val="24"/>
          <w:szCs w:val="24"/>
        </w:rPr>
        <w:t>Recupero: La facilità con cui gli utenti possono correggere gli errori commessi. L'interfaccia dovrebbe fornire opzioni per annullare azioni errate e ripristinare lo stato precedente.</w:t>
      </w:r>
    </w:p>
    <w:p w14:paraId="53B001A3" w14:textId="77777777" w:rsidR="004D3E7E" w:rsidRPr="00B63FD2" w:rsidRDefault="004D3E7E" w:rsidP="00556C87">
      <w:pPr>
        <w:pStyle w:val="Nessunaspaziatura"/>
        <w:numPr>
          <w:ilvl w:val="1"/>
          <w:numId w:val="23"/>
        </w:numPr>
        <w:rPr>
          <w:rFonts w:cstheme="minorHAnsi"/>
          <w:sz w:val="24"/>
          <w:szCs w:val="24"/>
        </w:rPr>
      </w:pPr>
      <w:r w:rsidRPr="00B63FD2">
        <w:rPr>
          <w:rFonts w:cstheme="minorHAnsi"/>
          <w:sz w:val="24"/>
          <w:szCs w:val="24"/>
        </w:rPr>
        <w:t>Adattabilità: La capacità dell'interfaccia di adattarsi a diverse tipologie di utenti e di attività. Un'interfaccia adattabile può essere personalizzata per soddisfare le preferenze degli utenti e i diversi flussi di lavoro.</w:t>
      </w:r>
    </w:p>
    <w:p w14:paraId="1D9837E9" w14:textId="77777777" w:rsidR="00373797" w:rsidRPr="00B63FD2" w:rsidRDefault="00373797" w:rsidP="00556C87">
      <w:pPr>
        <w:pStyle w:val="Nessunaspaziatura"/>
        <w:ind w:left="720"/>
        <w:rPr>
          <w:rFonts w:cstheme="minorHAnsi"/>
          <w:sz w:val="24"/>
          <w:szCs w:val="24"/>
        </w:rPr>
      </w:pPr>
    </w:p>
    <w:p w14:paraId="435B622F" w14:textId="1C2DA178" w:rsidR="00256ED5" w:rsidRPr="00B63FD2" w:rsidRDefault="004D3E7E" w:rsidP="00556C87">
      <w:pPr>
        <w:pStyle w:val="Nessunaspaziatura"/>
        <w:ind w:left="720"/>
        <w:rPr>
          <w:rFonts w:cstheme="minorHAnsi"/>
          <w:sz w:val="24"/>
          <w:szCs w:val="24"/>
        </w:rPr>
      </w:pPr>
      <w:r w:rsidRPr="00B63FD2">
        <w:rPr>
          <w:rFonts w:cstheme="minorHAnsi"/>
          <w:sz w:val="24"/>
          <w:szCs w:val="24"/>
        </w:rPr>
        <w:t>In sintesi, l'accessibilità si concentra su come rendere il prodotto fruibile da tutti, inclusi gli utenti con disabilità, mentre l'usabilità riguarda l'esperienza generale dell'utente e come facilitare l'interazione con l'interfaccia. Entrambi gli aspetti sono cruciali per creare prodotti di successo che soddisfino le esigenze di tutti gli utenti.</w:t>
      </w:r>
    </w:p>
    <w:p w14:paraId="35BBCBBB" w14:textId="77777777" w:rsidR="00373797" w:rsidRPr="00B63FD2" w:rsidRDefault="00373797" w:rsidP="00556C87">
      <w:pPr>
        <w:pStyle w:val="Nessunaspaziatura"/>
        <w:ind w:left="720"/>
        <w:rPr>
          <w:rFonts w:cstheme="minorHAnsi"/>
          <w:sz w:val="24"/>
          <w:szCs w:val="24"/>
        </w:rPr>
      </w:pPr>
    </w:p>
    <w:p w14:paraId="48A2499C" w14:textId="77777777" w:rsidR="00303BBF" w:rsidRPr="00B63FD2" w:rsidRDefault="00256ED5" w:rsidP="00556C87">
      <w:pPr>
        <w:pStyle w:val="Nessunaspaziatura"/>
        <w:numPr>
          <w:ilvl w:val="0"/>
          <w:numId w:val="3"/>
        </w:numPr>
        <w:rPr>
          <w:rFonts w:cstheme="minorHAnsi"/>
          <w:sz w:val="24"/>
          <w:szCs w:val="24"/>
        </w:rPr>
      </w:pPr>
      <w:r w:rsidRPr="00B63FD2">
        <w:rPr>
          <w:rFonts w:cstheme="minorHAnsi"/>
          <w:b/>
          <w:bCs/>
          <w:sz w:val="24"/>
          <w:szCs w:val="24"/>
        </w:rPr>
        <w:t>Organizzazione dei contenuti</w:t>
      </w:r>
      <w:r w:rsidR="00303BBF" w:rsidRPr="00B63FD2">
        <w:rPr>
          <w:rFonts w:cstheme="minorHAnsi"/>
          <w:sz w:val="24"/>
          <w:szCs w:val="24"/>
        </w:rPr>
        <w:br/>
        <w:t xml:space="preserve">L'organizzazione dei contenuti è un aspetto cruciale nella realizzazione di un'interfaccia grafica, poiché influisce sull'esperienza dell'utente e sulla facilità con cui può trovare le informazioni desiderate. </w:t>
      </w:r>
    </w:p>
    <w:p w14:paraId="60DAD9E3" w14:textId="77777777" w:rsidR="00611153" w:rsidRPr="00B63FD2" w:rsidRDefault="00611153" w:rsidP="00556C87">
      <w:pPr>
        <w:pStyle w:val="Nessunaspaziatura"/>
        <w:ind w:left="720"/>
        <w:rPr>
          <w:rFonts w:cstheme="minorHAnsi"/>
          <w:sz w:val="24"/>
          <w:szCs w:val="24"/>
        </w:rPr>
      </w:pPr>
    </w:p>
    <w:p w14:paraId="785E2380" w14:textId="77777777" w:rsidR="00611153" w:rsidRPr="00B63FD2" w:rsidRDefault="00303BBF" w:rsidP="00556C87">
      <w:pPr>
        <w:pStyle w:val="Nessunaspaziatura"/>
        <w:ind w:left="720"/>
        <w:rPr>
          <w:rFonts w:cstheme="minorHAnsi"/>
          <w:sz w:val="24"/>
          <w:szCs w:val="24"/>
        </w:rPr>
      </w:pPr>
      <w:r w:rsidRPr="00B63FD2">
        <w:rPr>
          <w:rFonts w:cstheme="minorHAnsi"/>
          <w:sz w:val="24"/>
          <w:szCs w:val="24"/>
        </w:rPr>
        <w:t>L'Information Architecture è una tecnica utilizzata per organizzare lo spazio e i contenuti informativi da mostrare all'utente. Si tratta di creare una struttura chiara e coerente per facilitare la navigazione e l'accesso alle informazioni.</w:t>
      </w:r>
      <w:r w:rsidR="00407BA9" w:rsidRPr="00B63FD2">
        <w:rPr>
          <w:rFonts w:cstheme="minorHAnsi"/>
          <w:sz w:val="24"/>
          <w:szCs w:val="24"/>
        </w:rPr>
        <w:t xml:space="preserve"> </w:t>
      </w:r>
    </w:p>
    <w:p w14:paraId="5A7B8700" w14:textId="77777777" w:rsidR="00611153" w:rsidRPr="00B63FD2" w:rsidRDefault="00611153" w:rsidP="00556C87">
      <w:pPr>
        <w:pStyle w:val="Nessunaspaziatura"/>
        <w:ind w:left="720"/>
        <w:rPr>
          <w:rFonts w:cstheme="minorHAnsi"/>
          <w:sz w:val="24"/>
          <w:szCs w:val="24"/>
        </w:rPr>
      </w:pPr>
    </w:p>
    <w:p w14:paraId="61A25121" w14:textId="4E84DF68" w:rsidR="00521762" w:rsidRPr="00B63FD2" w:rsidRDefault="00303BBF" w:rsidP="00556C87">
      <w:pPr>
        <w:pStyle w:val="Nessunaspaziatura"/>
        <w:ind w:left="720"/>
        <w:rPr>
          <w:rFonts w:cstheme="minorHAnsi"/>
          <w:sz w:val="24"/>
          <w:szCs w:val="24"/>
        </w:rPr>
      </w:pPr>
      <w:r w:rsidRPr="00B63FD2">
        <w:rPr>
          <w:rFonts w:cstheme="minorHAnsi"/>
          <w:sz w:val="24"/>
          <w:szCs w:val="24"/>
        </w:rPr>
        <w:t xml:space="preserve">Quando si hanno grosse quantità di dati, come tabelle o risultati di ricerche, è essenziale organizzare il contenuto in modo che sia facilmente comprensibile e consultabile. </w:t>
      </w:r>
    </w:p>
    <w:p w14:paraId="05847DBE" w14:textId="77777777" w:rsidR="00407BA9" w:rsidRPr="00B63FD2" w:rsidRDefault="00407BA9" w:rsidP="00556C87">
      <w:pPr>
        <w:pStyle w:val="Nessunaspaziatura"/>
        <w:ind w:left="720"/>
        <w:rPr>
          <w:rFonts w:cstheme="minorHAnsi"/>
          <w:sz w:val="24"/>
          <w:szCs w:val="24"/>
        </w:rPr>
      </w:pPr>
    </w:p>
    <w:p w14:paraId="2514B0C1" w14:textId="7D501D64" w:rsidR="00303BBF" w:rsidRPr="00B63FD2" w:rsidRDefault="00303BBF" w:rsidP="00556C87">
      <w:pPr>
        <w:pStyle w:val="Nessunaspaziatura"/>
        <w:ind w:left="720"/>
        <w:rPr>
          <w:rFonts w:cstheme="minorHAnsi"/>
          <w:sz w:val="24"/>
          <w:szCs w:val="24"/>
        </w:rPr>
      </w:pPr>
      <w:r w:rsidRPr="00B63FD2">
        <w:rPr>
          <w:rFonts w:cstheme="minorHAnsi"/>
          <w:sz w:val="24"/>
          <w:szCs w:val="24"/>
        </w:rPr>
        <w:t>I metodi principali per l'organizzazione sono:</w:t>
      </w:r>
    </w:p>
    <w:p w14:paraId="5D37E0ED" w14:textId="0E2B8600" w:rsidR="00303BBF" w:rsidRPr="00B63FD2" w:rsidRDefault="00E44B8B" w:rsidP="00556C87">
      <w:pPr>
        <w:pStyle w:val="Nessunaspaziatura"/>
        <w:numPr>
          <w:ilvl w:val="0"/>
          <w:numId w:val="24"/>
        </w:numPr>
        <w:rPr>
          <w:rFonts w:cstheme="minorHAnsi"/>
          <w:sz w:val="24"/>
          <w:szCs w:val="24"/>
        </w:rPr>
      </w:pPr>
      <w:r w:rsidRPr="00B63FD2">
        <w:rPr>
          <w:rFonts w:cstheme="minorHAnsi"/>
          <w:sz w:val="24"/>
          <w:szCs w:val="24"/>
        </w:rPr>
        <w:t>Alfabetico</w:t>
      </w:r>
      <w:r w:rsidR="00303BBF" w:rsidRPr="00B63FD2">
        <w:rPr>
          <w:rFonts w:cstheme="minorHAnsi"/>
          <w:sz w:val="24"/>
          <w:szCs w:val="24"/>
        </w:rPr>
        <w:t>: Organizzare liste o nomi in ordine alfabetico per facilitare la ricerca.</w:t>
      </w:r>
    </w:p>
    <w:p w14:paraId="43BCD47D" w14:textId="12E6B2B7" w:rsidR="00303BBF" w:rsidRPr="00B63FD2" w:rsidRDefault="00303BBF" w:rsidP="00556C87">
      <w:pPr>
        <w:pStyle w:val="Nessunaspaziatura"/>
        <w:numPr>
          <w:ilvl w:val="0"/>
          <w:numId w:val="24"/>
        </w:numPr>
        <w:rPr>
          <w:rFonts w:cstheme="minorHAnsi"/>
          <w:sz w:val="24"/>
          <w:szCs w:val="24"/>
        </w:rPr>
      </w:pPr>
      <w:r w:rsidRPr="00B63FD2">
        <w:rPr>
          <w:rFonts w:cstheme="minorHAnsi"/>
          <w:sz w:val="24"/>
          <w:szCs w:val="24"/>
        </w:rPr>
        <w:t>Numerico: Ordinare i contenuti in base a criteri numerici per classificarli.</w:t>
      </w:r>
    </w:p>
    <w:p w14:paraId="3E30AAEF" w14:textId="1F5AABF1" w:rsidR="00303BBF" w:rsidRPr="00B63FD2" w:rsidRDefault="00E44B8B" w:rsidP="00556C87">
      <w:pPr>
        <w:pStyle w:val="Nessunaspaziatura"/>
        <w:numPr>
          <w:ilvl w:val="0"/>
          <w:numId w:val="24"/>
        </w:numPr>
        <w:rPr>
          <w:rFonts w:cstheme="minorHAnsi"/>
          <w:sz w:val="24"/>
          <w:szCs w:val="24"/>
        </w:rPr>
      </w:pPr>
      <w:r w:rsidRPr="00B63FD2">
        <w:rPr>
          <w:rFonts w:cstheme="minorHAnsi"/>
          <w:sz w:val="24"/>
          <w:szCs w:val="24"/>
        </w:rPr>
        <w:t>Cronologico</w:t>
      </w:r>
      <w:r w:rsidR="00303BBF" w:rsidRPr="00B63FD2">
        <w:rPr>
          <w:rFonts w:cstheme="minorHAnsi"/>
          <w:sz w:val="24"/>
          <w:szCs w:val="24"/>
        </w:rPr>
        <w:t>: Organizzare i contenuti in ordine temporale, utile per applicazioni di news o eventi cronologici.</w:t>
      </w:r>
    </w:p>
    <w:p w14:paraId="6C1A5F66" w14:textId="60237F08" w:rsidR="00303BBF" w:rsidRPr="00B63FD2" w:rsidRDefault="00303BBF" w:rsidP="00556C87">
      <w:pPr>
        <w:pStyle w:val="Nessunaspaziatura"/>
        <w:numPr>
          <w:ilvl w:val="0"/>
          <w:numId w:val="24"/>
        </w:numPr>
        <w:rPr>
          <w:rFonts w:cstheme="minorHAnsi"/>
          <w:sz w:val="24"/>
          <w:szCs w:val="24"/>
        </w:rPr>
      </w:pPr>
      <w:r w:rsidRPr="00B63FD2">
        <w:rPr>
          <w:rFonts w:cstheme="minorHAnsi"/>
          <w:sz w:val="24"/>
          <w:szCs w:val="24"/>
        </w:rPr>
        <w:t>Posizione: Ordinare i contenuti secondo criteri geografici o spaziali.</w:t>
      </w:r>
    </w:p>
    <w:p w14:paraId="4ACABE52" w14:textId="2F4A519C" w:rsidR="00303BBF" w:rsidRPr="00B63FD2" w:rsidRDefault="00303BBF" w:rsidP="00556C87">
      <w:pPr>
        <w:pStyle w:val="Nessunaspaziatura"/>
        <w:numPr>
          <w:ilvl w:val="0"/>
          <w:numId w:val="24"/>
        </w:numPr>
        <w:rPr>
          <w:rFonts w:cstheme="minorHAnsi"/>
          <w:sz w:val="24"/>
          <w:szCs w:val="24"/>
        </w:rPr>
      </w:pPr>
      <w:r w:rsidRPr="00B63FD2">
        <w:rPr>
          <w:rFonts w:cstheme="minorHAnsi"/>
          <w:sz w:val="24"/>
          <w:szCs w:val="24"/>
        </w:rPr>
        <w:t>Gerarchico: Organizzare i contenuti in base a una struttura gerarchica, come ad esempio la gestione dei file e delle cartelle.</w:t>
      </w:r>
    </w:p>
    <w:p w14:paraId="5EF429C7" w14:textId="01665F3F" w:rsidR="00303BBF" w:rsidRPr="00B63FD2" w:rsidRDefault="00E44B8B" w:rsidP="00556C87">
      <w:pPr>
        <w:pStyle w:val="Nessunaspaziatura"/>
        <w:numPr>
          <w:ilvl w:val="0"/>
          <w:numId w:val="24"/>
        </w:numPr>
        <w:rPr>
          <w:rFonts w:cstheme="minorHAnsi"/>
          <w:sz w:val="24"/>
          <w:szCs w:val="24"/>
        </w:rPr>
      </w:pPr>
      <w:r w:rsidRPr="00B63FD2">
        <w:rPr>
          <w:rFonts w:cstheme="minorHAnsi"/>
          <w:sz w:val="24"/>
          <w:szCs w:val="24"/>
        </w:rPr>
        <w:t>Categorico</w:t>
      </w:r>
      <w:r w:rsidR="00303BBF" w:rsidRPr="00B63FD2">
        <w:rPr>
          <w:rFonts w:cstheme="minorHAnsi"/>
          <w:sz w:val="24"/>
          <w:szCs w:val="24"/>
        </w:rPr>
        <w:t xml:space="preserve"> o </w:t>
      </w:r>
      <w:r w:rsidRPr="00B63FD2">
        <w:rPr>
          <w:rFonts w:cstheme="minorHAnsi"/>
          <w:sz w:val="24"/>
          <w:szCs w:val="24"/>
        </w:rPr>
        <w:t>per tipologia</w:t>
      </w:r>
      <w:r w:rsidR="00303BBF" w:rsidRPr="00B63FD2">
        <w:rPr>
          <w:rFonts w:cstheme="minorHAnsi"/>
          <w:sz w:val="24"/>
          <w:szCs w:val="24"/>
        </w:rPr>
        <w:t>: Raggruppare i contenuti in base a categorie o tipologie simili, ad esempio per catalogare libri o prodotti.</w:t>
      </w:r>
    </w:p>
    <w:p w14:paraId="0073EC10" w14:textId="77777777" w:rsidR="00407BA9" w:rsidRPr="00B63FD2" w:rsidRDefault="00407BA9" w:rsidP="00556C87">
      <w:pPr>
        <w:pStyle w:val="Nessunaspaziatura"/>
        <w:ind w:left="720"/>
        <w:rPr>
          <w:rFonts w:cstheme="minorHAnsi"/>
          <w:sz w:val="24"/>
          <w:szCs w:val="24"/>
        </w:rPr>
      </w:pPr>
    </w:p>
    <w:p w14:paraId="53C37426" w14:textId="7D56A7E5" w:rsidR="00303BBF" w:rsidRPr="00B63FD2" w:rsidRDefault="00377B3E" w:rsidP="00556C87">
      <w:pPr>
        <w:pStyle w:val="Nessunaspaziatura"/>
        <w:ind w:left="720"/>
        <w:rPr>
          <w:rFonts w:cstheme="minorHAnsi"/>
          <w:sz w:val="24"/>
          <w:szCs w:val="24"/>
        </w:rPr>
      </w:pPr>
      <w:r w:rsidRPr="00B63FD2">
        <w:rPr>
          <w:rFonts w:cstheme="minorHAnsi"/>
          <w:sz w:val="24"/>
          <w:szCs w:val="24"/>
        </w:rPr>
        <w:t>Le</w:t>
      </w:r>
      <w:r w:rsidR="00303BBF" w:rsidRPr="00B63FD2">
        <w:rPr>
          <w:rFonts w:cstheme="minorHAnsi"/>
          <w:sz w:val="24"/>
          <w:szCs w:val="24"/>
        </w:rPr>
        <w:t xml:space="preserve"> Cards, un elemento di design molto diffuso, per separare contenuti eterogenei e mostrare notizie, interazioni social, foto o video, ecc. Le Cards dovrebbero contenere solo informazioni importanti per evitare sovraccaricare l'utente con troppe informazioni.</w:t>
      </w:r>
    </w:p>
    <w:p w14:paraId="0C4BC0E1" w14:textId="77777777" w:rsidR="00303BBF" w:rsidRPr="00B63FD2" w:rsidRDefault="00303BBF" w:rsidP="00556C87">
      <w:pPr>
        <w:pStyle w:val="Nessunaspaziatura"/>
        <w:ind w:left="720"/>
        <w:rPr>
          <w:rFonts w:cstheme="minorHAnsi"/>
          <w:sz w:val="24"/>
          <w:szCs w:val="24"/>
        </w:rPr>
      </w:pPr>
    </w:p>
    <w:p w14:paraId="513340DE" w14:textId="77777777" w:rsidR="00303BBF" w:rsidRPr="00B63FD2" w:rsidRDefault="00303BBF" w:rsidP="00556C87">
      <w:pPr>
        <w:pStyle w:val="Nessunaspaziatura"/>
        <w:ind w:left="720"/>
        <w:rPr>
          <w:rFonts w:cstheme="minorHAnsi"/>
          <w:sz w:val="24"/>
          <w:szCs w:val="24"/>
        </w:rPr>
      </w:pPr>
      <w:r w:rsidRPr="00B63FD2">
        <w:rPr>
          <w:rFonts w:cstheme="minorHAnsi"/>
          <w:sz w:val="24"/>
          <w:szCs w:val="24"/>
        </w:rPr>
        <w:t>Le schermate possono essere di quattro tipologie:</w:t>
      </w:r>
    </w:p>
    <w:p w14:paraId="364C6947" w14:textId="2CB9242A" w:rsidR="00303BBF" w:rsidRPr="00B63FD2" w:rsidRDefault="00303BBF" w:rsidP="00556C87">
      <w:pPr>
        <w:pStyle w:val="Nessunaspaziatura"/>
        <w:numPr>
          <w:ilvl w:val="0"/>
          <w:numId w:val="25"/>
        </w:numPr>
        <w:rPr>
          <w:rFonts w:cstheme="minorHAnsi"/>
          <w:sz w:val="24"/>
          <w:szCs w:val="24"/>
        </w:rPr>
      </w:pPr>
      <w:r w:rsidRPr="00B63FD2">
        <w:rPr>
          <w:rFonts w:cstheme="minorHAnsi"/>
          <w:sz w:val="24"/>
          <w:szCs w:val="24"/>
        </w:rPr>
        <w:t>Riepilogo: Mostrano una lista di elementi.</w:t>
      </w:r>
    </w:p>
    <w:p w14:paraId="2C6FA076" w14:textId="3E389570" w:rsidR="00303BBF" w:rsidRPr="00B63FD2" w:rsidRDefault="00303BBF" w:rsidP="00556C87">
      <w:pPr>
        <w:pStyle w:val="Nessunaspaziatura"/>
        <w:numPr>
          <w:ilvl w:val="0"/>
          <w:numId w:val="25"/>
        </w:numPr>
        <w:rPr>
          <w:rFonts w:cstheme="minorHAnsi"/>
          <w:sz w:val="24"/>
          <w:szCs w:val="24"/>
        </w:rPr>
      </w:pPr>
      <w:r w:rsidRPr="00B63FD2">
        <w:rPr>
          <w:rFonts w:cstheme="minorHAnsi"/>
          <w:sz w:val="24"/>
          <w:szCs w:val="24"/>
        </w:rPr>
        <w:t>Focus: Mostrano un singolo elemento, come una mappa, un libro, un video, ecc.</w:t>
      </w:r>
    </w:p>
    <w:p w14:paraId="516B9646" w14:textId="29318DF1" w:rsidR="00303BBF" w:rsidRPr="00B63FD2" w:rsidRDefault="00303BBF" w:rsidP="00556C87">
      <w:pPr>
        <w:pStyle w:val="Nessunaspaziatura"/>
        <w:numPr>
          <w:ilvl w:val="0"/>
          <w:numId w:val="25"/>
        </w:numPr>
        <w:rPr>
          <w:rFonts w:cstheme="minorHAnsi"/>
          <w:sz w:val="24"/>
          <w:szCs w:val="24"/>
        </w:rPr>
      </w:pPr>
      <w:r w:rsidRPr="00B63FD2">
        <w:rPr>
          <w:rFonts w:cstheme="minorHAnsi"/>
          <w:sz w:val="24"/>
          <w:szCs w:val="24"/>
        </w:rPr>
        <w:lastRenderedPageBreak/>
        <w:t>Creazione: Permettono di creare qualcosa.</w:t>
      </w:r>
    </w:p>
    <w:p w14:paraId="2770D93E" w14:textId="238FA19E" w:rsidR="00303BBF" w:rsidRPr="00B63FD2" w:rsidRDefault="00303BBF" w:rsidP="00556C87">
      <w:pPr>
        <w:pStyle w:val="Nessunaspaziatura"/>
        <w:numPr>
          <w:ilvl w:val="0"/>
          <w:numId w:val="25"/>
        </w:numPr>
        <w:rPr>
          <w:rFonts w:cstheme="minorHAnsi"/>
          <w:sz w:val="24"/>
          <w:szCs w:val="24"/>
        </w:rPr>
      </w:pPr>
      <w:r w:rsidRPr="00B63FD2">
        <w:rPr>
          <w:rFonts w:cstheme="minorHAnsi"/>
          <w:sz w:val="24"/>
          <w:szCs w:val="24"/>
        </w:rPr>
        <w:t>Azione: Facilitano l'esecuzione di un'attività specifica.</w:t>
      </w:r>
    </w:p>
    <w:p w14:paraId="67120CAA" w14:textId="77777777" w:rsidR="00407BA9" w:rsidRPr="00B63FD2" w:rsidRDefault="00407BA9" w:rsidP="00556C87">
      <w:pPr>
        <w:pStyle w:val="Nessunaspaziatura"/>
        <w:ind w:left="1440"/>
        <w:rPr>
          <w:rFonts w:cstheme="minorHAnsi"/>
          <w:sz w:val="24"/>
          <w:szCs w:val="24"/>
        </w:rPr>
      </w:pPr>
    </w:p>
    <w:p w14:paraId="74AAE8B1" w14:textId="0A12D6D8" w:rsidR="00303BBF" w:rsidRPr="00B63FD2" w:rsidRDefault="00303BBF" w:rsidP="00556C87">
      <w:pPr>
        <w:pStyle w:val="Nessunaspaziatura"/>
        <w:ind w:left="720"/>
        <w:rPr>
          <w:rFonts w:cstheme="minorHAnsi"/>
          <w:sz w:val="24"/>
          <w:szCs w:val="24"/>
        </w:rPr>
      </w:pPr>
      <w:r w:rsidRPr="00B63FD2">
        <w:rPr>
          <w:rFonts w:cstheme="minorHAnsi"/>
          <w:sz w:val="24"/>
          <w:szCs w:val="24"/>
        </w:rPr>
        <w:t>La navigazione serve ad aiutare gli utenti a comprendere dove si trovano nello spazio dell'interfaccia e a trovare le informazioni desiderate. Alcuni tipi di navigazione includono:</w:t>
      </w:r>
    </w:p>
    <w:p w14:paraId="3481EBED" w14:textId="5DA45B6F" w:rsidR="00303BBF" w:rsidRPr="00B63FD2" w:rsidRDefault="00303BBF" w:rsidP="00556C87">
      <w:pPr>
        <w:pStyle w:val="Nessunaspaziatura"/>
        <w:numPr>
          <w:ilvl w:val="0"/>
          <w:numId w:val="26"/>
        </w:numPr>
        <w:rPr>
          <w:rFonts w:cstheme="minorHAnsi"/>
          <w:sz w:val="24"/>
          <w:szCs w:val="24"/>
        </w:rPr>
      </w:pPr>
      <w:r w:rsidRPr="00B63FD2">
        <w:rPr>
          <w:rFonts w:cstheme="minorHAnsi"/>
          <w:sz w:val="24"/>
          <w:szCs w:val="24"/>
        </w:rPr>
        <w:t>Navigazione globale: Rappresentata da menu, tab, barre laterali, ecc., permette agli utenti di spostarsi tra le diverse sezioni dell'applicazione o del sito.</w:t>
      </w:r>
    </w:p>
    <w:p w14:paraId="7744B42B" w14:textId="2BDBF3E7" w:rsidR="00303BBF" w:rsidRPr="00B63FD2" w:rsidRDefault="00303BBF" w:rsidP="00556C87">
      <w:pPr>
        <w:pStyle w:val="Nessunaspaziatura"/>
        <w:numPr>
          <w:ilvl w:val="0"/>
          <w:numId w:val="26"/>
        </w:numPr>
        <w:rPr>
          <w:rFonts w:cstheme="minorHAnsi"/>
          <w:sz w:val="24"/>
          <w:szCs w:val="24"/>
        </w:rPr>
      </w:pPr>
      <w:r w:rsidRPr="00B63FD2">
        <w:rPr>
          <w:rFonts w:cstheme="minorHAnsi"/>
          <w:sz w:val="24"/>
          <w:szCs w:val="24"/>
        </w:rPr>
        <w:t>Navigazione di aspetti non legati all'applicazione: Come nel caso di Google, dove gli utenti possono gestire il proprio account o accedere alle impostazioni.</w:t>
      </w:r>
    </w:p>
    <w:p w14:paraId="21C0C3FE" w14:textId="1141ECEA" w:rsidR="00303BBF" w:rsidRPr="00B63FD2" w:rsidRDefault="00303BBF" w:rsidP="00556C87">
      <w:pPr>
        <w:pStyle w:val="Nessunaspaziatura"/>
        <w:numPr>
          <w:ilvl w:val="0"/>
          <w:numId w:val="26"/>
        </w:numPr>
        <w:rPr>
          <w:rFonts w:cstheme="minorHAnsi"/>
          <w:sz w:val="24"/>
          <w:szCs w:val="24"/>
        </w:rPr>
      </w:pPr>
      <w:r w:rsidRPr="00B63FD2">
        <w:rPr>
          <w:rFonts w:cstheme="minorHAnsi"/>
          <w:sz w:val="24"/>
          <w:szCs w:val="24"/>
        </w:rPr>
        <w:t>Navigazione per contenuto correlato: Fornisce collegamenti ad altre schermate che sono concettualmente vicine al contenuto attuale, come articoli correlati o prodotti simili. Possono essere implementati utilizzando tag o parole chiave scelte dagli utenti.</w:t>
      </w:r>
    </w:p>
    <w:p w14:paraId="0477604E" w14:textId="77777777" w:rsidR="00383F87" w:rsidRPr="00B63FD2" w:rsidRDefault="00383F87" w:rsidP="00556C87">
      <w:pPr>
        <w:pStyle w:val="Nessunaspaziatura"/>
        <w:ind w:left="720"/>
        <w:rPr>
          <w:rFonts w:cstheme="minorHAnsi"/>
          <w:sz w:val="24"/>
          <w:szCs w:val="24"/>
        </w:rPr>
      </w:pPr>
    </w:p>
    <w:p w14:paraId="243B1A5B" w14:textId="2B44AB96" w:rsidR="00303BBF" w:rsidRPr="00B63FD2" w:rsidRDefault="00383F87" w:rsidP="00556C87">
      <w:pPr>
        <w:pStyle w:val="Nessunaspaziatura"/>
        <w:ind w:left="720"/>
        <w:rPr>
          <w:rFonts w:cstheme="minorHAnsi"/>
          <w:sz w:val="24"/>
          <w:szCs w:val="24"/>
        </w:rPr>
      </w:pPr>
      <w:r w:rsidRPr="00B63FD2">
        <w:rPr>
          <w:rFonts w:cstheme="minorHAnsi"/>
          <w:sz w:val="24"/>
          <w:szCs w:val="24"/>
        </w:rPr>
        <w:t>Possiamo distinguere</w:t>
      </w:r>
      <w:r w:rsidR="00303BBF" w:rsidRPr="00B63FD2">
        <w:rPr>
          <w:rFonts w:cstheme="minorHAnsi"/>
          <w:sz w:val="24"/>
          <w:szCs w:val="24"/>
        </w:rPr>
        <w:t xml:space="preserve"> diversi modelli di navigazione:</w:t>
      </w:r>
    </w:p>
    <w:p w14:paraId="59E180FB" w14:textId="4A3A2E5A"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Modello a Hub: L'utente inizia dalla schermata principale (hub) e viene reindirizzato alle schermate secondarie per compiere azioni specifiche. Quando ha terminato, torna indietro all'hub.</w:t>
      </w:r>
    </w:p>
    <w:p w14:paraId="3B1DF7FF" w14:textId="5E09D168"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Modello fortemente connesso: Ogni schermata è collegata a tutte le altre, offrendo un'ampia possibilità di spostamenti tra i contenuti.</w:t>
      </w:r>
    </w:p>
    <w:p w14:paraId="07BFD12D" w14:textId="12C3800E"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Modello gerarchico/albero: Dalla schermata principale, l'utente può accedere alle sottocategorie e navigare verso il basso nella struttura gerarchica.</w:t>
      </w:r>
    </w:p>
    <w:p w14:paraId="64C84F29" w14:textId="643D885E"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Modello a step: Esiste una sequenza di schermate in cui l'utente può spostarsi avanti e indietro.</w:t>
      </w:r>
    </w:p>
    <w:p w14:paraId="7391D15A" w14:textId="0C720BAB"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Modello piramidale: Ogni pagina si collega direttamente alla schermata principale, creando un flusso a forma di piramide, come nelle storie di Instagram e Facebook.</w:t>
      </w:r>
    </w:p>
    <w:p w14:paraId="3C195465" w14:textId="70325C12" w:rsidR="00303BBF" w:rsidRPr="00B63FD2" w:rsidRDefault="00303BBF" w:rsidP="00556C87">
      <w:pPr>
        <w:pStyle w:val="Nessunaspaziatura"/>
        <w:numPr>
          <w:ilvl w:val="0"/>
          <w:numId w:val="27"/>
        </w:numPr>
        <w:rPr>
          <w:rFonts w:cstheme="minorHAnsi"/>
          <w:sz w:val="24"/>
          <w:szCs w:val="24"/>
        </w:rPr>
      </w:pPr>
      <w:r w:rsidRPr="00B63FD2">
        <w:rPr>
          <w:rFonts w:cstheme="minorHAnsi"/>
          <w:sz w:val="24"/>
          <w:szCs w:val="24"/>
        </w:rPr>
        <w:t>Navigazione flat o assente: In alcuni casi, la navigazione può non essere necessaria, come in programmi come Excel, Eclipse o Photoshop, dove gli utenti hanno accesso a una vasta varietà di strumenti subito visibili e utilizzabili senza un'effettiva navigazione strutturata.</w:t>
      </w:r>
    </w:p>
    <w:p w14:paraId="70D95806" w14:textId="77777777" w:rsidR="0033390E" w:rsidRPr="00B63FD2" w:rsidRDefault="0033390E" w:rsidP="00556C87">
      <w:pPr>
        <w:pStyle w:val="Nessunaspaziatura"/>
        <w:ind w:left="720"/>
        <w:rPr>
          <w:rFonts w:cstheme="minorHAnsi"/>
          <w:sz w:val="24"/>
          <w:szCs w:val="24"/>
        </w:rPr>
      </w:pPr>
    </w:p>
    <w:p w14:paraId="3C1DDA92" w14:textId="38DA2E80" w:rsidR="00303BBF" w:rsidRPr="00B63FD2" w:rsidRDefault="00303BBF" w:rsidP="00556C87">
      <w:pPr>
        <w:pStyle w:val="Nessunaspaziatura"/>
        <w:ind w:left="720"/>
        <w:rPr>
          <w:rFonts w:cstheme="minorHAnsi"/>
          <w:sz w:val="24"/>
          <w:szCs w:val="24"/>
        </w:rPr>
      </w:pPr>
      <w:r w:rsidRPr="00B63FD2">
        <w:rPr>
          <w:rFonts w:cstheme="minorHAnsi"/>
          <w:sz w:val="24"/>
          <w:szCs w:val="24"/>
        </w:rPr>
        <w:t>Il layout riguarda la disposizione degli elementi all'interno della schermata e include concetti come:</w:t>
      </w:r>
    </w:p>
    <w:p w14:paraId="6056E4C9" w14:textId="0678E69B" w:rsidR="00303BBF" w:rsidRPr="00B63FD2" w:rsidRDefault="00303BBF" w:rsidP="00556C87">
      <w:pPr>
        <w:pStyle w:val="Nessunaspaziatura"/>
        <w:numPr>
          <w:ilvl w:val="0"/>
          <w:numId w:val="28"/>
        </w:numPr>
        <w:rPr>
          <w:rFonts w:cstheme="minorHAnsi"/>
          <w:sz w:val="24"/>
          <w:szCs w:val="24"/>
        </w:rPr>
      </w:pPr>
      <w:r w:rsidRPr="00B63FD2">
        <w:rPr>
          <w:rFonts w:cstheme="minorHAnsi"/>
          <w:sz w:val="24"/>
          <w:szCs w:val="24"/>
        </w:rPr>
        <w:t>Gerarchia visiva: Posizionare i contenuti importanti in modo più visibile rispetto a quelli meno rilevanti, aiutando gli utenti a individuare rapidamente ciò che stanno cercando.</w:t>
      </w:r>
    </w:p>
    <w:p w14:paraId="0093D362" w14:textId="5C562045" w:rsidR="00303BBF" w:rsidRPr="00B63FD2" w:rsidRDefault="00303BBF" w:rsidP="00556C87">
      <w:pPr>
        <w:pStyle w:val="Nessunaspaziatura"/>
        <w:numPr>
          <w:ilvl w:val="0"/>
          <w:numId w:val="28"/>
        </w:numPr>
        <w:rPr>
          <w:rFonts w:cstheme="minorHAnsi"/>
          <w:sz w:val="24"/>
          <w:szCs w:val="24"/>
        </w:rPr>
      </w:pPr>
      <w:r w:rsidRPr="00B63FD2">
        <w:rPr>
          <w:rFonts w:cstheme="minorHAnsi"/>
          <w:sz w:val="24"/>
          <w:szCs w:val="24"/>
        </w:rPr>
        <w:t>Flusso visivo: Guidare gli utenti attraverso il layout, utilizzando tecniche di scanning per focalizzare l'attenzione sugli elementi chiave e chiamate all'azione (call to action).</w:t>
      </w:r>
    </w:p>
    <w:p w14:paraId="0630CE1A" w14:textId="2F063553" w:rsidR="00303BBF" w:rsidRPr="00B63FD2" w:rsidRDefault="00303BBF" w:rsidP="00556C87">
      <w:pPr>
        <w:pStyle w:val="Nessunaspaziatura"/>
        <w:numPr>
          <w:ilvl w:val="0"/>
          <w:numId w:val="28"/>
        </w:numPr>
        <w:rPr>
          <w:rFonts w:cstheme="minorHAnsi"/>
          <w:sz w:val="24"/>
          <w:szCs w:val="24"/>
        </w:rPr>
      </w:pPr>
      <w:r w:rsidRPr="00B63FD2">
        <w:rPr>
          <w:rFonts w:cstheme="minorHAnsi"/>
          <w:sz w:val="24"/>
          <w:szCs w:val="24"/>
        </w:rPr>
        <w:t>Display dinamici: Tenere conto delle dimensioni dello schermo, adattando il layout in base al dispositivo utilizzato.</w:t>
      </w:r>
    </w:p>
    <w:p w14:paraId="3D702405" w14:textId="77777777" w:rsidR="00156D93" w:rsidRPr="00B63FD2" w:rsidRDefault="00156D93" w:rsidP="00556C87">
      <w:pPr>
        <w:pStyle w:val="Nessunaspaziatura"/>
        <w:rPr>
          <w:rFonts w:cstheme="minorHAnsi"/>
          <w:sz w:val="24"/>
          <w:szCs w:val="24"/>
        </w:rPr>
      </w:pPr>
    </w:p>
    <w:p w14:paraId="06CF73B1" w14:textId="34491695" w:rsidR="00175AA8" w:rsidRPr="00B63FD2" w:rsidRDefault="00175AA8" w:rsidP="00556C87">
      <w:pPr>
        <w:pStyle w:val="Nessunaspaziatura"/>
        <w:ind w:left="720"/>
        <w:rPr>
          <w:rFonts w:cstheme="minorHAnsi"/>
          <w:sz w:val="24"/>
          <w:szCs w:val="24"/>
        </w:rPr>
      </w:pPr>
      <w:r w:rsidRPr="00B63FD2">
        <w:rPr>
          <w:rFonts w:cstheme="minorHAnsi"/>
          <w:sz w:val="24"/>
          <w:szCs w:val="24"/>
        </w:rPr>
        <w:t xml:space="preserve">Sulla base dei principi della psicologia di Gestalt che forniscono un quadro per comprendere come percepiamo e organizziamo il mondo visivo intorno a noi. </w:t>
      </w:r>
    </w:p>
    <w:p w14:paraId="062D80E7" w14:textId="77777777" w:rsidR="006A069C" w:rsidRPr="00B63FD2" w:rsidRDefault="006A069C" w:rsidP="00556C87">
      <w:pPr>
        <w:pStyle w:val="Nessunaspaziatura"/>
        <w:ind w:left="720"/>
        <w:rPr>
          <w:rFonts w:cstheme="minorHAnsi"/>
          <w:sz w:val="24"/>
          <w:szCs w:val="24"/>
        </w:rPr>
      </w:pPr>
    </w:p>
    <w:p w14:paraId="195F6901" w14:textId="27D61BE7" w:rsidR="00303BBF" w:rsidRPr="00B63FD2" w:rsidRDefault="00015013" w:rsidP="00556C87">
      <w:pPr>
        <w:pStyle w:val="Nessunaspaziatura"/>
        <w:ind w:left="720"/>
        <w:rPr>
          <w:rFonts w:cstheme="minorHAnsi"/>
          <w:sz w:val="24"/>
          <w:szCs w:val="24"/>
        </w:rPr>
      </w:pPr>
      <w:r w:rsidRPr="00B63FD2">
        <w:rPr>
          <w:rFonts w:cstheme="minorHAnsi"/>
          <w:sz w:val="24"/>
          <w:szCs w:val="24"/>
        </w:rPr>
        <w:t>P</w:t>
      </w:r>
      <w:r w:rsidR="00175AA8" w:rsidRPr="00B63FD2">
        <w:rPr>
          <w:rFonts w:cstheme="minorHAnsi"/>
          <w:sz w:val="24"/>
          <w:szCs w:val="24"/>
        </w:rPr>
        <w:t>er creare layout e composizioni visive armoniose, facilitare la comprensione e l'usabilità delle interfacce grafiche e migliorare la comunicazione visiva in generale</w:t>
      </w:r>
      <w:r w:rsidRPr="00B63FD2">
        <w:rPr>
          <w:rFonts w:cstheme="minorHAnsi"/>
          <w:sz w:val="24"/>
          <w:szCs w:val="24"/>
        </w:rPr>
        <w:t xml:space="preserve">, si possono usare </w:t>
      </w:r>
      <w:r w:rsidR="00CE351B" w:rsidRPr="00B63FD2">
        <w:rPr>
          <w:rFonts w:cstheme="minorHAnsi"/>
          <w:sz w:val="24"/>
          <w:szCs w:val="24"/>
        </w:rPr>
        <w:t xml:space="preserve">i </w:t>
      </w:r>
      <w:r w:rsidR="00CE351B" w:rsidRPr="00B63FD2">
        <w:rPr>
          <w:rFonts w:cstheme="minorHAnsi"/>
          <w:sz w:val="24"/>
          <w:szCs w:val="24"/>
        </w:rPr>
        <w:lastRenderedPageBreak/>
        <w:t>principi della psicologia di Gestalt che forniscono un quadro per comprendere come percepiamo e organizziamo il mondo visivo intorno a noi.</w:t>
      </w:r>
    </w:p>
    <w:p w14:paraId="01E63724" w14:textId="77777777" w:rsidR="00CE351B" w:rsidRPr="00B63FD2" w:rsidRDefault="00CE351B" w:rsidP="00556C87">
      <w:pPr>
        <w:pStyle w:val="Nessunaspaziatura"/>
        <w:ind w:left="720"/>
        <w:rPr>
          <w:rFonts w:cstheme="minorHAnsi"/>
          <w:sz w:val="24"/>
          <w:szCs w:val="24"/>
        </w:rPr>
      </w:pPr>
    </w:p>
    <w:p w14:paraId="3D0E6719" w14:textId="77777777" w:rsidR="006A1B01" w:rsidRPr="00B63FD2" w:rsidRDefault="006A1B01" w:rsidP="00556C87">
      <w:pPr>
        <w:pStyle w:val="Nessunaspaziatura"/>
        <w:ind w:left="720"/>
        <w:rPr>
          <w:rFonts w:cstheme="minorHAnsi"/>
          <w:sz w:val="24"/>
          <w:szCs w:val="24"/>
        </w:rPr>
      </w:pPr>
      <w:r w:rsidRPr="00B63FD2">
        <w:rPr>
          <w:rFonts w:cstheme="minorHAnsi"/>
          <w:sz w:val="24"/>
          <w:szCs w:val="24"/>
        </w:rPr>
        <w:t>I principi della psicologia di Gestalt includono:</w:t>
      </w:r>
    </w:p>
    <w:p w14:paraId="6C95FE4D" w14:textId="77777777" w:rsidR="006A1B01" w:rsidRPr="00B63FD2" w:rsidRDefault="006A1B01" w:rsidP="00556C87">
      <w:pPr>
        <w:pStyle w:val="Nessunaspaziatura"/>
        <w:ind w:left="720"/>
        <w:rPr>
          <w:rFonts w:cstheme="minorHAnsi"/>
          <w:sz w:val="24"/>
          <w:szCs w:val="24"/>
        </w:rPr>
      </w:pPr>
    </w:p>
    <w:p w14:paraId="12F5D773" w14:textId="3AF04CB7"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Prossimità: Gli elementi che sono vicini tra loro tendono ad essere percepiti come un gruppo o una singola unità. Se vediamo una serie di punti disposti a gruppi ravvicinati, tendiamo a percepirli come gruppi separati anziché punti singoli.</w:t>
      </w:r>
    </w:p>
    <w:p w14:paraId="3308C796" w14:textId="0B7C74CB"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Similarità: Gli elementi con caratteristiche simili, come forma, colore o dimensione, tendono a essere raggruppati insieme. Se vediamo una serie di cerchi rossi e cerchi blu disposti casualmente, percepiremo i cerchi rossi come un gruppo e i cerchi blu come un altro gruppo.</w:t>
      </w:r>
    </w:p>
    <w:p w14:paraId="3AD495F3" w14:textId="1A688502"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Continuità: Gli elementi che seguono una linea o un flusso continuo sono percepiti come facenti parte della stessa forma o oggetto. Se vediamo una linea spezzata o curva, tendiamo a continuare a percepirla come una linea continua anche se è interrotta.</w:t>
      </w:r>
    </w:p>
    <w:p w14:paraId="17E8195E" w14:textId="3231C19C"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Chiusura: Il cervello tende a completare le forme mancanti o i contorni di un oggetto incompleto, percependo una forma come un'entità compiuta anche se alcuni dettagli sono mancanti.</w:t>
      </w:r>
    </w:p>
    <w:p w14:paraId="38BBFFE1" w14:textId="1527B662"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Simmetria: Gli elementi simmetrici tendono a essere percepiti come forme complete e bilanciate. Il nostro cervello tende a preferire simmetrie e a raggruppare elementi simmetrici come parti di un unico oggetto.</w:t>
      </w:r>
    </w:p>
    <w:p w14:paraId="3B3B19B5" w14:textId="39720F5F" w:rsidR="006A1B01" w:rsidRPr="00B63FD2" w:rsidRDefault="006A1B01" w:rsidP="00556C87">
      <w:pPr>
        <w:pStyle w:val="Nessunaspaziatura"/>
        <w:numPr>
          <w:ilvl w:val="0"/>
          <w:numId w:val="29"/>
        </w:numPr>
        <w:rPr>
          <w:rFonts w:cstheme="minorHAnsi"/>
          <w:sz w:val="24"/>
          <w:szCs w:val="24"/>
        </w:rPr>
      </w:pPr>
      <w:r w:rsidRPr="00B63FD2">
        <w:rPr>
          <w:rFonts w:cstheme="minorHAnsi"/>
          <w:sz w:val="24"/>
          <w:szCs w:val="24"/>
        </w:rPr>
        <w:t>Destinazione comune: Gli elementi che puntano o si dirigono verso la stessa direzione sono percepiti come un gruppo o parte dello stesso oggetto. Ad esempio, se vediamo una serie di frecce puntate tutte nella stessa direzione, le percepiremo come parte di una stessa sequenza.</w:t>
      </w:r>
    </w:p>
    <w:p w14:paraId="7C4C0F9F" w14:textId="1D122BC2" w:rsidR="00303BBF" w:rsidRPr="00B63FD2" w:rsidRDefault="006A1B01" w:rsidP="00556C87">
      <w:pPr>
        <w:pStyle w:val="Nessunaspaziatura"/>
        <w:numPr>
          <w:ilvl w:val="0"/>
          <w:numId w:val="29"/>
        </w:numPr>
        <w:rPr>
          <w:rFonts w:cstheme="minorHAnsi"/>
          <w:sz w:val="24"/>
          <w:szCs w:val="24"/>
        </w:rPr>
      </w:pPr>
      <w:r w:rsidRPr="00B63FD2">
        <w:rPr>
          <w:rFonts w:cstheme="minorHAnsi"/>
          <w:sz w:val="24"/>
          <w:szCs w:val="24"/>
        </w:rPr>
        <w:t>Esperienza passata: Le nostre esperienze passate e le conoscenze influenzano la percezione di un oggetto o di una scena. Ciò significa che ci basiamo su ciò che abbiamo imparato in passato per interpretare e comprendere nuove informazioni.</w:t>
      </w:r>
    </w:p>
    <w:p w14:paraId="4ED270F9" w14:textId="77777777" w:rsidR="00611153" w:rsidRPr="00B63FD2" w:rsidRDefault="00611153" w:rsidP="00556C87">
      <w:pPr>
        <w:pStyle w:val="Nessunaspaziatura"/>
        <w:ind w:left="720"/>
        <w:rPr>
          <w:rFonts w:cstheme="minorHAnsi"/>
          <w:sz w:val="24"/>
          <w:szCs w:val="24"/>
        </w:rPr>
      </w:pPr>
    </w:p>
    <w:p w14:paraId="761375E6" w14:textId="4FF6EC42" w:rsidR="00A728D2" w:rsidRPr="00B63FD2" w:rsidRDefault="00303BBF" w:rsidP="00556C87">
      <w:pPr>
        <w:pStyle w:val="Nessunaspaziatura"/>
        <w:ind w:left="720"/>
        <w:rPr>
          <w:rFonts w:cstheme="minorHAnsi"/>
          <w:sz w:val="24"/>
          <w:szCs w:val="24"/>
        </w:rPr>
      </w:pPr>
      <w:r w:rsidRPr="00B63FD2">
        <w:rPr>
          <w:rFonts w:cstheme="minorHAnsi"/>
          <w:sz w:val="24"/>
          <w:szCs w:val="24"/>
        </w:rPr>
        <w:t>In conclusione, l'organizzazione dei contenuti è essenziale per creare un'interfaccia grafica chiara, intuitiva e facilmente navigabile, garantendo una migliore esperienza dell'utente. I principi e i metodi menzionati nel testo possono essere utilizzati per creare un design efficiente e user-friendly, soddisfacendo le esigenze degli utenti e facilitando il raggiungimento dei loro obiettivi all'interno dell'applicazione o del sito.</w:t>
      </w:r>
    </w:p>
    <w:p w14:paraId="407FAFE0" w14:textId="77777777" w:rsidR="00611153" w:rsidRPr="00B63FD2" w:rsidRDefault="00611153" w:rsidP="00556C87">
      <w:pPr>
        <w:pStyle w:val="Nessunaspaziatura"/>
        <w:ind w:left="720"/>
        <w:rPr>
          <w:rFonts w:cstheme="minorHAnsi"/>
          <w:sz w:val="24"/>
          <w:szCs w:val="24"/>
        </w:rPr>
      </w:pPr>
    </w:p>
    <w:p w14:paraId="5BCEFA86" w14:textId="639EF994" w:rsidR="00256ED5" w:rsidRPr="00B63FD2" w:rsidRDefault="00256ED5" w:rsidP="00556C87">
      <w:pPr>
        <w:pStyle w:val="Nessunaspaziatura"/>
        <w:numPr>
          <w:ilvl w:val="0"/>
          <w:numId w:val="3"/>
        </w:numPr>
        <w:rPr>
          <w:rFonts w:cstheme="minorHAnsi"/>
          <w:b/>
          <w:bCs/>
          <w:sz w:val="24"/>
          <w:szCs w:val="24"/>
        </w:rPr>
      </w:pPr>
      <w:r w:rsidRPr="00B63FD2">
        <w:rPr>
          <w:rFonts w:cstheme="minorHAnsi"/>
          <w:b/>
          <w:bCs/>
          <w:sz w:val="24"/>
          <w:szCs w:val="24"/>
        </w:rPr>
        <w:t>Colori</w:t>
      </w:r>
    </w:p>
    <w:p w14:paraId="592AB393" w14:textId="77777777" w:rsidR="00A469D8" w:rsidRPr="00B63FD2" w:rsidRDefault="00BC16ED" w:rsidP="00556C87">
      <w:pPr>
        <w:pStyle w:val="Nessunaspaziatura"/>
        <w:ind w:left="720"/>
        <w:rPr>
          <w:rFonts w:cstheme="minorHAnsi"/>
          <w:sz w:val="24"/>
          <w:szCs w:val="24"/>
        </w:rPr>
      </w:pPr>
      <w:r w:rsidRPr="00B63FD2">
        <w:rPr>
          <w:rFonts w:cstheme="minorHAnsi"/>
          <w:sz w:val="24"/>
          <w:szCs w:val="24"/>
        </w:rPr>
        <w:t xml:space="preserve">I colori sono uno degli elementi più importanti nel design grafico e nell'interfaccia utente poiché hanno un forte impatto sull'esperienza dell'utente e sulla comunicazione visiva. </w:t>
      </w:r>
    </w:p>
    <w:p w14:paraId="3AD8188E" w14:textId="77777777" w:rsidR="00A469D8" w:rsidRPr="00B63FD2" w:rsidRDefault="00A469D8" w:rsidP="00556C87">
      <w:pPr>
        <w:pStyle w:val="Nessunaspaziatura"/>
        <w:ind w:left="720"/>
        <w:rPr>
          <w:rFonts w:cstheme="minorHAnsi"/>
          <w:sz w:val="24"/>
          <w:szCs w:val="24"/>
        </w:rPr>
      </w:pPr>
    </w:p>
    <w:p w14:paraId="10DD39DA" w14:textId="5637EEFC" w:rsidR="00BC16ED" w:rsidRPr="00B63FD2" w:rsidRDefault="00BC16ED" w:rsidP="00556C87">
      <w:pPr>
        <w:pStyle w:val="Nessunaspaziatura"/>
        <w:ind w:left="720"/>
        <w:rPr>
          <w:rFonts w:cstheme="minorHAnsi"/>
          <w:sz w:val="24"/>
          <w:szCs w:val="24"/>
        </w:rPr>
      </w:pPr>
      <w:r w:rsidRPr="00B63FD2">
        <w:rPr>
          <w:rFonts w:cstheme="minorHAnsi"/>
          <w:sz w:val="24"/>
          <w:szCs w:val="24"/>
        </w:rPr>
        <w:t>Il testo fornisce diverse informazioni riguardanti i diversi schemi di colori che possono essere utilizzati in un progetto di design:</w:t>
      </w:r>
    </w:p>
    <w:p w14:paraId="6E87B400" w14:textId="0EC677C3"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t>Monocromatico: È uno schema di colori semplice che utilizza una sola tonalità di colore con diverse gradazioni di luminosità o saturazione. Questo schema è utile per creare un aspetto armonioso e coerente, poiché tutti i colori derivano dalla stessa base. Tuttavia, può mancare di contrasto e di vivacità, quindi può essere necessario utilizzare altre tecniche per attirare l'attenzione su elementi specifici.</w:t>
      </w:r>
    </w:p>
    <w:p w14:paraId="57014377" w14:textId="5E1F837B"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lastRenderedPageBreak/>
        <w:t>Colori analoghi. Questo schema prevede l'uso di tre colori simili situati vicini l'uno all'altro sulla ruota dei colori. L'uso di colori analoghi dona un aspetto di calma e coesione, poiché sono relazionati tra loro. È ideale per progetti che richiedono una sensazione rilassante e armoniosa, come ad esempio siti web o app che si occupano di benessere e natura.</w:t>
      </w:r>
    </w:p>
    <w:p w14:paraId="382FBB85" w14:textId="731C1CD7"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t>Colori complementari: Questo schema utilizza due colori situati agli opposti della ruota dei colori, creando un forte contrasto tra di loro. I colori complementari si esaltano a vicenda e possono essere utilizzati per attirare l'attenzione su un particolare oggetto o elemento dell'interfaccia. Tuttavia, l'uso eccessivo di colori complementari può risultare troppo aggressivo o confuso visivamente, quindi è importante bilanciare la loro presenza.</w:t>
      </w:r>
    </w:p>
    <w:p w14:paraId="592C10B9" w14:textId="60EE4D07"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t>Colori complementari divisi: Questo schema è simile allo schema complementare, ma utilizza tre colori invece di due. Un colore viene scelto come complementare agli altri due, ma viene ulteriormente diviso in due tonalità. Questo schema offre una maggiore varietà di colori, ma richiede un'attenta gestione per mantenere l'equilibrio e l'armonia nella combinazione.</w:t>
      </w:r>
    </w:p>
    <w:p w14:paraId="30384B85" w14:textId="7FBAA57C"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t>Schema a triade: Questo schema utilizza tre colori equidistanti sulla ruota dei colori. Uno dei colori può essere scelto come colore dominante e gli altri due possono essere utilizzati per enfatizzare specifici elementi. Questo schema offre una buona varietà di colori senza creare troppo contrasto e può essere utilizzato per progetti creativi e giocosi.</w:t>
      </w:r>
    </w:p>
    <w:p w14:paraId="2EF9CF5E" w14:textId="16953174" w:rsidR="00BC16ED" w:rsidRPr="00B63FD2" w:rsidRDefault="00BC16ED" w:rsidP="00556C87">
      <w:pPr>
        <w:pStyle w:val="Nessunaspaziatura"/>
        <w:numPr>
          <w:ilvl w:val="0"/>
          <w:numId w:val="30"/>
        </w:numPr>
        <w:rPr>
          <w:rFonts w:cstheme="minorHAnsi"/>
          <w:sz w:val="24"/>
          <w:szCs w:val="24"/>
        </w:rPr>
      </w:pPr>
      <w:r w:rsidRPr="00B63FD2">
        <w:rPr>
          <w:rFonts w:cstheme="minorHAnsi"/>
          <w:sz w:val="24"/>
          <w:szCs w:val="24"/>
        </w:rPr>
        <w:t>Schema a rettangolo o "tetradico": Questo schema utilizza quattro colori disposti in coppie complementari. Due coppie sono composte da colori complementari, mentre le altre due coppie sono colori analoghi. Questo schema offre una vasta gamma di colori e possibilità di combinazioni, ma richiede una gestione attenta per evitare sovraccaricare l'interfaccia con troppe tonalità.</w:t>
      </w:r>
    </w:p>
    <w:p w14:paraId="2EA36710" w14:textId="77777777" w:rsidR="00A469D8" w:rsidRPr="00B63FD2" w:rsidRDefault="00A469D8" w:rsidP="00556C87">
      <w:pPr>
        <w:pStyle w:val="Nessunaspaziatura"/>
        <w:ind w:left="720"/>
        <w:rPr>
          <w:rFonts w:cstheme="minorHAnsi"/>
          <w:sz w:val="24"/>
          <w:szCs w:val="24"/>
        </w:rPr>
      </w:pPr>
    </w:p>
    <w:p w14:paraId="3FDDEE37" w14:textId="0F32E5B7" w:rsidR="00BC16ED" w:rsidRPr="00B63FD2" w:rsidRDefault="00BC16ED" w:rsidP="00556C87">
      <w:pPr>
        <w:pStyle w:val="Nessunaspaziatura"/>
        <w:ind w:left="720"/>
        <w:rPr>
          <w:rFonts w:cstheme="minorHAnsi"/>
          <w:sz w:val="24"/>
          <w:szCs w:val="24"/>
        </w:rPr>
      </w:pPr>
      <w:r w:rsidRPr="00B63FD2">
        <w:rPr>
          <w:rFonts w:cstheme="minorHAnsi"/>
          <w:sz w:val="24"/>
          <w:szCs w:val="24"/>
        </w:rPr>
        <w:t>In conclusione, i colori sono elementi fondamentali nel design e possono essere utilizzati in diversi schemi per creare diverse sensazioni e comunicare messaggi specifici. La scelta del giusto schema di colori dipende dallo scopo del progetto, dal messaggio che si vuole trasmettere e dall'impatto emotivo che si desidera ottenere sugli utenti. Un uso consapevole dei colori può migliorare l'esperienza dell'utente e rendere il design più efficace e coinvolgente.</w:t>
      </w:r>
    </w:p>
    <w:p w14:paraId="49C303FC" w14:textId="77777777" w:rsidR="00A469D8" w:rsidRPr="00B63FD2" w:rsidRDefault="00A469D8" w:rsidP="00556C87">
      <w:pPr>
        <w:pStyle w:val="Nessunaspaziatura"/>
        <w:ind w:left="720"/>
        <w:rPr>
          <w:rFonts w:cstheme="minorHAnsi"/>
          <w:sz w:val="24"/>
          <w:szCs w:val="24"/>
        </w:rPr>
      </w:pPr>
    </w:p>
    <w:p w14:paraId="2E6DDFB1" w14:textId="77777777" w:rsidR="00256ED5" w:rsidRPr="00B63FD2" w:rsidRDefault="00256ED5" w:rsidP="00556C87">
      <w:pPr>
        <w:pStyle w:val="Nessunaspaziatura"/>
        <w:numPr>
          <w:ilvl w:val="0"/>
          <w:numId w:val="3"/>
        </w:numPr>
        <w:rPr>
          <w:rFonts w:cstheme="minorHAnsi"/>
          <w:b/>
          <w:bCs/>
          <w:sz w:val="24"/>
          <w:szCs w:val="24"/>
        </w:rPr>
      </w:pPr>
      <w:r w:rsidRPr="00B63FD2">
        <w:rPr>
          <w:rFonts w:cstheme="minorHAnsi"/>
          <w:b/>
          <w:bCs/>
          <w:sz w:val="24"/>
          <w:szCs w:val="24"/>
        </w:rPr>
        <w:t>Tipografia</w:t>
      </w:r>
    </w:p>
    <w:p w14:paraId="72622C90" w14:textId="77777777" w:rsidR="00F300E2" w:rsidRPr="00B63FD2" w:rsidRDefault="00F300E2" w:rsidP="00556C87">
      <w:pPr>
        <w:pStyle w:val="Nessunaspaziatura"/>
        <w:ind w:left="720"/>
        <w:rPr>
          <w:rFonts w:cstheme="minorHAnsi"/>
          <w:sz w:val="24"/>
          <w:szCs w:val="24"/>
        </w:rPr>
      </w:pPr>
      <w:r w:rsidRPr="00B63FD2">
        <w:rPr>
          <w:rFonts w:cstheme="minorHAnsi"/>
          <w:sz w:val="24"/>
          <w:szCs w:val="24"/>
        </w:rPr>
        <w:t xml:space="preserve">La tipografia è un elemento fondamentale nell'UX design poiché influenza notevolmente l'esperienza dell'utente nella fruizione dei contenuti. </w:t>
      </w:r>
    </w:p>
    <w:p w14:paraId="34CBDA0D" w14:textId="77777777" w:rsidR="00F300E2" w:rsidRPr="00B63FD2" w:rsidRDefault="00F300E2" w:rsidP="00556C87">
      <w:pPr>
        <w:pStyle w:val="Nessunaspaziatura"/>
        <w:ind w:left="720"/>
        <w:rPr>
          <w:rFonts w:cstheme="minorHAnsi"/>
          <w:sz w:val="24"/>
          <w:szCs w:val="24"/>
        </w:rPr>
      </w:pPr>
    </w:p>
    <w:p w14:paraId="47463805" w14:textId="77777777" w:rsidR="00D34FCA" w:rsidRPr="00B63FD2" w:rsidRDefault="00732D1E" w:rsidP="00556C87">
      <w:pPr>
        <w:pStyle w:val="Nessunaspaziatura"/>
        <w:ind w:left="720"/>
        <w:rPr>
          <w:rFonts w:cstheme="minorHAnsi"/>
          <w:sz w:val="24"/>
          <w:szCs w:val="24"/>
        </w:rPr>
      </w:pPr>
      <w:r w:rsidRPr="00B63FD2">
        <w:rPr>
          <w:rFonts w:cstheme="minorHAnsi"/>
          <w:sz w:val="24"/>
          <w:szCs w:val="24"/>
        </w:rPr>
        <w:t xml:space="preserve">Per </w:t>
      </w:r>
      <w:r w:rsidR="003B6702" w:rsidRPr="00B63FD2">
        <w:rPr>
          <w:rFonts w:cstheme="minorHAnsi"/>
          <w:sz w:val="24"/>
          <w:szCs w:val="24"/>
        </w:rPr>
        <w:t xml:space="preserve">capire i diversi livelli di progettazione dei caratteri è </w:t>
      </w:r>
      <w:r w:rsidR="00D34FCA" w:rsidRPr="00B63FD2">
        <w:rPr>
          <w:rFonts w:cstheme="minorHAnsi"/>
          <w:sz w:val="24"/>
          <w:szCs w:val="24"/>
        </w:rPr>
        <w:t xml:space="preserve">importante distinguere </w:t>
      </w:r>
      <w:r w:rsidR="00F300E2" w:rsidRPr="00B63FD2">
        <w:rPr>
          <w:rFonts w:cstheme="minorHAnsi"/>
          <w:sz w:val="24"/>
          <w:szCs w:val="24"/>
        </w:rPr>
        <w:t xml:space="preserve">"typeface" e "font". Un "typeface" rappresenta un design particolare di carattere, come ad esempio Arial o Times New Roman. </w:t>
      </w:r>
      <w:r w:rsidR="00D34FCA" w:rsidRPr="00B63FD2">
        <w:rPr>
          <w:rFonts w:cstheme="minorHAnsi"/>
          <w:sz w:val="24"/>
          <w:szCs w:val="24"/>
        </w:rPr>
        <w:t>Invece</w:t>
      </w:r>
      <w:r w:rsidR="00F300E2" w:rsidRPr="00B63FD2">
        <w:rPr>
          <w:rFonts w:cstheme="minorHAnsi"/>
          <w:sz w:val="24"/>
          <w:szCs w:val="24"/>
        </w:rPr>
        <w:t>, un "font" si riferisce a una specifica dimensione e stile di un tipo di carattere, come ad esempio Arial corsivo 12pt.</w:t>
      </w:r>
    </w:p>
    <w:p w14:paraId="07D97C22" w14:textId="77777777" w:rsidR="00D34FCA" w:rsidRPr="00B63FD2" w:rsidRDefault="00D34FCA" w:rsidP="00556C87">
      <w:pPr>
        <w:pStyle w:val="Nessunaspaziatura"/>
        <w:ind w:left="720"/>
        <w:rPr>
          <w:rFonts w:cstheme="minorHAnsi"/>
          <w:sz w:val="24"/>
          <w:szCs w:val="24"/>
        </w:rPr>
      </w:pPr>
    </w:p>
    <w:p w14:paraId="684CA20C" w14:textId="3D7BC9BE" w:rsidR="00AC3B1C" w:rsidRPr="00B63FD2" w:rsidRDefault="00F300E2" w:rsidP="00556C87">
      <w:pPr>
        <w:pStyle w:val="Nessunaspaziatura"/>
        <w:ind w:left="720"/>
        <w:rPr>
          <w:rFonts w:cstheme="minorHAnsi"/>
          <w:sz w:val="24"/>
          <w:szCs w:val="24"/>
        </w:rPr>
      </w:pPr>
      <w:r w:rsidRPr="00B63FD2">
        <w:rPr>
          <w:rFonts w:cstheme="minorHAnsi"/>
          <w:sz w:val="24"/>
          <w:szCs w:val="24"/>
        </w:rPr>
        <w:t>In pratica, il termine "font" viene spesso utilizzato impropriamente per indicare un "typeface", ma è importante fare questa distinzione poiché il tipo di carattere influenza l'aspetto e la leggibilità del testo.</w:t>
      </w:r>
    </w:p>
    <w:p w14:paraId="74EF123E" w14:textId="77777777" w:rsidR="00AC3B1C" w:rsidRPr="00B63FD2" w:rsidRDefault="00AC3B1C" w:rsidP="00556C87">
      <w:pPr>
        <w:pStyle w:val="Nessunaspaziatura"/>
        <w:ind w:left="720"/>
        <w:rPr>
          <w:rFonts w:cstheme="minorHAnsi"/>
          <w:sz w:val="24"/>
          <w:szCs w:val="24"/>
        </w:rPr>
      </w:pPr>
    </w:p>
    <w:p w14:paraId="7DB9A734" w14:textId="77777777" w:rsidR="00A073E0" w:rsidRPr="00B63FD2" w:rsidRDefault="00750FD8" w:rsidP="00556C87">
      <w:pPr>
        <w:pStyle w:val="Nessunaspaziatura"/>
        <w:ind w:left="720"/>
        <w:rPr>
          <w:rFonts w:cstheme="minorHAnsi"/>
          <w:sz w:val="24"/>
          <w:szCs w:val="24"/>
        </w:rPr>
      </w:pPr>
      <w:r w:rsidRPr="00B63FD2">
        <w:rPr>
          <w:rFonts w:cstheme="minorHAnsi"/>
          <w:sz w:val="24"/>
          <w:szCs w:val="24"/>
        </w:rPr>
        <w:t>Tra le varie typeface possiamo distinguere</w:t>
      </w:r>
      <w:r w:rsidR="007853C2" w:rsidRPr="00B63FD2">
        <w:rPr>
          <w:rFonts w:cstheme="minorHAnsi"/>
          <w:sz w:val="24"/>
          <w:szCs w:val="24"/>
        </w:rPr>
        <w:t>:</w:t>
      </w:r>
    </w:p>
    <w:p w14:paraId="3A265BCB" w14:textId="4299E4DB" w:rsidR="00A073E0" w:rsidRPr="00B63FD2" w:rsidRDefault="00A073E0" w:rsidP="00556C87">
      <w:pPr>
        <w:pStyle w:val="Nessunaspaziatura"/>
        <w:numPr>
          <w:ilvl w:val="0"/>
          <w:numId w:val="31"/>
        </w:numPr>
        <w:rPr>
          <w:rFonts w:cstheme="minorHAnsi"/>
          <w:sz w:val="24"/>
          <w:szCs w:val="24"/>
        </w:rPr>
      </w:pPr>
      <w:r w:rsidRPr="00B63FD2">
        <w:rPr>
          <w:rFonts w:cstheme="minorHAnsi"/>
          <w:sz w:val="24"/>
          <w:szCs w:val="24"/>
        </w:rPr>
        <w:lastRenderedPageBreak/>
        <w:t>Serif:</w:t>
      </w:r>
      <w:r w:rsidR="00F300E2" w:rsidRPr="00B63FD2">
        <w:rPr>
          <w:rFonts w:cstheme="minorHAnsi"/>
          <w:sz w:val="24"/>
          <w:szCs w:val="24"/>
        </w:rPr>
        <w:t xml:space="preserve"> presentano piccoli tratti o "serif" sulle estremità delle lettere, che conferiscono al testo un aspetto tradizionale ed elegante. Sono spesso utilizzati per testi lunghi e materiale stampato, come ad esempio Times New Roman. </w:t>
      </w:r>
    </w:p>
    <w:p w14:paraId="28B68388" w14:textId="77777777" w:rsidR="00E303D4" w:rsidRPr="00B63FD2" w:rsidRDefault="00A073E0" w:rsidP="00556C87">
      <w:pPr>
        <w:pStyle w:val="Nessunaspaziatura"/>
        <w:numPr>
          <w:ilvl w:val="0"/>
          <w:numId w:val="31"/>
        </w:numPr>
        <w:rPr>
          <w:rFonts w:cstheme="minorHAnsi"/>
          <w:sz w:val="24"/>
          <w:szCs w:val="24"/>
        </w:rPr>
      </w:pPr>
      <w:r w:rsidRPr="00B63FD2">
        <w:rPr>
          <w:rFonts w:cstheme="minorHAnsi"/>
          <w:sz w:val="24"/>
          <w:szCs w:val="24"/>
        </w:rPr>
        <w:t>S</w:t>
      </w:r>
      <w:r w:rsidR="00F300E2" w:rsidRPr="00B63FD2">
        <w:rPr>
          <w:rFonts w:cstheme="minorHAnsi"/>
          <w:sz w:val="24"/>
          <w:szCs w:val="24"/>
        </w:rPr>
        <w:t>ans serif</w:t>
      </w:r>
      <w:r w:rsidRPr="00B63FD2">
        <w:rPr>
          <w:rFonts w:cstheme="minorHAnsi"/>
          <w:sz w:val="24"/>
          <w:szCs w:val="24"/>
        </w:rPr>
        <w:t>:</w:t>
      </w:r>
      <w:r w:rsidR="00F300E2" w:rsidRPr="00B63FD2">
        <w:rPr>
          <w:rFonts w:cstheme="minorHAnsi"/>
          <w:sz w:val="24"/>
          <w:szCs w:val="24"/>
        </w:rPr>
        <w:t xml:space="preserve"> non presentano i tratti aggiuntivi e trasmettono un senso di modernità e informalità. Un esempio è il font Arial. I font "sans serif" sono spesso preferiti per il testo sulle interfacce digitali, poiché offrono una maggiore leggibilità su schermi e sono adatti anche per persone con dislessia.</w:t>
      </w:r>
    </w:p>
    <w:p w14:paraId="59CF7FFC" w14:textId="0AAB9CD8" w:rsidR="00F300E2" w:rsidRPr="00B63FD2" w:rsidRDefault="00E303D4" w:rsidP="00556C87">
      <w:pPr>
        <w:pStyle w:val="Nessunaspaziatura"/>
        <w:numPr>
          <w:ilvl w:val="0"/>
          <w:numId w:val="31"/>
        </w:numPr>
        <w:rPr>
          <w:rFonts w:cstheme="minorHAnsi"/>
          <w:sz w:val="24"/>
          <w:szCs w:val="24"/>
        </w:rPr>
      </w:pPr>
      <w:r w:rsidRPr="00B63FD2">
        <w:rPr>
          <w:rFonts w:cstheme="minorHAnsi"/>
          <w:sz w:val="24"/>
          <w:szCs w:val="24"/>
        </w:rPr>
        <w:t>M</w:t>
      </w:r>
      <w:r w:rsidR="00F300E2" w:rsidRPr="00B63FD2">
        <w:rPr>
          <w:rFonts w:cstheme="minorHAnsi"/>
          <w:sz w:val="24"/>
          <w:szCs w:val="24"/>
        </w:rPr>
        <w:t>onospace</w:t>
      </w:r>
      <w:r w:rsidRPr="00B63FD2">
        <w:rPr>
          <w:rFonts w:cstheme="minorHAnsi"/>
          <w:sz w:val="24"/>
          <w:szCs w:val="24"/>
        </w:rPr>
        <w:t>:</w:t>
      </w:r>
      <w:r w:rsidR="00F300E2" w:rsidRPr="00B63FD2">
        <w:rPr>
          <w:rFonts w:cstheme="minorHAnsi"/>
          <w:sz w:val="24"/>
          <w:szCs w:val="24"/>
        </w:rPr>
        <w:t xml:space="preserve"> sono caratterizzati da lettere che occupano lo stesso spazio indipendentemente dalla larghezza del carattere. Questo tipo di carattere è spesso utilizzato in contesti in cui è necessaria una struttura uniforme, come ad esempio in codice di programmazione o tabelle.</w:t>
      </w:r>
    </w:p>
    <w:p w14:paraId="086DDA51" w14:textId="77777777" w:rsidR="00F300E2" w:rsidRPr="00B63FD2" w:rsidRDefault="00F300E2" w:rsidP="00556C87">
      <w:pPr>
        <w:pStyle w:val="Nessunaspaziatura"/>
        <w:ind w:left="720"/>
        <w:rPr>
          <w:rFonts w:cstheme="minorHAnsi"/>
          <w:sz w:val="24"/>
          <w:szCs w:val="24"/>
        </w:rPr>
      </w:pPr>
    </w:p>
    <w:p w14:paraId="7F11CFC5" w14:textId="0653A064" w:rsidR="00F300E2" w:rsidRPr="00B63FD2" w:rsidRDefault="00F300E2" w:rsidP="00556C87">
      <w:pPr>
        <w:pStyle w:val="Nessunaspaziatura"/>
        <w:ind w:left="720"/>
        <w:rPr>
          <w:rFonts w:cstheme="minorHAnsi"/>
          <w:sz w:val="24"/>
          <w:szCs w:val="24"/>
        </w:rPr>
      </w:pPr>
      <w:r w:rsidRPr="00B63FD2">
        <w:rPr>
          <w:rFonts w:cstheme="minorHAnsi"/>
          <w:sz w:val="24"/>
          <w:szCs w:val="24"/>
        </w:rPr>
        <w:t xml:space="preserve">La dimensione del carattere è un aspetto cruciale per garantire una buona leggibilità del testo. Solitamente, per il testo principale si utilizza una dimensione di 12pt poiché offre un buon equilibrio tra leggibilità e spazio occupato. Dimensioni inferiori a 10pt possono risultare difficili da leggere, soprattutto su schermi </w:t>
      </w:r>
      <w:r w:rsidR="00556C87" w:rsidRPr="00B63FD2">
        <w:rPr>
          <w:rFonts w:cstheme="minorHAnsi"/>
          <w:sz w:val="24"/>
          <w:szCs w:val="24"/>
        </w:rPr>
        <w:t>digitali; quindi,</w:t>
      </w:r>
      <w:r w:rsidRPr="00B63FD2">
        <w:rPr>
          <w:rFonts w:cstheme="minorHAnsi"/>
          <w:sz w:val="24"/>
          <w:szCs w:val="24"/>
        </w:rPr>
        <w:t xml:space="preserve"> è importante evitare di utilizzare caratteri troppo piccoli. Inoltre, è una buona pratica fornire all'utente la possibilità di configurare la dimensione del carattere per adattarla alle proprie preferenze e necessità di lettura.</w:t>
      </w:r>
    </w:p>
    <w:p w14:paraId="695CBBC3" w14:textId="77777777" w:rsidR="00F300E2" w:rsidRPr="00B63FD2" w:rsidRDefault="00F300E2" w:rsidP="00556C87">
      <w:pPr>
        <w:pStyle w:val="Nessunaspaziatura"/>
        <w:ind w:left="720"/>
        <w:rPr>
          <w:rFonts w:cstheme="minorHAnsi"/>
          <w:sz w:val="24"/>
          <w:szCs w:val="24"/>
        </w:rPr>
      </w:pPr>
    </w:p>
    <w:p w14:paraId="7D3BDC45" w14:textId="259C2A24" w:rsidR="00F300E2" w:rsidRPr="00B63FD2" w:rsidRDefault="00F300E2" w:rsidP="00556C87">
      <w:pPr>
        <w:pStyle w:val="Nessunaspaziatura"/>
        <w:ind w:left="720"/>
        <w:rPr>
          <w:rFonts w:cstheme="minorHAnsi"/>
          <w:sz w:val="24"/>
          <w:szCs w:val="24"/>
        </w:rPr>
      </w:pPr>
      <w:r w:rsidRPr="00B63FD2">
        <w:rPr>
          <w:rFonts w:cstheme="minorHAnsi"/>
          <w:sz w:val="24"/>
          <w:szCs w:val="24"/>
        </w:rPr>
        <w:t>In conclusione, la tipografia gioca un ruolo cruciale nell'UX design poiché influisce sulla leggibilità, sull'accessibilità e sull'esperienza complessiva dell'utente. La scelta del tipo di carattere, della dimensione e dello stile è fondamentale per garantire che i contenuti siano facilmente leggibili e comunicati in modo efficace. Utilizzare font appropriati e mantenere una buona leggibilità contribuirà a migliorare l'esperienza dell'utente e rendere l'interfaccia più accattivante e accessibile.</w:t>
      </w:r>
    </w:p>
    <w:p w14:paraId="1DB42793" w14:textId="77777777" w:rsidR="00A469D8" w:rsidRPr="00B63FD2" w:rsidRDefault="00A469D8" w:rsidP="00556C87">
      <w:pPr>
        <w:pStyle w:val="Nessunaspaziatura"/>
        <w:ind w:left="720"/>
        <w:rPr>
          <w:rFonts w:cstheme="minorHAnsi"/>
          <w:sz w:val="24"/>
          <w:szCs w:val="24"/>
        </w:rPr>
      </w:pPr>
    </w:p>
    <w:p w14:paraId="0BBF6DBD" w14:textId="77777777" w:rsidR="00A469D8" w:rsidRPr="00B63FD2" w:rsidRDefault="00256ED5" w:rsidP="00556C87">
      <w:pPr>
        <w:pStyle w:val="Nessunaspaziatura"/>
        <w:numPr>
          <w:ilvl w:val="0"/>
          <w:numId w:val="3"/>
        </w:numPr>
        <w:rPr>
          <w:rFonts w:cstheme="minorHAnsi"/>
          <w:sz w:val="24"/>
          <w:szCs w:val="24"/>
        </w:rPr>
      </w:pPr>
      <w:r w:rsidRPr="00B63FD2">
        <w:rPr>
          <w:rFonts w:cstheme="minorHAnsi"/>
          <w:b/>
          <w:bCs/>
          <w:sz w:val="24"/>
          <w:szCs w:val="24"/>
        </w:rPr>
        <w:t>Stili</w:t>
      </w:r>
      <w:r w:rsidR="00E65103" w:rsidRPr="00B63FD2">
        <w:rPr>
          <w:rFonts w:cstheme="minorHAnsi"/>
          <w:b/>
          <w:bCs/>
          <w:sz w:val="24"/>
          <w:szCs w:val="24"/>
        </w:rPr>
        <w:br/>
      </w:r>
      <w:r w:rsidR="00E65103" w:rsidRPr="00B63FD2">
        <w:rPr>
          <w:rFonts w:cstheme="minorHAnsi"/>
          <w:sz w:val="24"/>
          <w:szCs w:val="24"/>
        </w:rPr>
        <w:t xml:space="preserve">Gli stili visivi nel design sono aspetti fondamentali per creare un'esperienza unica e coerente nell'interfaccia utente e nel design grafico. </w:t>
      </w:r>
    </w:p>
    <w:p w14:paraId="3F812397" w14:textId="77777777" w:rsidR="00A469D8" w:rsidRPr="00B63FD2" w:rsidRDefault="00A469D8" w:rsidP="00556C87">
      <w:pPr>
        <w:pStyle w:val="Nessunaspaziatura"/>
        <w:ind w:left="720"/>
        <w:rPr>
          <w:rFonts w:cstheme="minorHAnsi"/>
          <w:sz w:val="24"/>
          <w:szCs w:val="24"/>
        </w:rPr>
      </w:pPr>
    </w:p>
    <w:p w14:paraId="2147DEE2" w14:textId="05A2541A" w:rsidR="00E65103" w:rsidRPr="00B63FD2" w:rsidRDefault="001058EE" w:rsidP="00556C87">
      <w:pPr>
        <w:pStyle w:val="Nessunaspaziatura"/>
        <w:ind w:left="720"/>
        <w:rPr>
          <w:rFonts w:cstheme="minorHAnsi"/>
          <w:sz w:val="24"/>
          <w:szCs w:val="24"/>
        </w:rPr>
      </w:pPr>
      <w:r w:rsidRPr="00B63FD2">
        <w:rPr>
          <w:rFonts w:cstheme="minorHAnsi"/>
          <w:sz w:val="24"/>
          <w:szCs w:val="24"/>
        </w:rPr>
        <w:t>Tra</w:t>
      </w:r>
      <w:r w:rsidR="00E65103" w:rsidRPr="00B63FD2">
        <w:rPr>
          <w:rFonts w:cstheme="minorHAnsi"/>
          <w:sz w:val="24"/>
          <w:szCs w:val="24"/>
        </w:rPr>
        <w:t xml:space="preserve"> i diversi stili </w:t>
      </w:r>
      <w:r w:rsidR="001D4519" w:rsidRPr="00B63FD2">
        <w:rPr>
          <w:rFonts w:cstheme="minorHAnsi"/>
          <w:sz w:val="24"/>
          <w:szCs w:val="24"/>
        </w:rPr>
        <w:t>possiamo distinguere</w:t>
      </w:r>
      <w:r w:rsidR="00E65103" w:rsidRPr="00B63FD2">
        <w:rPr>
          <w:rFonts w:cstheme="minorHAnsi"/>
          <w:sz w:val="24"/>
          <w:szCs w:val="24"/>
        </w:rPr>
        <w:t>:</w:t>
      </w:r>
    </w:p>
    <w:p w14:paraId="5D3E36FA" w14:textId="77777777" w:rsidR="00E65103" w:rsidRPr="00B63FD2" w:rsidRDefault="00E65103" w:rsidP="00556C87">
      <w:pPr>
        <w:pStyle w:val="Nessunaspaziatura"/>
        <w:numPr>
          <w:ilvl w:val="1"/>
          <w:numId w:val="32"/>
        </w:numPr>
        <w:rPr>
          <w:rFonts w:cstheme="minorHAnsi"/>
          <w:sz w:val="24"/>
          <w:szCs w:val="24"/>
        </w:rPr>
      </w:pPr>
      <w:r w:rsidRPr="00556C87">
        <w:rPr>
          <w:rFonts w:cstheme="minorHAnsi"/>
          <w:sz w:val="24"/>
          <w:szCs w:val="24"/>
        </w:rPr>
        <w:t>Scheumorfico:</w:t>
      </w:r>
      <w:r w:rsidRPr="00B63FD2">
        <w:rPr>
          <w:rFonts w:cstheme="minorHAnsi"/>
          <w:sz w:val="24"/>
          <w:szCs w:val="24"/>
        </w:rPr>
        <w:t xml:space="preserve"> Lo stile scheumorfico si basa sulla riproduzione di oggetti della realtà nel design dell'interfaccia. Questo stile è stato ampiamente utilizzato da Apple in passato, dove le icone e gli elementi grafici avevano un aspetto tridimensionale, simulando oggetti reali come carta, legno o metalli. L'obiettivo era quello di rendere l'interfaccia più familiare agli utenti, evocando oggetti tangibili con cui erano abituati a interagire. Tuttavia, questo stile è diventato meno popolare nel corso del tempo, poiché tendeva a saturare le interfacce con dettagli superflui, rendendo l'esperienza utente meno intuitiva e più pesante.</w:t>
      </w:r>
    </w:p>
    <w:p w14:paraId="36CFFB79" w14:textId="77777777" w:rsidR="00E65103" w:rsidRPr="00B63FD2" w:rsidRDefault="00E65103" w:rsidP="00556C87">
      <w:pPr>
        <w:pStyle w:val="Nessunaspaziatura"/>
        <w:numPr>
          <w:ilvl w:val="1"/>
          <w:numId w:val="32"/>
        </w:numPr>
        <w:rPr>
          <w:rFonts w:cstheme="minorHAnsi"/>
          <w:sz w:val="24"/>
          <w:szCs w:val="24"/>
        </w:rPr>
      </w:pPr>
      <w:r w:rsidRPr="00B63FD2">
        <w:rPr>
          <w:rFonts w:cstheme="minorHAnsi"/>
          <w:sz w:val="24"/>
          <w:szCs w:val="24"/>
        </w:rPr>
        <w:t>Illustrato: Lo stile illustrato utilizza ampiamente immagini e grafiche disegnate per creare un'interfaccia unica e coinvolgente. Le illustrazioni possono essere utilizzate per rappresentare i contenuti, le funzionalità o per aggiungere un tocco creativo all'interfaccia. Questo stile è particolarmente adatto per app o siti web con una forte componente visiva e può essere utilizzato per comunicare messaggi complessi in modo semplice ed efficace.</w:t>
      </w:r>
    </w:p>
    <w:p w14:paraId="63EF24F3" w14:textId="77777777" w:rsidR="00E65103" w:rsidRPr="00B63FD2" w:rsidRDefault="00E65103" w:rsidP="00556C87">
      <w:pPr>
        <w:pStyle w:val="Nessunaspaziatura"/>
        <w:numPr>
          <w:ilvl w:val="1"/>
          <w:numId w:val="32"/>
        </w:numPr>
        <w:rPr>
          <w:rFonts w:cstheme="minorHAnsi"/>
          <w:sz w:val="24"/>
          <w:szCs w:val="24"/>
        </w:rPr>
      </w:pPr>
      <w:r w:rsidRPr="00B63FD2">
        <w:rPr>
          <w:rFonts w:cstheme="minorHAnsi"/>
          <w:sz w:val="24"/>
          <w:szCs w:val="24"/>
        </w:rPr>
        <w:t xml:space="preserve">Flat: Lo stile flat è caratterizzato dall'uso di colori di sfondo solidi e vividi, elementi bidimensionali e icone semplici, spesso con linee e bordi netti. L'interfaccia flat </w:t>
      </w:r>
      <w:r w:rsidRPr="00B63FD2">
        <w:rPr>
          <w:rFonts w:cstheme="minorHAnsi"/>
          <w:sz w:val="24"/>
          <w:szCs w:val="24"/>
        </w:rPr>
        <w:lastRenderedPageBreak/>
        <w:t>punta a una grafica pulita e minimale, senza effetti di ombreggiatura o rilievo. Questo stile è diventato molto popolare negli ultimi anni, in particolare grazie a sistemi operativi come Windows 8 e successivi, e l'approccio di design di Google (Material Design). L'interfaccia flat è apprezzata per la sua chiarezza, velocità di caricamento e leggibilità, ma può richiedere una buona progettazione per evitare che l'aspetto sia troppo piatto o noioso.</w:t>
      </w:r>
    </w:p>
    <w:p w14:paraId="68696FDE" w14:textId="77777777" w:rsidR="00E65103" w:rsidRPr="00B63FD2" w:rsidRDefault="00E65103" w:rsidP="00556C87">
      <w:pPr>
        <w:pStyle w:val="Nessunaspaziatura"/>
        <w:numPr>
          <w:ilvl w:val="1"/>
          <w:numId w:val="32"/>
        </w:numPr>
        <w:rPr>
          <w:rFonts w:cstheme="minorHAnsi"/>
          <w:sz w:val="24"/>
          <w:szCs w:val="24"/>
        </w:rPr>
      </w:pPr>
      <w:r w:rsidRPr="00B63FD2">
        <w:rPr>
          <w:rFonts w:cstheme="minorHAnsi"/>
          <w:sz w:val="24"/>
          <w:szCs w:val="24"/>
        </w:rPr>
        <w:t>Minimalista: Lo stile minimalista punta a mantenere la schermata con il minor numero possibile di elementi. Le interfacce minimaliste spesso si basano su colori neutri, layout puliti e design semplici. Questo stile mette l'accento sulla semplicità, concentrandosi solo sugli elementi essenziali per evitare sovraccaricare gli utenti con informazioni superflue. L'uso attento dello spazio bianco e del contrasto aiuta a guidare l'attenzione dell'utente verso ciò che è veramente importante.</w:t>
      </w:r>
    </w:p>
    <w:p w14:paraId="1633F668" w14:textId="77777777" w:rsidR="00B16D40" w:rsidRPr="00B63FD2" w:rsidRDefault="00B16D40" w:rsidP="00556C87">
      <w:pPr>
        <w:pStyle w:val="Nessunaspaziatura"/>
        <w:ind w:left="720"/>
        <w:rPr>
          <w:rFonts w:cstheme="minorHAnsi"/>
          <w:sz w:val="24"/>
          <w:szCs w:val="24"/>
        </w:rPr>
      </w:pPr>
    </w:p>
    <w:p w14:paraId="4DCFFD95" w14:textId="2CA8E9D8" w:rsidR="0017264C" w:rsidRPr="00B63FD2" w:rsidRDefault="00E65103" w:rsidP="00556C87">
      <w:pPr>
        <w:pStyle w:val="Nessunaspaziatura"/>
        <w:ind w:left="720"/>
        <w:rPr>
          <w:rFonts w:cstheme="minorHAnsi"/>
          <w:b/>
          <w:bCs/>
          <w:sz w:val="24"/>
          <w:szCs w:val="24"/>
        </w:rPr>
      </w:pPr>
      <w:r w:rsidRPr="00B63FD2">
        <w:rPr>
          <w:rFonts w:cstheme="minorHAnsi"/>
          <w:sz w:val="24"/>
          <w:szCs w:val="24"/>
        </w:rPr>
        <w:t>In conclusione, gli stili visivi nel design offrono diverse opzioni per creare esperienze uniche e coinvolgenti. Dall'utilizzo di elementi realistici con lo stile scheumorfico, all'uso di illustrazioni creative, alla chiarezza e semplicità del flat design e al minimalismo essenziale, ogni stile ha il suo impatto emotivo ed estetico. La scelta del giusto stile dipende dall'obiettivo del progetto, dal target di utenza e dalla sensazione che si vuole trasmettere attraverso il design.</w:t>
      </w:r>
    </w:p>
    <w:sectPr w:rsidR="0017264C" w:rsidRPr="00B63FD2">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6DB0" w14:textId="77777777" w:rsidR="00A36C8C" w:rsidRDefault="00A36C8C" w:rsidP="00CE7B67">
      <w:pPr>
        <w:spacing w:after="0" w:line="240" w:lineRule="auto"/>
      </w:pPr>
      <w:r>
        <w:separator/>
      </w:r>
    </w:p>
  </w:endnote>
  <w:endnote w:type="continuationSeparator" w:id="0">
    <w:p w14:paraId="592B45E8" w14:textId="77777777" w:rsidR="00A36C8C" w:rsidRDefault="00A36C8C" w:rsidP="00CE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42F3F" w14:textId="77777777" w:rsidR="00CE7B67" w:rsidRDefault="00CE7B6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12AB" w14:textId="77777777" w:rsidR="00CE7B67" w:rsidRDefault="00CE7B6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04B91" w14:textId="77777777" w:rsidR="00CE7B67" w:rsidRDefault="00CE7B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466F" w14:textId="77777777" w:rsidR="00A36C8C" w:rsidRDefault="00A36C8C" w:rsidP="00CE7B67">
      <w:pPr>
        <w:spacing w:after="0" w:line="240" w:lineRule="auto"/>
      </w:pPr>
      <w:r>
        <w:separator/>
      </w:r>
    </w:p>
  </w:footnote>
  <w:footnote w:type="continuationSeparator" w:id="0">
    <w:p w14:paraId="09E2E6D7" w14:textId="77777777" w:rsidR="00A36C8C" w:rsidRDefault="00A36C8C" w:rsidP="00CE7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91A1" w14:textId="77777777" w:rsidR="00CE7B67" w:rsidRDefault="00CE7B6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B835B" w14:textId="77777777" w:rsidR="00CE7B67" w:rsidRDefault="00CE7B6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73E48" w14:textId="77777777" w:rsidR="00CE7B67" w:rsidRDefault="00CE7B6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FCC"/>
    <w:multiLevelType w:val="hybridMultilevel"/>
    <w:tmpl w:val="8A2651C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F32173D"/>
    <w:multiLevelType w:val="hybridMultilevel"/>
    <w:tmpl w:val="14542A0C"/>
    <w:lvl w:ilvl="0" w:tplc="0410000F">
      <w:start w:val="1"/>
      <w:numFmt w:val="decimal"/>
      <w:lvlText w:val="%1."/>
      <w:lvlJc w:val="left"/>
      <w:pPr>
        <w:ind w:left="720" w:hanging="360"/>
      </w:pPr>
    </w:lvl>
    <w:lvl w:ilvl="1" w:tplc="53CE779C">
      <w:start w:val="1"/>
      <w:numFmt w:val="decimal"/>
      <w:lvlText w:val="%2."/>
      <w:lvlJc w:val="left"/>
      <w:pPr>
        <w:ind w:left="1440" w:hanging="360"/>
      </w:pPr>
      <w:rPr>
        <w:rFonts w:asciiTheme="minorHAnsi" w:eastAsiaTheme="minorHAnsi" w:hAnsiTheme="minorHAnsi" w:cstheme="minorBidi"/>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2BB4AF6"/>
    <w:multiLevelType w:val="hybridMultilevel"/>
    <w:tmpl w:val="EC74D9A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7BC2ED3"/>
    <w:multiLevelType w:val="hybridMultilevel"/>
    <w:tmpl w:val="45F6829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AD64734"/>
    <w:multiLevelType w:val="hybridMultilevel"/>
    <w:tmpl w:val="B7E08FB4"/>
    <w:lvl w:ilvl="0" w:tplc="7026C9F0">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1D64308"/>
    <w:multiLevelType w:val="hybridMultilevel"/>
    <w:tmpl w:val="8C4A9630"/>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BF5D14"/>
    <w:multiLevelType w:val="hybridMultilevel"/>
    <w:tmpl w:val="8C9E32C8"/>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F74E48"/>
    <w:multiLevelType w:val="hybridMultilevel"/>
    <w:tmpl w:val="DFCAEA7C"/>
    <w:lvl w:ilvl="0" w:tplc="FFFFFFF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4D7ACB"/>
    <w:multiLevelType w:val="hybridMultilevel"/>
    <w:tmpl w:val="FE64F4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B4D75A7"/>
    <w:multiLevelType w:val="hybridMultilevel"/>
    <w:tmpl w:val="04128114"/>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E76887"/>
    <w:multiLevelType w:val="hybridMultilevel"/>
    <w:tmpl w:val="2D6262AA"/>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5565E0"/>
    <w:multiLevelType w:val="hybridMultilevel"/>
    <w:tmpl w:val="E0D870A6"/>
    <w:lvl w:ilvl="0" w:tplc="222EBB1A">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610380"/>
    <w:multiLevelType w:val="hybridMultilevel"/>
    <w:tmpl w:val="26BC65E8"/>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71411A"/>
    <w:multiLevelType w:val="hybridMultilevel"/>
    <w:tmpl w:val="45347106"/>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2C32A6"/>
    <w:multiLevelType w:val="hybridMultilevel"/>
    <w:tmpl w:val="DCF8A526"/>
    <w:lvl w:ilvl="0" w:tplc="FFFFFFF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1B18DA"/>
    <w:multiLevelType w:val="hybridMultilevel"/>
    <w:tmpl w:val="C4E4DB18"/>
    <w:lvl w:ilvl="0" w:tplc="C298EEC0">
      <w:start w:val="1"/>
      <w:numFmt w:val="decimal"/>
      <w:lvlText w:val="%1."/>
      <w:lvlJc w:val="left"/>
      <w:pPr>
        <w:ind w:left="720" w:hanging="360"/>
      </w:pPr>
      <w:rPr>
        <w:b/>
        <w:bCs/>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9551A2"/>
    <w:multiLevelType w:val="hybridMultilevel"/>
    <w:tmpl w:val="DBF853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15E76A4"/>
    <w:multiLevelType w:val="hybridMultilevel"/>
    <w:tmpl w:val="4808C848"/>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A41D7C"/>
    <w:multiLevelType w:val="hybridMultilevel"/>
    <w:tmpl w:val="AFBE9D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8616418"/>
    <w:multiLevelType w:val="hybridMultilevel"/>
    <w:tmpl w:val="87C032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E8100F3"/>
    <w:multiLevelType w:val="hybridMultilevel"/>
    <w:tmpl w:val="423419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50DF46DF"/>
    <w:multiLevelType w:val="hybridMultilevel"/>
    <w:tmpl w:val="D88C347E"/>
    <w:lvl w:ilvl="0" w:tplc="FFFFFFF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210C67"/>
    <w:multiLevelType w:val="hybridMultilevel"/>
    <w:tmpl w:val="FD5EBA7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7CE39F5"/>
    <w:multiLevelType w:val="hybridMultilevel"/>
    <w:tmpl w:val="250CACA2"/>
    <w:lvl w:ilvl="0" w:tplc="FFFFFFF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3F01A6"/>
    <w:multiLevelType w:val="hybridMultilevel"/>
    <w:tmpl w:val="BB1C9BD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BD65AB7"/>
    <w:multiLevelType w:val="hybridMultilevel"/>
    <w:tmpl w:val="2DE62C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5C917EB3"/>
    <w:multiLevelType w:val="hybridMultilevel"/>
    <w:tmpl w:val="FEA0EC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5DBB1885"/>
    <w:multiLevelType w:val="hybridMultilevel"/>
    <w:tmpl w:val="CA164B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5ECE612A"/>
    <w:multiLevelType w:val="hybridMultilevel"/>
    <w:tmpl w:val="A4DE5C3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6302140A"/>
    <w:multiLevelType w:val="hybridMultilevel"/>
    <w:tmpl w:val="3D66BAD4"/>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D4343A"/>
    <w:multiLevelType w:val="hybridMultilevel"/>
    <w:tmpl w:val="D3B2D1EA"/>
    <w:lvl w:ilvl="0" w:tplc="FFFFFFF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CD604E"/>
    <w:multiLevelType w:val="hybridMultilevel"/>
    <w:tmpl w:val="AE50D4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CC8683D"/>
    <w:multiLevelType w:val="hybridMultilevel"/>
    <w:tmpl w:val="8E1C6C2A"/>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E861E79"/>
    <w:multiLevelType w:val="hybridMultilevel"/>
    <w:tmpl w:val="549A2618"/>
    <w:lvl w:ilvl="0" w:tplc="FFFFFFFF">
      <w:start w:val="1"/>
      <w:numFmt w:val="decimal"/>
      <w:lvlText w:val="%1."/>
      <w:lvlJc w:val="left"/>
      <w:pPr>
        <w:ind w:left="720" w:hanging="360"/>
      </w:pPr>
      <w:rPr>
        <w:b/>
        <w:bCs/>
      </w:rPr>
    </w:lvl>
    <w:lvl w:ilvl="1" w:tplc="041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809210">
    <w:abstractNumId w:val="4"/>
  </w:num>
  <w:num w:numId="2" w16cid:durableId="1808744890">
    <w:abstractNumId w:val="15"/>
  </w:num>
  <w:num w:numId="3" w16cid:durableId="291253658">
    <w:abstractNumId w:val="11"/>
  </w:num>
  <w:num w:numId="4" w16cid:durableId="674647337">
    <w:abstractNumId w:val="25"/>
  </w:num>
  <w:num w:numId="5" w16cid:durableId="382951000">
    <w:abstractNumId w:val="3"/>
  </w:num>
  <w:num w:numId="6" w16cid:durableId="1039283001">
    <w:abstractNumId w:val="5"/>
  </w:num>
  <w:num w:numId="7" w16cid:durableId="1163735713">
    <w:abstractNumId w:val="10"/>
  </w:num>
  <w:num w:numId="8" w16cid:durableId="1450777932">
    <w:abstractNumId w:val="13"/>
  </w:num>
  <w:num w:numId="9" w16cid:durableId="839270116">
    <w:abstractNumId w:val="28"/>
  </w:num>
  <w:num w:numId="10" w16cid:durableId="844246491">
    <w:abstractNumId w:val="31"/>
  </w:num>
  <w:num w:numId="11" w16cid:durableId="2047556195">
    <w:abstractNumId w:val="29"/>
  </w:num>
  <w:num w:numId="12" w16cid:durableId="941960873">
    <w:abstractNumId w:val="32"/>
  </w:num>
  <w:num w:numId="13" w16cid:durableId="1679578767">
    <w:abstractNumId w:val="7"/>
  </w:num>
  <w:num w:numId="14" w16cid:durableId="1295672806">
    <w:abstractNumId w:val="30"/>
  </w:num>
  <w:num w:numId="15" w16cid:durableId="302930191">
    <w:abstractNumId w:val="21"/>
  </w:num>
  <w:num w:numId="16" w16cid:durableId="1694375651">
    <w:abstractNumId w:val="12"/>
  </w:num>
  <w:num w:numId="17" w16cid:durableId="1529416868">
    <w:abstractNumId w:val="1"/>
  </w:num>
  <w:num w:numId="18" w16cid:durableId="1178009974">
    <w:abstractNumId w:val="33"/>
  </w:num>
  <w:num w:numId="19" w16cid:durableId="285626585">
    <w:abstractNumId w:val="22"/>
  </w:num>
  <w:num w:numId="20" w16cid:durableId="507066649">
    <w:abstractNumId w:val="6"/>
  </w:num>
  <w:num w:numId="21" w16cid:durableId="1619140359">
    <w:abstractNumId w:val="9"/>
  </w:num>
  <w:num w:numId="22" w16cid:durableId="711197365">
    <w:abstractNumId w:val="23"/>
  </w:num>
  <w:num w:numId="23" w16cid:durableId="1214579090">
    <w:abstractNumId w:val="14"/>
  </w:num>
  <w:num w:numId="24" w16cid:durableId="1500269601">
    <w:abstractNumId w:val="18"/>
  </w:num>
  <w:num w:numId="25" w16cid:durableId="1063337846">
    <w:abstractNumId w:val="20"/>
  </w:num>
  <w:num w:numId="26" w16cid:durableId="619067864">
    <w:abstractNumId w:val="16"/>
  </w:num>
  <w:num w:numId="27" w16cid:durableId="1165322128">
    <w:abstractNumId w:val="19"/>
  </w:num>
  <w:num w:numId="28" w16cid:durableId="1763840673">
    <w:abstractNumId w:val="27"/>
  </w:num>
  <w:num w:numId="29" w16cid:durableId="451019939">
    <w:abstractNumId w:val="2"/>
  </w:num>
  <w:num w:numId="30" w16cid:durableId="1943102616">
    <w:abstractNumId w:val="26"/>
  </w:num>
  <w:num w:numId="31" w16cid:durableId="873230028">
    <w:abstractNumId w:val="24"/>
  </w:num>
  <w:num w:numId="32" w16cid:durableId="1046027920">
    <w:abstractNumId w:val="17"/>
  </w:num>
  <w:num w:numId="33" w16cid:durableId="632321919">
    <w:abstractNumId w:val="0"/>
  </w:num>
  <w:num w:numId="34" w16cid:durableId="1393040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D5"/>
    <w:rsid w:val="00015013"/>
    <w:rsid w:val="0003754C"/>
    <w:rsid w:val="000C3FE3"/>
    <w:rsid w:val="000F29F7"/>
    <w:rsid w:val="001058EE"/>
    <w:rsid w:val="001167A1"/>
    <w:rsid w:val="00156D93"/>
    <w:rsid w:val="0017264C"/>
    <w:rsid w:val="00175AA8"/>
    <w:rsid w:val="001D4519"/>
    <w:rsid w:val="001F7FA5"/>
    <w:rsid w:val="00205E19"/>
    <w:rsid w:val="00240BB1"/>
    <w:rsid w:val="00240E7F"/>
    <w:rsid w:val="002527A8"/>
    <w:rsid w:val="00256ED5"/>
    <w:rsid w:val="00277213"/>
    <w:rsid w:val="002F7795"/>
    <w:rsid w:val="00303BBF"/>
    <w:rsid w:val="00330F42"/>
    <w:rsid w:val="0033390E"/>
    <w:rsid w:val="00373797"/>
    <w:rsid w:val="00377B3E"/>
    <w:rsid w:val="00383F87"/>
    <w:rsid w:val="00391643"/>
    <w:rsid w:val="003B6702"/>
    <w:rsid w:val="00407BA9"/>
    <w:rsid w:val="00442ADC"/>
    <w:rsid w:val="00443FA7"/>
    <w:rsid w:val="004B7C4E"/>
    <w:rsid w:val="004D3E7E"/>
    <w:rsid w:val="004E4C92"/>
    <w:rsid w:val="00504B54"/>
    <w:rsid w:val="00521762"/>
    <w:rsid w:val="00521F5F"/>
    <w:rsid w:val="005468A3"/>
    <w:rsid w:val="00556C87"/>
    <w:rsid w:val="00566AE0"/>
    <w:rsid w:val="0059410D"/>
    <w:rsid w:val="0059625A"/>
    <w:rsid w:val="005B0922"/>
    <w:rsid w:val="005F54C0"/>
    <w:rsid w:val="00611153"/>
    <w:rsid w:val="0064381C"/>
    <w:rsid w:val="00652C68"/>
    <w:rsid w:val="00673E78"/>
    <w:rsid w:val="006A069C"/>
    <w:rsid w:val="006A1B01"/>
    <w:rsid w:val="006C2D65"/>
    <w:rsid w:val="00732D1E"/>
    <w:rsid w:val="00736BA2"/>
    <w:rsid w:val="00747E62"/>
    <w:rsid w:val="00750FD8"/>
    <w:rsid w:val="007823DC"/>
    <w:rsid w:val="007853C2"/>
    <w:rsid w:val="007B6EFC"/>
    <w:rsid w:val="007C5BC9"/>
    <w:rsid w:val="00833059"/>
    <w:rsid w:val="00861C84"/>
    <w:rsid w:val="00923FA1"/>
    <w:rsid w:val="00923FA5"/>
    <w:rsid w:val="00924AC0"/>
    <w:rsid w:val="009C6054"/>
    <w:rsid w:val="00A073E0"/>
    <w:rsid w:val="00A36C8C"/>
    <w:rsid w:val="00A469D8"/>
    <w:rsid w:val="00A728D2"/>
    <w:rsid w:val="00AA71AD"/>
    <w:rsid w:val="00AB7E75"/>
    <w:rsid w:val="00AC2A53"/>
    <w:rsid w:val="00AC3B1C"/>
    <w:rsid w:val="00AE0B20"/>
    <w:rsid w:val="00AF6EC8"/>
    <w:rsid w:val="00B16D40"/>
    <w:rsid w:val="00B230A2"/>
    <w:rsid w:val="00B63FD2"/>
    <w:rsid w:val="00BB7FD9"/>
    <w:rsid w:val="00BC16ED"/>
    <w:rsid w:val="00BE11B0"/>
    <w:rsid w:val="00BE334C"/>
    <w:rsid w:val="00BF57CB"/>
    <w:rsid w:val="00C13BAB"/>
    <w:rsid w:val="00C16321"/>
    <w:rsid w:val="00C21ABA"/>
    <w:rsid w:val="00C34402"/>
    <w:rsid w:val="00CE351B"/>
    <w:rsid w:val="00CE7B67"/>
    <w:rsid w:val="00D34FCA"/>
    <w:rsid w:val="00D35A96"/>
    <w:rsid w:val="00DB3A6D"/>
    <w:rsid w:val="00E02E57"/>
    <w:rsid w:val="00E12277"/>
    <w:rsid w:val="00E303D4"/>
    <w:rsid w:val="00E44B8B"/>
    <w:rsid w:val="00E65103"/>
    <w:rsid w:val="00E8088C"/>
    <w:rsid w:val="00ED464F"/>
    <w:rsid w:val="00F300E2"/>
    <w:rsid w:val="00FA0A16"/>
    <w:rsid w:val="00FA2E10"/>
    <w:rsid w:val="00FF3A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30B7"/>
  <w15:chartTrackingRefBased/>
  <w15:docId w15:val="{3F64BA87-F372-4E27-98D4-FDBCE818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256ED5"/>
    <w:pPr>
      <w:spacing w:after="0" w:line="240" w:lineRule="auto"/>
    </w:pPr>
  </w:style>
  <w:style w:type="paragraph" w:styleId="Intestazione">
    <w:name w:val="header"/>
    <w:basedOn w:val="Normale"/>
    <w:link w:val="IntestazioneCarattere"/>
    <w:uiPriority w:val="99"/>
    <w:unhideWhenUsed/>
    <w:rsid w:val="00CE7B6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B67"/>
  </w:style>
  <w:style w:type="paragraph" w:styleId="Pidipagina">
    <w:name w:val="footer"/>
    <w:basedOn w:val="Normale"/>
    <w:link w:val="PidipaginaCarattere"/>
    <w:uiPriority w:val="99"/>
    <w:unhideWhenUsed/>
    <w:rsid w:val="00CE7B6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B67"/>
  </w:style>
  <w:style w:type="paragraph" w:styleId="Paragrafoelenco">
    <w:name w:val="List Paragraph"/>
    <w:basedOn w:val="Normale"/>
    <w:uiPriority w:val="34"/>
    <w:qFormat/>
    <w:rsid w:val="00736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6506">
      <w:bodyDiv w:val="1"/>
      <w:marLeft w:val="0"/>
      <w:marRight w:val="0"/>
      <w:marTop w:val="0"/>
      <w:marBottom w:val="0"/>
      <w:divBdr>
        <w:top w:val="none" w:sz="0" w:space="0" w:color="auto"/>
        <w:left w:val="none" w:sz="0" w:space="0" w:color="auto"/>
        <w:bottom w:val="none" w:sz="0" w:space="0" w:color="auto"/>
        <w:right w:val="none" w:sz="0" w:space="0" w:color="auto"/>
      </w:divBdr>
    </w:div>
    <w:div w:id="85542523">
      <w:bodyDiv w:val="1"/>
      <w:marLeft w:val="0"/>
      <w:marRight w:val="0"/>
      <w:marTop w:val="0"/>
      <w:marBottom w:val="0"/>
      <w:divBdr>
        <w:top w:val="none" w:sz="0" w:space="0" w:color="auto"/>
        <w:left w:val="none" w:sz="0" w:space="0" w:color="auto"/>
        <w:bottom w:val="none" w:sz="0" w:space="0" w:color="auto"/>
        <w:right w:val="none" w:sz="0" w:space="0" w:color="auto"/>
      </w:divBdr>
    </w:div>
    <w:div w:id="90054082">
      <w:bodyDiv w:val="1"/>
      <w:marLeft w:val="0"/>
      <w:marRight w:val="0"/>
      <w:marTop w:val="0"/>
      <w:marBottom w:val="0"/>
      <w:divBdr>
        <w:top w:val="none" w:sz="0" w:space="0" w:color="auto"/>
        <w:left w:val="none" w:sz="0" w:space="0" w:color="auto"/>
        <w:bottom w:val="none" w:sz="0" w:space="0" w:color="auto"/>
        <w:right w:val="none" w:sz="0" w:space="0" w:color="auto"/>
      </w:divBdr>
    </w:div>
    <w:div w:id="337510614">
      <w:bodyDiv w:val="1"/>
      <w:marLeft w:val="0"/>
      <w:marRight w:val="0"/>
      <w:marTop w:val="0"/>
      <w:marBottom w:val="0"/>
      <w:divBdr>
        <w:top w:val="none" w:sz="0" w:space="0" w:color="auto"/>
        <w:left w:val="none" w:sz="0" w:space="0" w:color="auto"/>
        <w:bottom w:val="none" w:sz="0" w:space="0" w:color="auto"/>
        <w:right w:val="none" w:sz="0" w:space="0" w:color="auto"/>
      </w:divBdr>
    </w:div>
    <w:div w:id="450511090">
      <w:bodyDiv w:val="1"/>
      <w:marLeft w:val="0"/>
      <w:marRight w:val="0"/>
      <w:marTop w:val="0"/>
      <w:marBottom w:val="0"/>
      <w:divBdr>
        <w:top w:val="none" w:sz="0" w:space="0" w:color="auto"/>
        <w:left w:val="none" w:sz="0" w:space="0" w:color="auto"/>
        <w:bottom w:val="none" w:sz="0" w:space="0" w:color="auto"/>
        <w:right w:val="none" w:sz="0" w:space="0" w:color="auto"/>
      </w:divBdr>
    </w:div>
    <w:div w:id="473064863">
      <w:bodyDiv w:val="1"/>
      <w:marLeft w:val="0"/>
      <w:marRight w:val="0"/>
      <w:marTop w:val="0"/>
      <w:marBottom w:val="0"/>
      <w:divBdr>
        <w:top w:val="none" w:sz="0" w:space="0" w:color="auto"/>
        <w:left w:val="none" w:sz="0" w:space="0" w:color="auto"/>
        <w:bottom w:val="none" w:sz="0" w:space="0" w:color="auto"/>
        <w:right w:val="none" w:sz="0" w:space="0" w:color="auto"/>
      </w:divBdr>
    </w:div>
    <w:div w:id="578515532">
      <w:bodyDiv w:val="1"/>
      <w:marLeft w:val="0"/>
      <w:marRight w:val="0"/>
      <w:marTop w:val="0"/>
      <w:marBottom w:val="0"/>
      <w:divBdr>
        <w:top w:val="none" w:sz="0" w:space="0" w:color="auto"/>
        <w:left w:val="none" w:sz="0" w:space="0" w:color="auto"/>
        <w:bottom w:val="none" w:sz="0" w:space="0" w:color="auto"/>
        <w:right w:val="none" w:sz="0" w:space="0" w:color="auto"/>
      </w:divBdr>
    </w:div>
    <w:div w:id="670258109">
      <w:bodyDiv w:val="1"/>
      <w:marLeft w:val="0"/>
      <w:marRight w:val="0"/>
      <w:marTop w:val="0"/>
      <w:marBottom w:val="0"/>
      <w:divBdr>
        <w:top w:val="none" w:sz="0" w:space="0" w:color="auto"/>
        <w:left w:val="none" w:sz="0" w:space="0" w:color="auto"/>
        <w:bottom w:val="none" w:sz="0" w:space="0" w:color="auto"/>
        <w:right w:val="none" w:sz="0" w:space="0" w:color="auto"/>
      </w:divBdr>
    </w:div>
    <w:div w:id="701171994">
      <w:bodyDiv w:val="1"/>
      <w:marLeft w:val="0"/>
      <w:marRight w:val="0"/>
      <w:marTop w:val="0"/>
      <w:marBottom w:val="0"/>
      <w:divBdr>
        <w:top w:val="none" w:sz="0" w:space="0" w:color="auto"/>
        <w:left w:val="none" w:sz="0" w:space="0" w:color="auto"/>
        <w:bottom w:val="none" w:sz="0" w:space="0" w:color="auto"/>
        <w:right w:val="none" w:sz="0" w:space="0" w:color="auto"/>
      </w:divBdr>
    </w:div>
    <w:div w:id="718481843">
      <w:bodyDiv w:val="1"/>
      <w:marLeft w:val="0"/>
      <w:marRight w:val="0"/>
      <w:marTop w:val="0"/>
      <w:marBottom w:val="0"/>
      <w:divBdr>
        <w:top w:val="none" w:sz="0" w:space="0" w:color="auto"/>
        <w:left w:val="none" w:sz="0" w:space="0" w:color="auto"/>
        <w:bottom w:val="none" w:sz="0" w:space="0" w:color="auto"/>
        <w:right w:val="none" w:sz="0" w:space="0" w:color="auto"/>
      </w:divBdr>
      <w:divsChild>
        <w:div w:id="256448415">
          <w:marLeft w:val="0"/>
          <w:marRight w:val="0"/>
          <w:marTop w:val="0"/>
          <w:marBottom w:val="0"/>
          <w:divBdr>
            <w:top w:val="single" w:sz="2" w:space="0" w:color="auto"/>
            <w:left w:val="single" w:sz="2" w:space="0" w:color="auto"/>
            <w:bottom w:val="single" w:sz="6" w:space="0" w:color="auto"/>
            <w:right w:val="single" w:sz="2" w:space="0" w:color="auto"/>
          </w:divBdr>
          <w:divsChild>
            <w:div w:id="43544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238156">
                  <w:marLeft w:val="0"/>
                  <w:marRight w:val="0"/>
                  <w:marTop w:val="0"/>
                  <w:marBottom w:val="0"/>
                  <w:divBdr>
                    <w:top w:val="single" w:sz="2" w:space="0" w:color="D9D9E3"/>
                    <w:left w:val="single" w:sz="2" w:space="0" w:color="D9D9E3"/>
                    <w:bottom w:val="single" w:sz="2" w:space="0" w:color="D9D9E3"/>
                    <w:right w:val="single" w:sz="2" w:space="0" w:color="D9D9E3"/>
                  </w:divBdr>
                  <w:divsChild>
                    <w:div w:id="103959122">
                      <w:marLeft w:val="0"/>
                      <w:marRight w:val="0"/>
                      <w:marTop w:val="0"/>
                      <w:marBottom w:val="0"/>
                      <w:divBdr>
                        <w:top w:val="single" w:sz="2" w:space="0" w:color="D9D9E3"/>
                        <w:left w:val="single" w:sz="2" w:space="0" w:color="D9D9E3"/>
                        <w:bottom w:val="single" w:sz="2" w:space="0" w:color="D9D9E3"/>
                        <w:right w:val="single" w:sz="2" w:space="0" w:color="D9D9E3"/>
                      </w:divBdr>
                      <w:divsChild>
                        <w:div w:id="174855009">
                          <w:marLeft w:val="0"/>
                          <w:marRight w:val="0"/>
                          <w:marTop w:val="0"/>
                          <w:marBottom w:val="0"/>
                          <w:divBdr>
                            <w:top w:val="single" w:sz="2" w:space="0" w:color="D9D9E3"/>
                            <w:left w:val="single" w:sz="2" w:space="0" w:color="D9D9E3"/>
                            <w:bottom w:val="single" w:sz="2" w:space="0" w:color="D9D9E3"/>
                            <w:right w:val="single" w:sz="2" w:space="0" w:color="D9D9E3"/>
                          </w:divBdr>
                          <w:divsChild>
                            <w:div w:id="107967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2486154">
      <w:bodyDiv w:val="1"/>
      <w:marLeft w:val="0"/>
      <w:marRight w:val="0"/>
      <w:marTop w:val="0"/>
      <w:marBottom w:val="0"/>
      <w:divBdr>
        <w:top w:val="none" w:sz="0" w:space="0" w:color="auto"/>
        <w:left w:val="none" w:sz="0" w:space="0" w:color="auto"/>
        <w:bottom w:val="none" w:sz="0" w:space="0" w:color="auto"/>
        <w:right w:val="none" w:sz="0" w:space="0" w:color="auto"/>
      </w:divBdr>
    </w:div>
    <w:div w:id="960113000">
      <w:bodyDiv w:val="1"/>
      <w:marLeft w:val="0"/>
      <w:marRight w:val="0"/>
      <w:marTop w:val="0"/>
      <w:marBottom w:val="0"/>
      <w:divBdr>
        <w:top w:val="none" w:sz="0" w:space="0" w:color="auto"/>
        <w:left w:val="none" w:sz="0" w:space="0" w:color="auto"/>
        <w:bottom w:val="none" w:sz="0" w:space="0" w:color="auto"/>
        <w:right w:val="none" w:sz="0" w:space="0" w:color="auto"/>
      </w:divBdr>
    </w:div>
    <w:div w:id="1011957779">
      <w:bodyDiv w:val="1"/>
      <w:marLeft w:val="0"/>
      <w:marRight w:val="0"/>
      <w:marTop w:val="0"/>
      <w:marBottom w:val="0"/>
      <w:divBdr>
        <w:top w:val="none" w:sz="0" w:space="0" w:color="auto"/>
        <w:left w:val="none" w:sz="0" w:space="0" w:color="auto"/>
        <w:bottom w:val="none" w:sz="0" w:space="0" w:color="auto"/>
        <w:right w:val="none" w:sz="0" w:space="0" w:color="auto"/>
      </w:divBdr>
    </w:div>
    <w:div w:id="1087847179">
      <w:bodyDiv w:val="1"/>
      <w:marLeft w:val="0"/>
      <w:marRight w:val="0"/>
      <w:marTop w:val="0"/>
      <w:marBottom w:val="0"/>
      <w:divBdr>
        <w:top w:val="none" w:sz="0" w:space="0" w:color="auto"/>
        <w:left w:val="none" w:sz="0" w:space="0" w:color="auto"/>
        <w:bottom w:val="none" w:sz="0" w:space="0" w:color="auto"/>
        <w:right w:val="none" w:sz="0" w:space="0" w:color="auto"/>
      </w:divBdr>
    </w:div>
    <w:div w:id="1299611351">
      <w:bodyDiv w:val="1"/>
      <w:marLeft w:val="0"/>
      <w:marRight w:val="0"/>
      <w:marTop w:val="0"/>
      <w:marBottom w:val="0"/>
      <w:divBdr>
        <w:top w:val="none" w:sz="0" w:space="0" w:color="auto"/>
        <w:left w:val="none" w:sz="0" w:space="0" w:color="auto"/>
        <w:bottom w:val="none" w:sz="0" w:space="0" w:color="auto"/>
        <w:right w:val="none" w:sz="0" w:space="0" w:color="auto"/>
      </w:divBdr>
    </w:div>
    <w:div w:id="1331828988">
      <w:bodyDiv w:val="1"/>
      <w:marLeft w:val="0"/>
      <w:marRight w:val="0"/>
      <w:marTop w:val="0"/>
      <w:marBottom w:val="0"/>
      <w:divBdr>
        <w:top w:val="none" w:sz="0" w:space="0" w:color="auto"/>
        <w:left w:val="none" w:sz="0" w:space="0" w:color="auto"/>
        <w:bottom w:val="none" w:sz="0" w:space="0" w:color="auto"/>
        <w:right w:val="none" w:sz="0" w:space="0" w:color="auto"/>
      </w:divBdr>
    </w:div>
    <w:div w:id="1396392087">
      <w:bodyDiv w:val="1"/>
      <w:marLeft w:val="0"/>
      <w:marRight w:val="0"/>
      <w:marTop w:val="0"/>
      <w:marBottom w:val="0"/>
      <w:divBdr>
        <w:top w:val="none" w:sz="0" w:space="0" w:color="auto"/>
        <w:left w:val="none" w:sz="0" w:space="0" w:color="auto"/>
        <w:bottom w:val="none" w:sz="0" w:space="0" w:color="auto"/>
        <w:right w:val="none" w:sz="0" w:space="0" w:color="auto"/>
      </w:divBdr>
    </w:div>
    <w:div w:id="1489444751">
      <w:bodyDiv w:val="1"/>
      <w:marLeft w:val="0"/>
      <w:marRight w:val="0"/>
      <w:marTop w:val="0"/>
      <w:marBottom w:val="0"/>
      <w:divBdr>
        <w:top w:val="none" w:sz="0" w:space="0" w:color="auto"/>
        <w:left w:val="none" w:sz="0" w:space="0" w:color="auto"/>
        <w:bottom w:val="none" w:sz="0" w:space="0" w:color="auto"/>
        <w:right w:val="none" w:sz="0" w:space="0" w:color="auto"/>
      </w:divBdr>
    </w:div>
    <w:div w:id="1495486587">
      <w:bodyDiv w:val="1"/>
      <w:marLeft w:val="0"/>
      <w:marRight w:val="0"/>
      <w:marTop w:val="0"/>
      <w:marBottom w:val="0"/>
      <w:divBdr>
        <w:top w:val="none" w:sz="0" w:space="0" w:color="auto"/>
        <w:left w:val="none" w:sz="0" w:space="0" w:color="auto"/>
        <w:bottom w:val="none" w:sz="0" w:space="0" w:color="auto"/>
        <w:right w:val="none" w:sz="0" w:space="0" w:color="auto"/>
      </w:divBdr>
    </w:div>
    <w:div w:id="1559827083">
      <w:bodyDiv w:val="1"/>
      <w:marLeft w:val="0"/>
      <w:marRight w:val="0"/>
      <w:marTop w:val="0"/>
      <w:marBottom w:val="0"/>
      <w:divBdr>
        <w:top w:val="none" w:sz="0" w:space="0" w:color="auto"/>
        <w:left w:val="none" w:sz="0" w:space="0" w:color="auto"/>
        <w:bottom w:val="none" w:sz="0" w:space="0" w:color="auto"/>
        <w:right w:val="none" w:sz="0" w:space="0" w:color="auto"/>
      </w:divBdr>
    </w:div>
    <w:div w:id="1822385003">
      <w:bodyDiv w:val="1"/>
      <w:marLeft w:val="0"/>
      <w:marRight w:val="0"/>
      <w:marTop w:val="0"/>
      <w:marBottom w:val="0"/>
      <w:divBdr>
        <w:top w:val="none" w:sz="0" w:space="0" w:color="auto"/>
        <w:left w:val="none" w:sz="0" w:space="0" w:color="auto"/>
        <w:bottom w:val="none" w:sz="0" w:space="0" w:color="auto"/>
        <w:right w:val="none" w:sz="0" w:space="0" w:color="auto"/>
      </w:divBdr>
      <w:divsChild>
        <w:div w:id="1358963287">
          <w:marLeft w:val="0"/>
          <w:marRight w:val="0"/>
          <w:marTop w:val="0"/>
          <w:marBottom w:val="0"/>
          <w:divBdr>
            <w:top w:val="single" w:sz="2" w:space="0" w:color="auto"/>
            <w:left w:val="single" w:sz="2" w:space="0" w:color="auto"/>
            <w:bottom w:val="single" w:sz="6" w:space="0" w:color="auto"/>
            <w:right w:val="single" w:sz="2" w:space="0" w:color="auto"/>
          </w:divBdr>
          <w:divsChild>
            <w:div w:id="409814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145136">
                  <w:marLeft w:val="0"/>
                  <w:marRight w:val="0"/>
                  <w:marTop w:val="0"/>
                  <w:marBottom w:val="0"/>
                  <w:divBdr>
                    <w:top w:val="single" w:sz="2" w:space="0" w:color="D9D9E3"/>
                    <w:left w:val="single" w:sz="2" w:space="0" w:color="D9D9E3"/>
                    <w:bottom w:val="single" w:sz="2" w:space="0" w:color="D9D9E3"/>
                    <w:right w:val="single" w:sz="2" w:space="0" w:color="D9D9E3"/>
                  </w:divBdr>
                  <w:divsChild>
                    <w:div w:id="1461460569">
                      <w:marLeft w:val="0"/>
                      <w:marRight w:val="0"/>
                      <w:marTop w:val="0"/>
                      <w:marBottom w:val="0"/>
                      <w:divBdr>
                        <w:top w:val="single" w:sz="2" w:space="0" w:color="D9D9E3"/>
                        <w:left w:val="single" w:sz="2" w:space="0" w:color="D9D9E3"/>
                        <w:bottom w:val="single" w:sz="2" w:space="0" w:color="D9D9E3"/>
                        <w:right w:val="single" w:sz="2" w:space="0" w:color="D9D9E3"/>
                      </w:divBdr>
                      <w:divsChild>
                        <w:div w:id="1180897513">
                          <w:marLeft w:val="0"/>
                          <w:marRight w:val="0"/>
                          <w:marTop w:val="0"/>
                          <w:marBottom w:val="0"/>
                          <w:divBdr>
                            <w:top w:val="single" w:sz="2" w:space="0" w:color="D9D9E3"/>
                            <w:left w:val="single" w:sz="2" w:space="0" w:color="D9D9E3"/>
                            <w:bottom w:val="single" w:sz="2" w:space="0" w:color="D9D9E3"/>
                            <w:right w:val="single" w:sz="2" w:space="0" w:color="D9D9E3"/>
                          </w:divBdr>
                          <w:divsChild>
                            <w:div w:id="1229652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63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17</Pages>
  <Words>6902</Words>
  <Characters>39344</Characters>
  <Application>Microsoft Office Word</Application>
  <DocSecurity>0</DocSecurity>
  <Lines>327</Lines>
  <Paragraphs>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Vecchio</dc:creator>
  <cp:keywords/>
  <dc:description/>
  <cp:lastModifiedBy>Francesco Vecchio</cp:lastModifiedBy>
  <cp:revision>93</cp:revision>
  <dcterms:created xsi:type="dcterms:W3CDTF">2023-07-20T02:14:00Z</dcterms:created>
  <dcterms:modified xsi:type="dcterms:W3CDTF">2023-07-20T13:04:00Z</dcterms:modified>
</cp:coreProperties>
</file>