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3D0FC" w14:textId="77777777" w:rsidR="007B270C" w:rsidRPr="00532BDF" w:rsidRDefault="006424AA">
      <w:pPr>
        <w:rPr>
          <w:sz w:val="24"/>
          <w:szCs w:val="24"/>
        </w:rPr>
      </w:pPr>
      <w:r w:rsidRPr="00532BDF">
        <w:rPr>
          <w:sz w:val="24"/>
          <w:szCs w:val="24"/>
        </w:rPr>
        <w:t>CÂU HỎI ÔN TẬP</w:t>
      </w:r>
    </w:p>
    <w:p w14:paraId="5F752A2A" w14:textId="77777777" w:rsidR="006424AA" w:rsidRPr="00532BDF" w:rsidRDefault="006424AA" w:rsidP="006424AA">
      <w:pPr>
        <w:pStyle w:val="oancuaDanhsach"/>
        <w:numPr>
          <w:ilvl w:val="0"/>
          <w:numId w:val="1"/>
        </w:numPr>
        <w:rPr>
          <w:sz w:val="24"/>
          <w:szCs w:val="24"/>
        </w:rPr>
      </w:pPr>
      <w:r w:rsidRPr="00532BDF">
        <w:rPr>
          <w:sz w:val="24"/>
          <w:szCs w:val="24"/>
        </w:rPr>
        <w:t>So sánh e-business  và e-commerce (giống nhau và khác nhau)</w:t>
      </w:r>
    </w:p>
    <w:p w14:paraId="2CDF6633" w14:textId="77777777" w:rsidR="006424AA" w:rsidRPr="00532BDF" w:rsidRDefault="006424AA" w:rsidP="006424AA">
      <w:pPr>
        <w:pStyle w:val="oancuaDanhsach"/>
        <w:numPr>
          <w:ilvl w:val="0"/>
          <w:numId w:val="1"/>
        </w:numPr>
        <w:rPr>
          <w:sz w:val="24"/>
          <w:szCs w:val="24"/>
        </w:rPr>
      </w:pPr>
      <w:r w:rsidRPr="00532BDF">
        <w:rPr>
          <w:sz w:val="24"/>
          <w:szCs w:val="24"/>
        </w:rPr>
        <w:t>Những xu hướng chính của e-commerce trong những năm 2016-2017</w:t>
      </w:r>
    </w:p>
    <w:p w14:paraId="11607D4F" w14:textId="77777777" w:rsidR="006424AA" w:rsidRPr="00532BDF" w:rsidRDefault="006424AA" w:rsidP="006424AA">
      <w:pPr>
        <w:pStyle w:val="oancuaDanhsach"/>
        <w:numPr>
          <w:ilvl w:val="0"/>
          <w:numId w:val="1"/>
        </w:numPr>
        <w:rPr>
          <w:sz w:val="24"/>
          <w:szCs w:val="24"/>
        </w:rPr>
      </w:pPr>
      <w:r w:rsidRPr="00532BDF">
        <w:rPr>
          <w:sz w:val="24"/>
          <w:szCs w:val="24"/>
        </w:rPr>
        <w:t>Trình bày 8 đặc điểm của công nghệ e-commerce</w:t>
      </w:r>
    </w:p>
    <w:p w14:paraId="3DB3FDD1" w14:textId="77777777" w:rsidR="006424AA" w:rsidRPr="00532BDF" w:rsidRDefault="006424AA" w:rsidP="006424AA">
      <w:pPr>
        <w:pStyle w:val="oancuaDanhsach"/>
        <w:numPr>
          <w:ilvl w:val="0"/>
          <w:numId w:val="1"/>
        </w:numPr>
        <w:rPr>
          <w:sz w:val="24"/>
          <w:szCs w:val="24"/>
        </w:rPr>
      </w:pPr>
      <w:r w:rsidRPr="00532BDF">
        <w:rPr>
          <w:sz w:val="24"/>
          <w:szCs w:val="24"/>
        </w:rPr>
        <w:t>Trình bày các kiểu (types) e-commerce và đặc trưng của từng kiểu. Cho ví dụ</w:t>
      </w:r>
    </w:p>
    <w:p w14:paraId="3D1D04A8" w14:textId="77777777" w:rsidR="006424AA" w:rsidRPr="00532BDF" w:rsidRDefault="006424AA" w:rsidP="006424AA">
      <w:pPr>
        <w:pStyle w:val="oancuaDanhsach"/>
        <w:numPr>
          <w:ilvl w:val="0"/>
          <w:numId w:val="1"/>
        </w:numPr>
        <w:rPr>
          <w:sz w:val="24"/>
          <w:szCs w:val="24"/>
        </w:rPr>
      </w:pPr>
      <w:r w:rsidRPr="00532BDF">
        <w:rPr>
          <w:sz w:val="24"/>
          <w:szCs w:val="24"/>
        </w:rPr>
        <w:t>Các giai đoạn phát triển e-commerce</w:t>
      </w:r>
    </w:p>
    <w:p w14:paraId="1D4870AF" w14:textId="77777777" w:rsidR="006424AA" w:rsidRPr="00532BDF" w:rsidRDefault="006424AA" w:rsidP="006424AA">
      <w:pPr>
        <w:pStyle w:val="oancuaDanhsach"/>
        <w:numPr>
          <w:ilvl w:val="0"/>
          <w:numId w:val="1"/>
        </w:numPr>
        <w:rPr>
          <w:sz w:val="24"/>
          <w:szCs w:val="24"/>
        </w:rPr>
      </w:pPr>
      <w:r w:rsidRPr="00532BDF">
        <w:rPr>
          <w:sz w:val="24"/>
          <w:szCs w:val="24"/>
        </w:rPr>
        <w:t>Lịch sử phát triển của công nghệ máy tính và ảnh hưởng của nó đến hoạt động thương mại (Fig.1.11)</w:t>
      </w:r>
    </w:p>
    <w:p w14:paraId="7F17A045" w14:textId="77777777" w:rsidR="00532BDF" w:rsidRPr="00532BDF" w:rsidRDefault="006424AA" w:rsidP="00532BDF">
      <w:pPr>
        <w:pStyle w:val="oancuaDanhsach"/>
        <w:numPr>
          <w:ilvl w:val="0"/>
          <w:numId w:val="1"/>
        </w:numPr>
        <w:jc w:val="both"/>
        <w:rPr>
          <w:sz w:val="24"/>
          <w:szCs w:val="24"/>
        </w:rPr>
      </w:pPr>
      <w:r w:rsidRPr="00532BDF">
        <w:rPr>
          <w:color w:val="231F20"/>
          <w:sz w:val="24"/>
          <w:szCs w:val="24"/>
        </w:rPr>
        <w:t>Choose an e-commerce company and assess it in terms of the eigh</w:t>
      </w:r>
      <w:r w:rsidR="00532BDF">
        <w:rPr>
          <w:color w:val="231F20"/>
          <w:sz w:val="24"/>
          <w:szCs w:val="24"/>
        </w:rPr>
        <w:t xml:space="preserve">t unique features of e-commerce </w:t>
      </w:r>
      <w:r w:rsidRPr="00532BDF">
        <w:rPr>
          <w:color w:val="231F20"/>
          <w:sz w:val="24"/>
          <w:szCs w:val="24"/>
        </w:rPr>
        <w:t>technology described in Table 1.2. Which of the features does the co</w:t>
      </w:r>
      <w:r w:rsidR="00532BDF">
        <w:rPr>
          <w:color w:val="231F20"/>
          <w:sz w:val="24"/>
          <w:szCs w:val="24"/>
        </w:rPr>
        <w:t xml:space="preserve">mpany implement well, and which </w:t>
      </w:r>
      <w:r w:rsidRPr="00532BDF">
        <w:rPr>
          <w:color w:val="231F20"/>
          <w:sz w:val="24"/>
          <w:szCs w:val="24"/>
        </w:rPr>
        <w:t>features poorly, in your o</w:t>
      </w:r>
      <w:r w:rsidR="00532BDF">
        <w:rPr>
          <w:color w:val="231F20"/>
          <w:sz w:val="24"/>
          <w:szCs w:val="24"/>
        </w:rPr>
        <w:t>pinion? Prepare a short memo to</w:t>
      </w:r>
    </w:p>
    <w:p w14:paraId="486C67D5" w14:textId="77777777" w:rsidR="006424AA" w:rsidRDefault="00532BDF" w:rsidP="00532BDF">
      <w:pPr>
        <w:pStyle w:val="oancuaDanhsach"/>
        <w:jc w:val="both"/>
        <w:rPr>
          <w:color w:val="231F20"/>
          <w:sz w:val="24"/>
          <w:szCs w:val="24"/>
        </w:rPr>
      </w:pPr>
      <w:r>
        <w:rPr>
          <w:color w:val="231F20"/>
          <w:sz w:val="24"/>
          <w:szCs w:val="24"/>
        </w:rPr>
        <w:t xml:space="preserve">the </w:t>
      </w:r>
      <w:r w:rsidR="006424AA" w:rsidRPr="00532BDF">
        <w:rPr>
          <w:color w:val="231F20"/>
          <w:sz w:val="24"/>
          <w:szCs w:val="24"/>
        </w:rPr>
        <w:t>pr</w:t>
      </w:r>
      <w:r>
        <w:rPr>
          <w:color w:val="231F20"/>
          <w:sz w:val="24"/>
          <w:szCs w:val="24"/>
        </w:rPr>
        <w:t xml:space="preserve">esident of the company you have </w:t>
      </w:r>
      <w:r w:rsidR="006424AA" w:rsidRPr="00532BDF">
        <w:rPr>
          <w:color w:val="231F20"/>
          <w:sz w:val="24"/>
          <w:szCs w:val="24"/>
        </w:rPr>
        <w:t>chosen detailing your findings and any suggestions for improvement you may have.</w:t>
      </w:r>
    </w:p>
    <w:p w14:paraId="01D83E75" w14:textId="77777777" w:rsidR="00532BDF" w:rsidRDefault="00532BDF" w:rsidP="00532BDF">
      <w:pPr>
        <w:pStyle w:val="oancuaDanhsach"/>
        <w:numPr>
          <w:ilvl w:val="0"/>
          <w:numId w:val="1"/>
        </w:numPr>
        <w:jc w:val="both"/>
        <w:rPr>
          <w:sz w:val="24"/>
          <w:szCs w:val="24"/>
        </w:rPr>
      </w:pPr>
      <w:r w:rsidRPr="00532BDF">
        <w:rPr>
          <w:sz w:val="24"/>
          <w:szCs w:val="24"/>
        </w:rPr>
        <w:t>Trình bày 8 yếu tố chính của mô hình</w:t>
      </w:r>
      <w:r>
        <w:rPr>
          <w:sz w:val="24"/>
          <w:szCs w:val="24"/>
        </w:rPr>
        <w:t xml:space="preserve"> kinh doanh</w:t>
      </w:r>
      <w:r w:rsidRPr="00532BDF">
        <w:rPr>
          <w:sz w:val="24"/>
          <w:szCs w:val="24"/>
        </w:rPr>
        <w:t xml:space="preserve"> thương mại điện tử (e-commerce business model)</w:t>
      </w:r>
    </w:p>
    <w:p w14:paraId="5FE0CD71" w14:textId="77777777" w:rsidR="00532BDF" w:rsidRDefault="00532BDF" w:rsidP="00532BDF">
      <w:pPr>
        <w:pStyle w:val="oancuaDanhsach"/>
        <w:numPr>
          <w:ilvl w:val="0"/>
          <w:numId w:val="1"/>
        </w:numPr>
        <w:jc w:val="both"/>
        <w:rPr>
          <w:sz w:val="24"/>
          <w:szCs w:val="24"/>
        </w:rPr>
      </w:pPr>
      <w:r>
        <w:rPr>
          <w:sz w:val="24"/>
          <w:szCs w:val="24"/>
        </w:rPr>
        <w:t>Những mô hình kinh doanh B2C</w:t>
      </w:r>
      <w:r w:rsidR="00783CBF">
        <w:rPr>
          <w:sz w:val="24"/>
          <w:szCs w:val="24"/>
        </w:rPr>
        <w:t xml:space="preserve"> và các doanh nghiệp tương ứng mô hình này</w:t>
      </w:r>
    </w:p>
    <w:p w14:paraId="4E365812" w14:textId="77777777" w:rsidR="00783CBF" w:rsidRDefault="00783CBF" w:rsidP="00783CBF">
      <w:pPr>
        <w:pStyle w:val="oancuaDanhsach"/>
        <w:numPr>
          <w:ilvl w:val="0"/>
          <w:numId w:val="1"/>
        </w:numPr>
        <w:jc w:val="both"/>
        <w:rPr>
          <w:sz w:val="24"/>
          <w:szCs w:val="24"/>
        </w:rPr>
      </w:pPr>
      <w:r>
        <w:rPr>
          <w:sz w:val="24"/>
          <w:szCs w:val="24"/>
        </w:rPr>
        <w:t>Những mô hình kinh doanh B2B và các doanh nghiệp tương ứng mô hình này</w:t>
      </w:r>
    </w:p>
    <w:p w14:paraId="15DD8A3A" w14:textId="77777777" w:rsidR="00783CBF" w:rsidRDefault="00783CBF" w:rsidP="00532BDF">
      <w:pPr>
        <w:pStyle w:val="oancuaDanhsach"/>
        <w:numPr>
          <w:ilvl w:val="0"/>
          <w:numId w:val="1"/>
        </w:numPr>
        <w:jc w:val="both"/>
        <w:rPr>
          <w:sz w:val="24"/>
          <w:szCs w:val="24"/>
        </w:rPr>
      </w:pPr>
      <w:r>
        <w:rPr>
          <w:sz w:val="24"/>
          <w:szCs w:val="24"/>
        </w:rPr>
        <w:t xml:space="preserve">Chiến lược kinh doanh của Pandora, LinkedIn và Dropbox dựa trên chiến lược “freemium”. Hãy giải thích </w:t>
      </w:r>
      <w:r w:rsidR="006F233D">
        <w:rPr>
          <w:sz w:val="24"/>
          <w:szCs w:val="24"/>
        </w:rPr>
        <w:t xml:space="preserve">khái niệm </w:t>
      </w:r>
      <w:r>
        <w:rPr>
          <w:sz w:val="24"/>
          <w:szCs w:val="24"/>
        </w:rPr>
        <w:t>chiến lược</w:t>
      </w:r>
      <w:r w:rsidR="006F233D">
        <w:rPr>
          <w:sz w:val="24"/>
          <w:szCs w:val="24"/>
        </w:rPr>
        <w:t xml:space="preserve"> này</w:t>
      </w:r>
      <w:r>
        <w:rPr>
          <w:sz w:val="24"/>
          <w:szCs w:val="24"/>
        </w:rPr>
        <w:t xml:space="preserve"> và áp dụng của</w:t>
      </w:r>
      <w:r w:rsidR="006F233D">
        <w:rPr>
          <w:sz w:val="24"/>
          <w:szCs w:val="24"/>
        </w:rPr>
        <w:t xml:space="preserve"> nó cho</w:t>
      </w:r>
      <w:r>
        <w:rPr>
          <w:sz w:val="24"/>
          <w:szCs w:val="24"/>
        </w:rPr>
        <w:t xml:space="preserve"> từng doanh nghiệp trên (pg. 98-99)</w:t>
      </w:r>
    </w:p>
    <w:p w14:paraId="6F0C84D2" w14:textId="600D61C9" w:rsidR="006F233D" w:rsidRDefault="006F233D" w:rsidP="00532BDF">
      <w:pPr>
        <w:pStyle w:val="oancuaDanhsach"/>
        <w:numPr>
          <w:ilvl w:val="0"/>
          <w:numId w:val="1"/>
        </w:numPr>
        <w:jc w:val="both"/>
        <w:rPr>
          <w:sz w:val="24"/>
          <w:szCs w:val="24"/>
        </w:rPr>
      </w:pPr>
      <w:r>
        <w:rPr>
          <w:sz w:val="24"/>
          <w:szCs w:val="24"/>
        </w:rPr>
        <w:t>Mô tả</w:t>
      </w:r>
      <w:r w:rsidR="00F412B7">
        <w:rPr>
          <w:sz w:val="24"/>
          <w:szCs w:val="24"/>
        </w:rPr>
        <w:t xml:space="preserve"> cách mà các công nghệ web</w:t>
      </w:r>
      <w:r>
        <w:rPr>
          <w:sz w:val="24"/>
          <w:szCs w:val="24"/>
        </w:rPr>
        <w:t xml:space="preserve"> </w:t>
      </w:r>
      <w:r w:rsidR="00F412B7">
        <w:rPr>
          <w:sz w:val="24"/>
          <w:szCs w:val="24"/>
        </w:rPr>
        <w:t xml:space="preserve">hỗ trợ e-commerce về </w:t>
      </w:r>
      <w:r>
        <w:rPr>
          <w:sz w:val="24"/>
          <w:szCs w:val="24"/>
        </w:rPr>
        <w:t>sản phẩm, dịch vụ và</w:t>
      </w:r>
      <w:r w:rsidR="00F412B7">
        <w:rPr>
          <w:sz w:val="24"/>
          <w:szCs w:val="24"/>
        </w:rPr>
        <w:t xml:space="preserve"> nội dung. Cho ví dụ.</w:t>
      </w:r>
    </w:p>
    <w:p w14:paraId="7C6D3362" w14:textId="02801D02" w:rsidR="00C956F6" w:rsidRDefault="00C956F6" w:rsidP="00C956F6">
      <w:pPr>
        <w:jc w:val="both"/>
        <w:rPr>
          <w:sz w:val="24"/>
          <w:szCs w:val="24"/>
        </w:rPr>
      </w:pPr>
    </w:p>
    <w:p w14:paraId="07E58BE7" w14:textId="22A98CF8" w:rsidR="00C956F6" w:rsidRDefault="00C956F6" w:rsidP="00C956F6">
      <w:pPr>
        <w:jc w:val="both"/>
        <w:rPr>
          <w:sz w:val="24"/>
          <w:szCs w:val="24"/>
          <w:lang w:val="vi-VN"/>
        </w:rPr>
      </w:pPr>
      <w:r>
        <w:rPr>
          <w:sz w:val="24"/>
          <w:szCs w:val="24"/>
          <w:lang w:val="vi-VN"/>
        </w:rPr>
        <w:t>Câu 5:Các giai đoạn phát triển của e-commerce</w:t>
      </w:r>
    </w:p>
    <w:p w14:paraId="5D91D48B" w14:textId="7A127B1F" w:rsidR="00C956F6" w:rsidRDefault="00C956F6" w:rsidP="00C956F6">
      <w:pPr>
        <w:jc w:val="both"/>
        <w:rPr>
          <w:sz w:val="24"/>
          <w:szCs w:val="24"/>
          <w:lang w:val="vi-VN"/>
        </w:rPr>
      </w:pPr>
      <w:r>
        <w:rPr>
          <w:sz w:val="24"/>
          <w:szCs w:val="24"/>
          <w:lang w:val="vi-VN"/>
        </w:rPr>
        <w:t>Lịch sử phát triển của e-commerce được chia thành 3 giai đoạn :</w:t>
      </w:r>
      <w:r w:rsidRPr="00C956F6">
        <w:t xml:space="preserve"> </w:t>
      </w:r>
      <w:r w:rsidRPr="00C956F6">
        <w:rPr>
          <w:sz w:val="24"/>
          <w:szCs w:val="24"/>
          <w:lang w:val="vi-VN"/>
        </w:rPr>
        <w:t xml:space="preserve">1995–2000, giai đoạn phát minh; 2001–2006, thời kỳ hợp nhất; và 2007 – nay, </w:t>
      </w:r>
      <w:r>
        <w:rPr>
          <w:sz w:val="24"/>
          <w:szCs w:val="24"/>
          <w:lang w:val="vi-VN"/>
        </w:rPr>
        <w:t xml:space="preserve">giai đoạn </w:t>
      </w:r>
      <w:r w:rsidRPr="00C956F6">
        <w:rPr>
          <w:sz w:val="24"/>
          <w:szCs w:val="24"/>
          <w:lang w:val="vi-VN"/>
        </w:rPr>
        <w:t>tái tạo với mở rộng</w:t>
      </w:r>
      <w:r>
        <w:rPr>
          <w:sz w:val="24"/>
          <w:szCs w:val="24"/>
          <w:lang w:val="vi-VN"/>
        </w:rPr>
        <w:t xml:space="preserve"> với</w:t>
      </w:r>
      <w:r w:rsidRPr="00C956F6">
        <w:rPr>
          <w:sz w:val="24"/>
          <w:szCs w:val="24"/>
          <w:lang w:val="vi-VN"/>
        </w:rPr>
        <w:t xml:space="preserve"> mạng xã hội,</w:t>
      </w:r>
      <w:r>
        <w:rPr>
          <w:sz w:val="24"/>
          <w:szCs w:val="24"/>
          <w:lang w:val="vi-VN"/>
        </w:rPr>
        <w:t xml:space="preserve">và </w:t>
      </w:r>
      <w:r w:rsidRPr="00C956F6">
        <w:rPr>
          <w:sz w:val="24"/>
          <w:szCs w:val="24"/>
          <w:lang w:val="vi-VN"/>
        </w:rPr>
        <w:t xml:space="preserve">thiết bị di động </w:t>
      </w:r>
      <w:r>
        <w:rPr>
          <w:sz w:val="24"/>
          <w:szCs w:val="24"/>
          <w:lang w:val="vi-VN"/>
        </w:rPr>
        <w:t>.</w:t>
      </w:r>
    </w:p>
    <w:p w14:paraId="7402A339" w14:textId="256FDC4D" w:rsidR="006E6BEE" w:rsidRDefault="00C956F6" w:rsidP="006E6BEE">
      <w:pPr>
        <w:jc w:val="both"/>
        <w:rPr>
          <w:sz w:val="24"/>
          <w:szCs w:val="24"/>
          <w:lang w:val="vi-VN"/>
        </w:rPr>
      </w:pPr>
      <w:r>
        <w:rPr>
          <w:sz w:val="24"/>
          <w:szCs w:val="24"/>
          <w:lang w:val="vi-VN"/>
        </w:rPr>
        <w:t xml:space="preserve">+Giai đoạn 1995-2000:Thương mại điện điển tuwr bắt đầu </w:t>
      </w:r>
      <w:r w:rsidR="006E6BEE">
        <w:rPr>
          <w:sz w:val="24"/>
          <w:szCs w:val="24"/>
          <w:lang w:val="vi-VN"/>
        </w:rPr>
        <w:t xml:space="preserve">từ năm 1995 khi trang web bắt đầu được gán quảng cáo cho các sản phẩm.Trong suốt thời kì này ,thương mại điện tử chỉ là việc bán lẻ các hàng hóa đơn giản trên môi trường internet.Do không có đủ băng thông cho những sản phẩm phức tạp .Việc tiếp thị cho người dùng chỉ dùng lại ở những hình ảnh tĩnh không phức tạp và chưa có các công cụ tìm kiếm mạnh mẽ.Được thúc đẩy tạo ra từ những quỹ đầu tư mạo hiểm nên giai đoạn này kế thúc vào năm 2000 </w:t>
      </w:r>
      <w:r w:rsidR="006E6BEE" w:rsidRPr="006E6BEE">
        <w:rPr>
          <w:sz w:val="24"/>
          <w:szCs w:val="24"/>
          <w:lang w:val="vi-VN"/>
        </w:rPr>
        <w:t>khi định giá thị trường chứng khoán giảm xuống, với</w:t>
      </w:r>
      <w:r w:rsidR="006E6BEE">
        <w:rPr>
          <w:sz w:val="24"/>
          <w:szCs w:val="24"/>
          <w:lang w:val="vi-VN"/>
        </w:rPr>
        <w:t xml:space="preserve"> </w:t>
      </w:r>
      <w:r w:rsidR="006E6BEE" w:rsidRPr="006E6BEE">
        <w:rPr>
          <w:sz w:val="24"/>
          <w:szCs w:val="24"/>
          <w:lang w:val="vi-VN"/>
        </w:rPr>
        <w:t>hàng ngàn công ty biến mất</w:t>
      </w:r>
    </w:p>
    <w:p w14:paraId="0355147E" w14:textId="62A0F06F" w:rsidR="006E6BEE" w:rsidRDefault="006E6BEE" w:rsidP="00405F23">
      <w:pPr>
        <w:jc w:val="both"/>
        <w:rPr>
          <w:sz w:val="24"/>
          <w:szCs w:val="24"/>
          <w:lang w:val="vi-VN"/>
        </w:rPr>
      </w:pPr>
      <w:r>
        <w:rPr>
          <w:sz w:val="24"/>
          <w:szCs w:val="24"/>
          <w:lang w:val="vi-VN"/>
        </w:rPr>
        <w:lastRenderedPageBreak/>
        <w:t xml:space="preserve">+Giai </w:t>
      </w:r>
      <w:r w:rsidR="003E09E9">
        <w:rPr>
          <w:sz w:val="24"/>
          <w:szCs w:val="24"/>
          <w:lang w:val="vi-VN"/>
        </w:rPr>
        <w:t>đoạn</w:t>
      </w:r>
      <w:r w:rsidR="003E09E9" w:rsidRPr="00C956F6">
        <w:rPr>
          <w:sz w:val="24"/>
          <w:szCs w:val="24"/>
          <w:lang w:val="vi-VN"/>
        </w:rPr>
        <w:t xml:space="preserve"> 2001–</w:t>
      </w:r>
      <w:r w:rsidR="003E09E9">
        <w:rPr>
          <w:sz w:val="24"/>
          <w:szCs w:val="24"/>
          <w:lang w:val="vi-VN"/>
        </w:rPr>
        <w:t xml:space="preserve">2006: Ở giai đoạn này tập trung hơn vào các vấn đề kinh doanh hơn , cách tiếp cận trước chủ yếu tập trung vào vấn đề công nghệ .Các công ty lớn học cách sử dụng web để khẳng </w:t>
      </w:r>
      <w:r w:rsidR="00405F23">
        <w:rPr>
          <w:sz w:val="24"/>
          <w:szCs w:val="24"/>
          <w:lang w:val="vi-VN"/>
        </w:rPr>
        <w:t>đinh vị thế thị trường của mình.Mở rộng và củng cố thương hiệu trở nên quan trọng hơn việc tạo ra một thương hiệu mới.</w:t>
      </w:r>
      <w:r w:rsidR="003E09E9">
        <w:rPr>
          <w:sz w:val="24"/>
          <w:szCs w:val="24"/>
          <w:lang w:val="vi-VN"/>
        </w:rPr>
        <w:t xml:space="preserve"> </w:t>
      </w:r>
      <w:r w:rsidR="00405F23" w:rsidRPr="00405F23">
        <w:rPr>
          <w:sz w:val="24"/>
          <w:szCs w:val="24"/>
          <w:lang w:val="vi-VN"/>
        </w:rPr>
        <w:t>thương mại điện tử đã thay đổi để không chỉ bao gồm</w:t>
      </w:r>
      <w:r w:rsidR="00405F23">
        <w:rPr>
          <w:sz w:val="24"/>
          <w:szCs w:val="24"/>
          <w:lang w:val="vi-VN"/>
        </w:rPr>
        <w:t xml:space="preserve"> </w:t>
      </w:r>
      <w:r w:rsidR="00405F23" w:rsidRPr="00405F23">
        <w:rPr>
          <w:sz w:val="24"/>
          <w:szCs w:val="24"/>
          <w:lang w:val="vi-VN"/>
        </w:rPr>
        <w:t>sản phẩm bán lẻ mà còn là các dịch vụ phức tạp hơn như dịch vụ du lịch và dịch vụ tài chính.</w:t>
      </w:r>
      <w:r w:rsidR="00405F23">
        <w:rPr>
          <w:sz w:val="24"/>
          <w:szCs w:val="24"/>
          <w:lang w:val="vi-VN"/>
        </w:rPr>
        <w:t>Mỹ mở rộng băng thông truy cập internet cho doanh nghiệp và hộ gia đình với giá ,nhưng máy tĩnh vẫn là công cụ chủ yếu.Việc tiếp thị cũng bắt đầu sử dụng các công cụ tìm kiếm . Trong giai đoạn này thương mại điện tử tăng trưởng hơn 10% mỗi năm .</w:t>
      </w:r>
    </w:p>
    <w:p w14:paraId="5334AF3C" w14:textId="6E281E34" w:rsidR="00405F23" w:rsidRDefault="00405F23" w:rsidP="00900FE4">
      <w:pPr>
        <w:jc w:val="both"/>
        <w:rPr>
          <w:sz w:val="24"/>
          <w:szCs w:val="24"/>
          <w:lang w:val="vi-VN"/>
        </w:rPr>
      </w:pPr>
      <w:r>
        <w:rPr>
          <w:sz w:val="24"/>
          <w:szCs w:val="24"/>
          <w:lang w:val="vi-VN"/>
        </w:rPr>
        <w:t>+Giai đoạn 2007 -nay : năm 2007 với sự ra đời của iphone ,</w:t>
      </w:r>
      <w:r w:rsidRPr="00405F23">
        <w:t xml:space="preserve"> </w:t>
      </w:r>
      <w:r w:rsidRPr="00405F23">
        <w:rPr>
          <w:sz w:val="24"/>
          <w:szCs w:val="24"/>
          <w:lang w:val="vi-VN"/>
        </w:rPr>
        <w:t>thương mại điện tử</w:t>
      </w:r>
      <w:r w:rsidR="00900FE4">
        <w:rPr>
          <w:sz w:val="24"/>
          <w:szCs w:val="24"/>
          <w:lang w:val="vi-VN"/>
        </w:rPr>
        <w:t xml:space="preserve"> </w:t>
      </w:r>
      <w:r w:rsidRPr="00405F23">
        <w:rPr>
          <w:sz w:val="24"/>
          <w:szCs w:val="24"/>
          <w:lang w:val="vi-VN"/>
        </w:rPr>
        <w:t>đã được chuyển đổi một lần nữa bởi sự phát triển nhanh chóng của các mạng xã hội trực tuyến, việc sử dụng rộng rãi các thiết bị di động tiêu dùng như điện thoại thông minh và máy tính bảng, và sự mở rộng thương mại điện tử bao gồm hàng hóa và dịch vụ địa phương.</w:t>
      </w:r>
      <w:r>
        <w:rPr>
          <w:sz w:val="24"/>
          <w:szCs w:val="24"/>
          <w:lang w:val="vi-VN"/>
        </w:rPr>
        <w:t xml:space="preserve">Nội dung giải </w:t>
      </w:r>
      <w:r w:rsidR="00900FE4">
        <w:rPr>
          <w:sz w:val="24"/>
          <w:szCs w:val="24"/>
          <w:lang w:val="vi-VN"/>
        </w:rPr>
        <w:t xml:space="preserve">trí </w:t>
      </w:r>
      <w:r w:rsidR="00900FE4" w:rsidRPr="00900FE4">
        <w:rPr>
          <w:sz w:val="24"/>
          <w:szCs w:val="24"/>
          <w:lang w:val="vi-VN"/>
        </w:rPr>
        <w:t xml:space="preserve"> bắt đầu phát triển như một nguồn chính của</w:t>
      </w:r>
      <w:r w:rsidR="00900FE4">
        <w:rPr>
          <w:sz w:val="24"/>
          <w:szCs w:val="24"/>
          <w:lang w:val="vi-VN"/>
        </w:rPr>
        <w:t xml:space="preserve"> </w:t>
      </w:r>
      <w:r w:rsidR="00900FE4" w:rsidRPr="00900FE4">
        <w:rPr>
          <w:sz w:val="24"/>
          <w:szCs w:val="24"/>
          <w:lang w:val="vi-VN"/>
        </w:rPr>
        <w:t>doanh thu thương mại điện tử</w:t>
      </w:r>
      <w:r w:rsidR="00900FE4">
        <w:rPr>
          <w:sz w:val="24"/>
          <w:szCs w:val="24"/>
          <w:lang w:val="vi-VN"/>
        </w:rPr>
        <w:t xml:space="preserve"> ,cũng như các dịch vụ mua bán lẻ online.Tiếp thị cũng ngày càng sử dụng mạng xã hội để lan truyền và trở thành một kênh tiếp thị chính hiệu quả.</w:t>
      </w:r>
    </w:p>
    <w:p w14:paraId="141BAE19" w14:textId="4825A280" w:rsidR="00900FE4" w:rsidRDefault="00900FE4" w:rsidP="00900FE4">
      <w:pPr>
        <w:jc w:val="both"/>
        <w:rPr>
          <w:sz w:val="24"/>
          <w:szCs w:val="24"/>
        </w:rPr>
      </w:pPr>
      <w:r>
        <w:rPr>
          <w:sz w:val="24"/>
          <w:szCs w:val="24"/>
          <w:lang w:val="vi-VN"/>
        </w:rPr>
        <w:t>Câu 6:</w:t>
      </w:r>
      <w:r w:rsidRPr="00900FE4">
        <w:rPr>
          <w:sz w:val="24"/>
          <w:szCs w:val="24"/>
        </w:rPr>
        <w:t xml:space="preserve"> </w:t>
      </w:r>
      <w:r w:rsidRPr="00532BDF">
        <w:rPr>
          <w:sz w:val="24"/>
          <w:szCs w:val="24"/>
        </w:rPr>
        <w:t>Lịch sử phát triển của công nghệ máy tính và ảnh hưởng của nó đến hoạt động thương mại</w:t>
      </w:r>
    </w:p>
    <w:p w14:paraId="66D7EB1B" w14:textId="609A9237" w:rsidR="00484081" w:rsidRPr="00484081" w:rsidRDefault="00484081" w:rsidP="00484081">
      <w:pPr>
        <w:pStyle w:val="oancuaDanhsach"/>
        <w:numPr>
          <w:ilvl w:val="0"/>
          <w:numId w:val="4"/>
        </w:numPr>
        <w:jc w:val="both"/>
        <w:rPr>
          <w:sz w:val="24"/>
          <w:szCs w:val="24"/>
        </w:rPr>
      </w:pPr>
      <w:r>
        <w:rPr>
          <w:sz w:val="24"/>
          <w:szCs w:val="24"/>
        </w:rPr>
        <w:t>Mainframe</w:t>
      </w:r>
      <w:r>
        <w:rPr>
          <w:sz w:val="24"/>
          <w:szCs w:val="24"/>
          <w:lang w:val="vi-VN"/>
        </w:rPr>
        <w:t xml:space="preserve"> computer :1950-1975:</w:t>
      </w:r>
    </w:p>
    <w:p w14:paraId="24E81EE6" w14:textId="0A1BC4D2" w:rsidR="00484081" w:rsidRPr="00484081" w:rsidRDefault="00484081" w:rsidP="00484081">
      <w:pPr>
        <w:pStyle w:val="oancuaDanhsach"/>
        <w:numPr>
          <w:ilvl w:val="0"/>
          <w:numId w:val="4"/>
        </w:numPr>
        <w:jc w:val="both"/>
        <w:rPr>
          <w:sz w:val="24"/>
          <w:szCs w:val="24"/>
        </w:rPr>
      </w:pPr>
      <w:r>
        <w:rPr>
          <w:sz w:val="24"/>
          <w:szCs w:val="24"/>
          <w:lang w:val="vi-VN"/>
        </w:rPr>
        <w:t>Microcomput</w:t>
      </w:r>
      <w:bookmarkStart w:id="0" w:name="_GoBack"/>
      <w:bookmarkEnd w:id="0"/>
      <w:r>
        <w:rPr>
          <w:sz w:val="24"/>
          <w:szCs w:val="24"/>
          <w:lang w:val="vi-VN"/>
        </w:rPr>
        <w:t>er:1970-1980</w:t>
      </w:r>
      <w:r w:rsidR="00A03AF9">
        <w:rPr>
          <w:sz w:val="24"/>
          <w:szCs w:val="24"/>
          <w:lang w:val="vi-VN"/>
        </w:rPr>
        <w:t>:</w:t>
      </w:r>
    </w:p>
    <w:p w14:paraId="1E226C0D" w14:textId="665A71D2" w:rsidR="00484081" w:rsidRPr="00484081" w:rsidRDefault="00484081" w:rsidP="00484081">
      <w:pPr>
        <w:pStyle w:val="oancuaDanhsach"/>
        <w:numPr>
          <w:ilvl w:val="0"/>
          <w:numId w:val="4"/>
        </w:numPr>
        <w:jc w:val="both"/>
        <w:rPr>
          <w:sz w:val="24"/>
          <w:szCs w:val="24"/>
        </w:rPr>
      </w:pPr>
      <w:r>
        <w:rPr>
          <w:sz w:val="24"/>
          <w:szCs w:val="24"/>
          <w:lang w:val="vi-VN"/>
        </w:rPr>
        <w:t>Persional computer :1980-nay</w:t>
      </w:r>
      <w:r w:rsidR="00A03AF9">
        <w:rPr>
          <w:sz w:val="24"/>
          <w:szCs w:val="24"/>
          <w:lang w:val="vi-VN"/>
        </w:rPr>
        <w:t>:</w:t>
      </w:r>
    </w:p>
    <w:p w14:paraId="3988D8DC" w14:textId="36CD74B5" w:rsidR="00484081" w:rsidRPr="00484081" w:rsidRDefault="00484081" w:rsidP="00484081">
      <w:pPr>
        <w:pStyle w:val="oancuaDanhsach"/>
        <w:numPr>
          <w:ilvl w:val="0"/>
          <w:numId w:val="4"/>
        </w:numPr>
        <w:jc w:val="both"/>
        <w:rPr>
          <w:sz w:val="24"/>
          <w:szCs w:val="24"/>
        </w:rPr>
      </w:pPr>
      <w:r>
        <w:rPr>
          <w:sz w:val="24"/>
          <w:szCs w:val="24"/>
          <w:lang w:val="vi-VN"/>
        </w:rPr>
        <w:t>Mạng khu vực:1980-nay</w:t>
      </w:r>
      <w:r w:rsidR="00A03AF9">
        <w:rPr>
          <w:sz w:val="24"/>
          <w:szCs w:val="24"/>
          <w:lang w:val="vi-VN"/>
        </w:rPr>
        <w:t>:</w:t>
      </w:r>
    </w:p>
    <w:p w14:paraId="66B89E4A" w14:textId="499F0CBC" w:rsidR="00484081" w:rsidRPr="00484081" w:rsidRDefault="00484081" w:rsidP="00484081">
      <w:pPr>
        <w:pStyle w:val="oancuaDanhsach"/>
        <w:numPr>
          <w:ilvl w:val="0"/>
          <w:numId w:val="4"/>
        </w:numPr>
        <w:jc w:val="both"/>
        <w:rPr>
          <w:sz w:val="24"/>
          <w:szCs w:val="24"/>
        </w:rPr>
      </w:pPr>
      <w:r>
        <w:rPr>
          <w:sz w:val="24"/>
          <w:szCs w:val="24"/>
          <w:lang w:val="vi-VN"/>
        </w:rPr>
        <w:t>Enterprise-wide computing:</w:t>
      </w:r>
    </w:p>
    <w:p w14:paraId="75B864D5" w14:textId="5514352B" w:rsidR="00484081" w:rsidRPr="00484081" w:rsidRDefault="00484081" w:rsidP="00484081">
      <w:pPr>
        <w:pStyle w:val="oancuaDanhsach"/>
        <w:numPr>
          <w:ilvl w:val="0"/>
          <w:numId w:val="4"/>
        </w:numPr>
        <w:jc w:val="both"/>
        <w:rPr>
          <w:sz w:val="24"/>
          <w:szCs w:val="24"/>
        </w:rPr>
      </w:pPr>
      <w:r>
        <w:rPr>
          <w:sz w:val="24"/>
          <w:szCs w:val="24"/>
          <w:lang w:val="vi-VN"/>
        </w:rPr>
        <w:t>Internet ,web ,mobile platform:1995-nay :</w:t>
      </w:r>
      <w:r w:rsidR="00A03AF9">
        <w:rPr>
          <w:sz w:val="24"/>
          <w:szCs w:val="24"/>
          <w:lang w:val="vi-VN"/>
        </w:rPr>
        <w:t xml:space="preserve">Thương mại điện tử hình thành ở giai đoạn này </w:t>
      </w:r>
    </w:p>
    <w:p w14:paraId="12FDAF42" w14:textId="12213984" w:rsidR="00900FE4" w:rsidRDefault="00900FE4" w:rsidP="00900FE4">
      <w:pPr>
        <w:jc w:val="both"/>
        <w:rPr>
          <w:sz w:val="24"/>
          <w:szCs w:val="24"/>
          <w:lang w:val="vi-VN"/>
        </w:rPr>
      </w:pPr>
      <w:r w:rsidRPr="00900FE4">
        <w:rPr>
          <w:sz w:val="24"/>
          <w:szCs w:val="24"/>
          <w:lang w:val="vi-VN"/>
        </w:rPr>
        <w:lastRenderedPageBreak/>
        <w:drawing>
          <wp:inline distT="0" distB="0" distL="0" distR="0" wp14:anchorId="1FA82B43" wp14:editId="1190668F">
            <wp:extent cx="5649113" cy="6087325"/>
            <wp:effectExtent l="0" t="0" r="8890" b="889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9113" cy="6087325"/>
                    </a:xfrm>
                    <a:prstGeom prst="rect">
                      <a:avLst/>
                    </a:prstGeom>
                  </pic:spPr>
                </pic:pic>
              </a:graphicData>
            </a:graphic>
          </wp:inline>
        </w:drawing>
      </w:r>
    </w:p>
    <w:p w14:paraId="5725B416" w14:textId="652E94BA" w:rsidR="008504D8" w:rsidRDefault="008504D8" w:rsidP="00C956F6">
      <w:pPr>
        <w:jc w:val="both"/>
        <w:rPr>
          <w:sz w:val="24"/>
          <w:szCs w:val="24"/>
          <w:lang w:val="vi-VN"/>
        </w:rPr>
      </w:pPr>
      <w:r>
        <w:rPr>
          <w:sz w:val="24"/>
          <w:szCs w:val="24"/>
          <w:lang w:val="vi-VN"/>
        </w:rPr>
        <w:t>Câu 7:</w:t>
      </w:r>
    </w:p>
    <w:p w14:paraId="470CA0DA" w14:textId="6B91FE86" w:rsidR="008504D8" w:rsidRDefault="008504D8" w:rsidP="00C956F6">
      <w:pPr>
        <w:jc w:val="both"/>
        <w:rPr>
          <w:sz w:val="24"/>
          <w:szCs w:val="24"/>
          <w:lang w:val="vi-VN"/>
        </w:rPr>
      </w:pPr>
      <w:r>
        <w:rPr>
          <w:sz w:val="24"/>
          <w:szCs w:val="24"/>
          <w:lang w:val="vi-VN"/>
        </w:rPr>
        <w:t>Câu 8:</w:t>
      </w:r>
      <w:r w:rsidRPr="008504D8">
        <w:rPr>
          <w:sz w:val="24"/>
          <w:szCs w:val="24"/>
        </w:rPr>
        <w:t xml:space="preserve"> </w:t>
      </w:r>
      <w:r w:rsidRPr="00532BDF">
        <w:rPr>
          <w:sz w:val="24"/>
          <w:szCs w:val="24"/>
        </w:rPr>
        <w:t>8 yếu tố chính của mô hình</w:t>
      </w:r>
      <w:r>
        <w:rPr>
          <w:sz w:val="24"/>
          <w:szCs w:val="24"/>
        </w:rPr>
        <w:t xml:space="preserve"> kinh doanh</w:t>
      </w:r>
      <w:r w:rsidRPr="00532BDF">
        <w:rPr>
          <w:sz w:val="24"/>
          <w:szCs w:val="24"/>
        </w:rPr>
        <w:t xml:space="preserve"> thương mại điện </w:t>
      </w:r>
      <w:r>
        <w:rPr>
          <w:sz w:val="24"/>
          <w:szCs w:val="24"/>
        </w:rPr>
        <w:t>tử</w:t>
      </w:r>
      <w:r>
        <w:rPr>
          <w:sz w:val="24"/>
          <w:szCs w:val="24"/>
          <w:lang w:val="vi-VN"/>
        </w:rPr>
        <w:t>:</w:t>
      </w:r>
    </w:p>
    <w:p w14:paraId="3ED18F1E" w14:textId="30222084" w:rsidR="008504D8" w:rsidRDefault="008504D8" w:rsidP="008504D8">
      <w:pPr>
        <w:pStyle w:val="oancuaDanhsach"/>
        <w:numPr>
          <w:ilvl w:val="0"/>
          <w:numId w:val="2"/>
        </w:numPr>
        <w:jc w:val="both"/>
        <w:rPr>
          <w:sz w:val="24"/>
          <w:szCs w:val="24"/>
          <w:lang w:val="vi-VN"/>
        </w:rPr>
      </w:pPr>
      <w:r>
        <w:rPr>
          <w:sz w:val="24"/>
          <w:szCs w:val="24"/>
          <w:lang w:val="vi-VN"/>
        </w:rPr>
        <w:t>giá trị tạo ra (</w:t>
      </w:r>
      <w:r w:rsidRPr="008504D8">
        <w:rPr>
          <w:sz w:val="24"/>
          <w:szCs w:val="24"/>
          <w:lang w:val="vi-VN"/>
        </w:rPr>
        <w:t>value P</w:t>
      </w:r>
      <w:r>
        <w:rPr>
          <w:sz w:val="24"/>
          <w:szCs w:val="24"/>
          <w:lang w:val="vi-VN"/>
        </w:rPr>
        <w:t>roposition):là trọng tâm mô hình kinh doanh của công ty ,xác định sản phẩm hoặc dịch vụ của công ty đáp ứng nhu cầu của khách hàng.</w:t>
      </w:r>
    </w:p>
    <w:p w14:paraId="284622EC" w14:textId="57C77DF9" w:rsidR="008504D8" w:rsidRDefault="008504D8" w:rsidP="008504D8">
      <w:pPr>
        <w:pStyle w:val="oancuaDanhsach"/>
        <w:numPr>
          <w:ilvl w:val="0"/>
          <w:numId w:val="2"/>
        </w:numPr>
        <w:jc w:val="both"/>
        <w:rPr>
          <w:sz w:val="24"/>
          <w:szCs w:val="24"/>
          <w:lang w:val="vi-VN"/>
        </w:rPr>
      </w:pPr>
      <w:r>
        <w:rPr>
          <w:sz w:val="24"/>
          <w:szCs w:val="24"/>
          <w:lang w:val="vi-VN"/>
        </w:rPr>
        <w:t>Mô hình doanh thu(</w:t>
      </w:r>
      <w:r w:rsidRPr="008504D8">
        <w:rPr>
          <w:sz w:val="24"/>
          <w:szCs w:val="24"/>
          <w:lang w:val="vi-VN"/>
        </w:rPr>
        <w:t xml:space="preserve">revenue </w:t>
      </w:r>
      <w:r>
        <w:rPr>
          <w:sz w:val="24"/>
          <w:szCs w:val="24"/>
          <w:lang w:val="vi-VN"/>
        </w:rPr>
        <w:t>model):</w:t>
      </w:r>
      <w:r w:rsidR="00E94098" w:rsidRPr="00E94098">
        <w:t xml:space="preserve"> </w:t>
      </w:r>
      <w:r w:rsidR="00E94098" w:rsidRPr="00E94098">
        <w:rPr>
          <w:sz w:val="24"/>
          <w:szCs w:val="24"/>
          <w:lang w:val="vi-VN"/>
        </w:rPr>
        <w:t xml:space="preserve">Doanh thu càng cao, chi phí đầu tư càng nhỏ thì lợi nhuận càng lớn. Vì thế, cần tính toán và xác định doanh thu làm sao ở mức cao nhất có thể. Mức doanh thu này phải đi kèm với số vốn đầu tư càng thấp càng tốt. Nếu doanh </w:t>
      </w:r>
      <w:r w:rsidR="00E94098" w:rsidRPr="00E94098">
        <w:rPr>
          <w:sz w:val="24"/>
          <w:szCs w:val="24"/>
          <w:lang w:val="vi-VN"/>
        </w:rPr>
        <w:lastRenderedPageBreak/>
        <w:t>thu cao, nhưng vốn đầu tư cũng cao thì lợi nhuận vẫn sẽ ít. Mà lợi nhuận mới chính là số lãi mà doanh nghiệp được hưởng.</w:t>
      </w:r>
    </w:p>
    <w:p w14:paraId="2E3B7C08" w14:textId="2B1A10DD" w:rsidR="008504D8" w:rsidRDefault="008504D8" w:rsidP="008504D8">
      <w:pPr>
        <w:pStyle w:val="oancuaDanhsach"/>
        <w:numPr>
          <w:ilvl w:val="0"/>
          <w:numId w:val="2"/>
        </w:numPr>
        <w:jc w:val="both"/>
        <w:rPr>
          <w:sz w:val="24"/>
          <w:szCs w:val="24"/>
          <w:lang w:val="vi-VN"/>
        </w:rPr>
      </w:pPr>
      <w:r>
        <w:rPr>
          <w:sz w:val="24"/>
          <w:szCs w:val="24"/>
          <w:lang w:val="vi-VN"/>
        </w:rPr>
        <w:t>Cơ hội thị trường(</w:t>
      </w:r>
      <w:r w:rsidRPr="008504D8">
        <w:rPr>
          <w:sz w:val="24"/>
          <w:szCs w:val="24"/>
          <w:lang w:val="vi-VN"/>
        </w:rPr>
        <w:t>market Opportunity</w:t>
      </w:r>
      <w:r>
        <w:rPr>
          <w:sz w:val="24"/>
          <w:szCs w:val="24"/>
          <w:lang w:val="vi-VN"/>
        </w:rPr>
        <w:t>):</w:t>
      </w:r>
      <w:r w:rsidR="00E94098" w:rsidRPr="00E94098">
        <w:t xml:space="preserve"> </w:t>
      </w:r>
      <w:r w:rsidR="00E94098" w:rsidRPr="00E94098">
        <w:rPr>
          <w:sz w:val="24"/>
          <w:szCs w:val="24"/>
          <w:lang w:val="vi-VN"/>
        </w:rPr>
        <w:t>nghiên cứu, khảo sát thị trường xem sản phẩm mà mình đưa ra thị trường sẽ như thế nào? Khách hàng có hưởng ứng hay không? Từ đó biết được ý tưởng kinh doanh sản phẩm này có khả thi hay không rồi mới đầu tư.</w:t>
      </w:r>
    </w:p>
    <w:p w14:paraId="459E0545" w14:textId="45227654" w:rsidR="008504D8" w:rsidRDefault="008504D8" w:rsidP="008504D8">
      <w:pPr>
        <w:pStyle w:val="oancuaDanhsach"/>
        <w:numPr>
          <w:ilvl w:val="0"/>
          <w:numId w:val="2"/>
        </w:numPr>
        <w:jc w:val="both"/>
        <w:rPr>
          <w:sz w:val="24"/>
          <w:szCs w:val="24"/>
          <w:lang w:val="vi-VN"/>
        </w:rPr>
      </w:pPr>
      <w:r>
        <w:rPr>
          <w:sz w:val="24"/>
          <w:szCs w:val="24"/>
          <w:lang w:val="vi-VN"/>
        </w:rPr>
        <w:t>Môi trương cạnh tranh(</w:t>
      </w:r>
      <w:r w:rsidRPr="008504D8">
        <w:rPr>
          <w:sz w:val="24"/>
          <w:szCs w:val="24"/>
          <w:lang w:val="vi-VN"/>
        </w:rPr>
        <w:t>competitive e</w:t>
      </w:r>
      <w:r>
        <w:rPr>
          <w:sz w:val="24"/>
          <w:szCs w:val="24"/>
          <w:lang w:val="vi-VN"/>
        </w:rPr>
        <w:t>nvironment):</w:t>
      </w:r>
      <w:r w:rsidR="00E94098" w:rsidRPr="00E94098">
        <w:t xml:space="preserve"> </w:t>
      </w:r>
      <w:r w:rsidR="00E94098" w:rsidRPr="00E94098">
        <w:rPr>
          <w:sz w:val="24"/>
          <w:szCs w:val="24"/>
          <w:lang w:val="vi-VN"/>
        </w:rPr>
        <w:t>Sản phẩm/dịch vụ càng ít đối thủ cạnh tranh thì càng chiếm lĩnh được thị trường.</w:t>
      </w:r>
    </w:p>
    <w:p w14:paraId="361DF409" w14:textId="097E80C4" w:rsidR="008504D8" w:rsidRDefault="008504D8" w:rsidP="008504D8">
      <w:pPr>
        <w:pStyle w:val="oancuaDanhsach"/>
        <w:numPr>
          <w:ilvl w:val="0"/>
          <w:numId w:val="2"/>
        </w:numPr>
        <w:jc w:val="both"/>
        <w:rPr>
          <w:sz w:val="24"/>
          <w:szCs w:val="24"/>
          <w:lang w:val="vi-VN"/>
        </w:rPr>
      </w:pPr>
      <w:r>
        <w:rPr>
          <w:sz w:val="24"/>
          <w:szCs w:val="24"/>
          <w:lang w:val="vi-VN"/>
        </w:rPr>
        <w:t>Lợi thế cạnh tranh(</w:t>
      </w:r>
      <w:r w:rsidRPr="008504D8">
        <w:rPr>
          <w:sz w:val="24"/>
          <w:szCs w:val="24"/>
          <w:lang w:val="vi-VN"/>
        </w:rPr>
        <w:t xml:space="preserve">competitive </w:t>
      </w:r>
      <w:r>
        <w:rPr>
          <w:sz w:val="24"/>
          <w:szCs w:val="24"/>
          <w:lang w:val="vi-VN"/>
        </w:rPr>
        <w:t>advantage):</w:t>
      </w:r>
      <w:r w:rsidR="00E94098">
        <w:rPr>
          <w:sz w:val="24"/>
          <w:szCs w:val="24"/>
          <w:lang w:val="vi-VN"/>
        </w:rPr>
        <w:t>điểm đặc biệt ,nổi trội của sản phẩm ,dịch vụ so với đối thủ .Càng nhiều lợi thế mô hình kinh doanh càng hiệu quả</w:t>
      </w:r>
    </w:p>
    <w:p w14:paraId="693BE529" w14:textId="4AC51A3E" w:rsidR="008504D8" w:rsidRDefault="008504D8" w:rsidP="008504D8">
      <w:pPr>
        <w:pStyle w:val="oancuaDanhsach"/>
        <w:numPr>
          <w:ilvl w:val="0"/>
          <w:numId w:val="2"/>
        </w:numPr>
        <w:jc w:val="both"/>
        <w:rPr>
          <w:sz w:val="24"/>
          <w:szCs w:val="24"/>
          <w:lang w:val="vi-VN"/>
        </w:rPr>
      </w:pPr>
      <w:r>
        <w:rPr>
          <w:sz w:val="24"/>
          <w:szCs w:val="24"/>
          <w:lang w:val="vi-VN"/>
        </w:rPr>
        <w:t>Chiến lược thị trường(</w:t>
      </w:r>
      <w:r w:rsidRPr="008504D8">
        <w:rPr>
          <w:sz w:val="24"/>
          <w:szCs w:val="24"/>
          <w:lang w:val="vi-VN"/>
        </w:rPr>
        <w:t xml:space="preserve">market </w:t>
      </w:r>
      <w:r>
        <w:rPr>
          <w:sz w:val="24"/>
          <w:szCs w:val="24"/>
          <w:lang w:val="vi-VN"/>
        </w:rPr>
        <w:t>strategy):</w:t>
      </w:r>
      <w:r w:rsidR="00E94098" w:rsidRPr="00E94098">
        <w:t xml:space="preserve"> </w:t>
      </w:r>
      <w:r w:rsidR="00E94098" w:rsidRPr="00E94098">
        <w:rPr>
          <w:sz w:val="24"/>
          <w:szCs w:val="24"/>
          <w:lang w:val="vi-VN"/>
        </w:rPr>
        <w:t xml:space="preserve">Sản phẩm phải được đưa ra đúng thời điểm mà khách hàng </w:t>
      </w:r>
      <w:r w:rsidR="00E94098">
        <w:rPr>
          <w:sz w:val="24"/>
          <w:szCs w:val="24"/>
          <w:lang w:val="vi-VN"/>
        </w:rPr>
        <w:t>cần.</w:t>
      </w:r>
      <w:r w:rsidR="00E94098" w:rsidRPr="00E94098">
        <w:rPr>
          <w:sz w:val="24"/>
          <w:szCs w:val="24"/>
          <w:lang w:val="vi-VN"/>
        </w:rPr>
        <w:t>cần biết tận dụng tâm lý khách hàng, đưa gia các chương trình khuyến mãi, tri ân hợp lý. Như vậy, sẽ góp phần giúp sản phẩm bán chạy hơn, đem lại lợi nhuận cao hơn.</w:t>
      </w:r>
    </w:p>
    <w:p w14:paraId="67968F63" w14:textId="1A2CC338" w:rsidR="008504D8" w:rsidRDefault="008504D8" w:rsidP="008504D8">
      <w:pPr>
        <w:pStyle w:val="oancuaDanhsach"/>
        <w:numPr>
          <w:ilvl w:val="0"/>
          <w:numId w:val="2"/>
        </w:numPr>
        <w:jc w:val="both"/>
        <w:rPr>
          <w:sz w:val="24"/>
          <w:szCs w:val="24"/>
          <w:lang w:val="vi-VN"/>
        </w:rPr>
      </w:pPr>
      <w:r>
        <w:rPr>
          <w:sz w:val="24"/>
          <w:szCs w:val="24"/>
          <w:lang w:val="vi-VN"/>
        </w:rPr>
        <w:t>Phát triển tổ chức(</w:t>
      </w:r>
      <w:r w:rsidRPr="008504D8">
        <w:rPr>
          <w:sz w:val="24"/>
          <w:szCs w:val="24"/>
          <w:lang w:val="vi-VN"/>
        </w:rPr>
        <w:t>Organizational d</w:t>
      </w:r>
      <w:r>
        <w:rPr>
          <w:sz w:val="24"/>
          <w:szCs w:val="24"/>
          <w:lang w:val="vi-VN"/>
        </w:rPr>
        <w:t>evelopment):</w:t>
      </w:r>
      <w:r w:rsidR="00E94098">
        <w:rPr>
          <w:sz w:val="24"/>
          <w:szCs w:val="24"/>
          <w:lang w:val="vi-VN"/>
        </w:rPr>
        <w:t>Chia các phòng ban phụ trách các công việc cụ thể,</w:t>
      </w:r>
    </w:p>
    <w:p w14:paraId="1E4A7ACB" w14:textId="299976AF" w:rsidR="008504D8" w:rsidRDefault="008504D8" w:rsidP="008504D8">
      <w:pPr>
        <w:pStyle w:val="oancuaDanhsach"/>
        <w:numPr>
          <w:ilvl w:val="0"/>
          <w:numId w:val="2"/>
        </w:numPr>
        <w:jc w:val="both"/>
        <w:rPr>
          <w:sz w:val="24"/>
          <w:szCs w:val="24"/>
          <w:lang w:val="vi-VN"/>
        </w:rPr>
      </w:pPr>
      <w:r>
        <w:rPr>
          <w:sz w:val="24"/>
          <w:szCs w:val="24"/>
          <w:lang w:val="vi-VN"/>
        </w:rPr>
        <w:t>Nhóm quản lý(</w:t>
      </w:r>
      <w:r w:rsidRPr="008504D8">
        <w:rPr>
          <w:sz w:val="24"/>
          <w:szCs w:val="24"/>
          <w:lang w:val="vi-VN"/>
        </w:rPr>
        <w:t xml:space="preserve">management </w:t>
      </w:r>
      <w:r>
        <w:rPr>
          <w:sz w:val="24"/>
          <w:szCs w:val="24"/>
          <w:lang w:val="vi-VN"/>
        </w:rPr>
        <w:t>team):</w:t>
      </w:r>
      <w:r w:rsidR="00E94098">
        <w:rPr>
          <w:sz w:val="24"/>
          <w:szCs w:val="24"/>
          <w:lang w:val="vi-VN"/>
        </w:rPr>
        <w:t>Để tổ chức phòng ban hiệu quả cần có đội ngũ quản lý có năng lực ,hiểu mô hình kinh doanh .</w:t>
      </w:r>
    </w:p>
    <w:p w14:paraId="2F9D89BC" w14:textId="77777777" w:rsidR="008504D8" w:rsidRDefault="008504D8" w:rsidP="008504D8">
      <w:pPr>
        <w:pStyle w:val="oancuaDanhsach"/>
        <w:jc w:val="both"/>
        <w:rPr>
          <w:sz w:val="24"/>
          <w:szCs w:val="24"/>
          <w:lang w:val="vi-VN"/>
        </w:rPr>
      </w:pPr>
    </w:p>
    <w:p w14:paraId="15719C83" w14:textId="77777777" w:rsidR="008504D8" w:rsidRPr="008504D8" w:rsidRDefault="008504D8" w:rsidP="008504D8">
      <w:pPr>
        <w:pStyle w:val="oancuaDanhsach"/>
        <w:jc w:val="both"/>
        <w:rPr>
          <w:sz w:val="24"/>
          <w:szCs w:val="24"/>
          <w:lang w:val="vi-VN"/>
        </w:rPr>
      </w:pPr>
    </w:p>
    <w:p w14:paraId="3A2E7A10" w14:textId="77777777" w:rsidR="008504D8" w:rsidRPr="00C956F6" w:rsidRDefault="008504D8" w:rsidP="00C956F6">
      <w:pPr>
        <w:jc w:val="both"/>
        <w:rPr>
          <w:sz w:val="24"/>
          <w:szCs w:val="24"/>
          <w:lang w:val="vi-VN"/>
        </w:rPr>
      </w:pPr>
    </w:p>
    <w:sectPr w:rsidR="008504D8" w:rsidRPr="00C95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96C76"/>
    <w:multiLevelType w:val="hybridMultilevel"/>
    <w:tmpl w:val="95C0721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4CD1887"/>
    <w:multiLevelType w:val="hybridMultilevel"/>
    <w:tmpl w:val="44A271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7907992"/>
    <w:multiLevelType w:val="hybridMultilevel"/>
    <w:tmpl w:val="46C0828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9572D45"/>
    <w:multiLevelType w:val="hybridMultilevel"/>
    <w:tmpl w:val="DC740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4AA"/>
    <w:rsid w:val="00135DEB"/>
    <w:rsid w:val="00300512"/>
    <w:rsid w:val="003E09E9"/>
    <w:rsid w:val="00405F23"/>
    <w:rsid w:val="00484081"/>
    <w:rsid w:val="004E4248"/>
    <w:rsid w:val="00532BDF"/>
    <w:rsid w:val="006424AA"/>
    <w:rsid w:val="006E6BEE"/>
    <w:rsid w:val="006F233D"/>
    <w:rsid w:val="00783CBF"/>
    <w:rsid w:val="007B270C"/>
    <w:rsid w:val="008504D8"/>
    <w:rsid w:val="00900FE4"/>
    <w:rsid w:val="00A03AF9"/>
    <w:rsid w:val="00C956F6"/>
    <w:rsid w:val="00E06FBE"/>
    <w:rsid w:val="00E94098"/>
    <w:rsid w:val="00F4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0962"/>
  <w15:docId w15:val="{1C77E002-0E11-4261-83DE-85B8F986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42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429894">
      <w:bodyDiv w:val="1"/>
      <w:marLeft w:val="0"/>
      <w:marRight w:val="0"/>
      <w:marTop w:val="0"/>
      <w:marBottom w:val="0"/>
      <w:divBdr>
        <w:top w:val="none" w:sz="0" w:space="0" w:color="auto"/>
        <w:left w:val="none" w:sz="0" w:space="0" w:color="auto"/>
        <w:bottom w:val="none" w:sz="0" w:space="0" w:color="auto"/>
        <w:right w:val="none" w:sz="0" w:space="0" w:color="auto"/>
      </w:divBdr>
    </w:div>
    <w:div w:id="522014715">
      <w:bodyDiv w:val="1"/>
      <w:marLeft w:val="0"/>
      <w:marRight w:val="0"/>
      <w:marTop w:val="0"/>
      <w:marBottom w:val="0"/>
      <w:divBdr>
        <w:top w:val="none" w:sz="0" w:space="0" w:color="auto"/>
        <w:left w:val="none" w:sz="0" w:space="0" w:color="auto"/>
        <w:bottom w:val="none" w:sz="0" w:space="0" w:color="auto"/>
        <w:right w:val="none" w:sz="0" w:space="0" w:color="auto"/>
      </w:divBdr>
    </w:div>
    <w:div w:id="1128622124">
      <w:bodyDiv w:val="1"/>
      <w:marLeft w:val="0"/>
      <w:marRight w:val="0"/>
      <w:marTop w:val="0"/>
      <w:marBottom w:val="0"/>
      <w:divBdr>
        <w:top w:val="none" w:sz="0" w:space="0" w:color="auto"/>
        <w:left w:val="none" w:sz="0" w:space="0" w:color="auto"/>
        <w:bottom w:val="none" w:sz="0" w:space="0" w:color="auto"/>
        <w:right w:val="none" w:sz="0" w:space="0" w:color="auto"/>
      </w:divBdr>
    </w:div>
    <w:div w:id="1158232471">
      <w:bodyDiv w:val="1"/>
      <w:marLeft w:val="0"/>
      <w:marRight w:val="0"/>
      <w:marTop w:val="0"/>
      <w:marBottom w:val="0"/>
      <w:divBdr>
        <w:top w:val="none" w:sz="0" w:space="0" w:color="auto"/>
        <w:left w:val="none" w:sz="0" w:space="0" w:color="auto"/>
        <w:bottom w:val="none" w:sz="0" w:space="0" w:color="auto"/>
        <w:right w:val="none" w:sz="0" w:space="0" w:color="auto"/>
      </w:divBdr>
    </w:div>
    <w:div w:id="176391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795</Words>
  <Characters>4533</Characters>
  <Application>Microsoft Office Word</Application>
  <DocSecurity>0</DocSecurity>
  <Lines>37</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addmin</dc:creator>
  <cp:lastModifiedBy>hieu van</cp:lastModifiedBy>
  <cp:revision>2</cp:revision>
  <dcterms:created xsi:type="dcterms:W3CDTF">2021-04-16T17:28:00Z</dcterms:created>
  <dcterms:modified xsi:type="dcterms:W3CDTF">2021-04-16T17:28:00Z</dcterms:modified>
</cp:coreProperties>
</file>