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 following are the setting used process raw data into the plots shown in the manuscript.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Figure 2: Genomic instability test</w:t>
      </w:r>
    </w:p>
    <w:p>
      <w:pPr>
        <w:pStyle w:val="Normal"/>
        <w:rPr/>
      </w:pPr>
      <w:r>
        <w:rPr/>
        <w:t>The file:  stabilty_example.csv</w:t>
      </w:r>
    </w:p>
    <w:p>
      <w:pPr>
        <w:pStyle w:val="Normal"/>
        <w:rPr/>
      </w:pPr>
      <w:r>
        <w:rPr/>
        <w:t>Model: Instability</w:t>
      </w:r>
    </w:p>
    <w:p>
      <w:pPr>
        <w:pStyle w:val="Normal"/>
        <w:rPr/>
      </w:pPr>
      <w:r>
        <w:rPr/>
        <w:t>Targets for normalization ( chromosome  (first ‘delta’) ): CHR4</w:t>
      </w:r>
    </w:p>
    <w:p>
      <w:pPr>
        <w:pStyle w:val="Normal"/>
        <w:rPr/>
      </w:pPr>
      <w:r>
        <w:rPr/>
        <w:t>Control sample Second ‘delta’: Normal</w:t>
      </w:r>
    </w:p>
    <w:p>
      <w:pPr>
        <w:pStyle w:val="Normal"/>
        <w:rPr/>
      </w:pPr>
      <w:r>
        <w:rPr/>
        <w:t>Target order: CHR1,CHR4,CHR8,CHR10,CHR12,CHR17,CHR18,CHR20,CHRX</w:t>
      </w:r>
    </w:p>
    <w:p>
      <w:pPr>
        <w:pStyle w:val="Normal"/>
        <w:rPr/>
      </w:pPr>
      <w:r>
        <w:rPr/>
        <w:t>Sample order: GM25953,GM25975,GM25974,GM25952,Normal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Figure 3: Absolute quantification </w:t>
      </w:r>
    </w:p>
    <w:p>
      <w:pPr>
        <w:pStyle w:val="Normal"/>
        <w:rPr/>
      </w:pPr>
      <w:r>
        <w:rPr/>
        <w:t xml:space="preserve">The file:  5 files in the folder ‘Absolute </w:t>
      </w:r>
    </w:p>
    <w:p>
      <w:pPr>
        <w:pStyle w:val="Normal"/>
        <w:rPr/>
      </w:pPr>
      <w:r>
        <w:rPr/>
        <w:t>-- All files can be uploaded at once</w:t>
      </w:r>
    </w:p>
    <w:p>
      <w:pPr>
        <w:pStyle w:val="Normal"/>
        <w:rPr/>
      </w:pPr>
      <w:r>
        <w:rPr/>
        <w:t xml:space="preserve">-- The reference gene must be included </w:t>
      </w:r>
    </w:p>
    <w:p>
      <w:pPr>
        <w:pStyle w:val="Normal"/>
        <w:rPr/>
      </w:pPr>
      <w:r>
        <w:rPr/>
        <w:t>Model: Absolute</w:t>
      </w:r>
    </w:p>
    <w:p>
      <w:pPr>
        <w:pStyle w:val="Normal"/>
        <w:rPr/>
      </w:pPr>
      <w:r>
        <w:rPr/>
        <w:t>Targets for normalization (endogenous control genes): ACTB,GAPDH</w:t>
      </w:r>
    </w:p>
    <w:p>
      <w:pPr>
        <w:pStyle w:val="Normal"/>
        <w:rPr/>
      </w:pPr>
      <w:r>
        <w:rPr/>
        <w:t>Target order: left blank</w:t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B2B2B2"/>
        </w:rPr>
        <w:t>Control cell lines and stages order ------ [used in paper]</w:t>
      </w:r>
    </w:p>
    <w:p>
      <w:pPr>
        <w:pStyle w:val="Normal"/>
        <w:rPr/>
      </w:pPr>
      <w:r>
        <w:rPr/>
        <w:t>Sample order: NCRM1-IPSC,522-266-2-IPSC,AiW001-2-IPSC,AiW002-2-IPSC,AJC001-5-IPSC,AJG001C4-IPSC,NCRM1-NPC,522-266-2-NPC,AiW001-2-NPC,AiW002-2-NPC,AJC001-5-NPC, AJG001C4-NPC,NCRM1-DA4W,522-266-2-DA4W,AiW001-2-DA4W,AiW002-2-DA4W,AJG001C4-DA4W,AJC001-5-DA4W,NCRM1-DA6W,522-266-2-DA6W,AiW001-2-DA6W,AiW002-2-DA6W,AJG001C4-DA6W,AJC001-5-DA6W</w:t>
      </w:r>
    </w:p>
    <w:p>
      <w:pPr>
        <w:pStyle w:val="Normal"/>
        <w:rPr/>
      </w:pPr>
      <w:r>
        <w:rPr>
          <w:i/>
          <w:iCs/>
          <w:color w:val="B2B2B2"/>
        </w:rPr>
        <w:t>Control order of stages -----  [another option]</w:t>
      </w:r>
    </w:p>
    <w:p>
      <w:pPr>
        <w:pStyle w:val="Normal"/>
        <w:rPr/>
      </w:pPr>
      <w:r>
        <w:rPr/>
        <w:t xml:space="preserve">Sample order : IPSC,NPC,DA4W,DA6W  </w:t>
      </w:r>
    </w:p>
    <w:p>
      <w:pPr>
        <w:pStyle w:val="Normal"/>
        <w:rPr/>
      </w:pPr>
      <w:r>
        <w:rPr>
          <w:i/>
          <w:iCs/>
          <w:color w:val="B2B2B2"/>
        </w:rPr>
        <w:t>Control cell lines order ----- [also works]</w:t>
      </w:r>
    </w:p>
    <w:p>
      <w:pPr>
        <w:pStyle w:val="Normal"/>
        <w:rPr/>
      </w:pPr>
      <w:r>
        <w:rPr/>
        <w:t>Sample order: NCRM1,522-266-2,AiW001-2,AiW002-2,AJC001-5,AJG001C4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Statics</w:t>
      </w:r>
    </w:p>
    <w:p>
      <w:pPr>
        <w:pStyle w:val="Normal"/>
        <w:rPr/>
      </w:pPr>
      <w:r>
        <w:rPr/>
        <w:t>number of groups: 4</w:t>
      </w:r>
    </w:p>
    <w:p>
      <w:pPr>
        <w:pStyle w:val="Normal"/>
        <w:rPr/>
      </w:pPr>
      <w:r>
        <w:rPr/>
        <w:t>One-way Anova</w:t>
      </w:r>
    </w:p>
    <w:p>
      <w:pPr>
        <w:pStyle w:val="Normal"/>
        <w:rPr/>
      </w:pPr>
      <w:r>
        <w:rPr/>
        <w:t>How are groups defined?: Group names are within the sample name.</w:t>
      </w:r>
    </w:p>
    <w:p>
      <w:pPr>
        <w:pStyle w:val="Normal"/>
        <w:rPr/>
      </w:pPr>
      <w:r>
        <w:rPr/>
        <w:t>Groups are defined within the sample name column.</w:t>
      </w:r>
    </w:p>
    <w:p>
      <w:pPr>
        <w:pStyle w:val="Normal"/>
        <w:rPr/>
      </w:pPr>
      <w:r>
        <w:rPr/>
        <w:t>order :</w:t>
      </w:r>
      <w:bookmarkStart w:id="0" w:name="__DdeLink__12249_2669968041"/>
      <w:r>
        <w:rPr/>
        <w:t>IPSC,NPC,DA4W,DA6W</w:t>
      </w:r>
      <w:bookmarkEnd w:id="0"/>
    </w:p>
    <w:p>
      <w:pPr>
        <w:pStyle w:val="Normal"/>
        <w:rPr/>
      </w:pPr>
      <w:r>
        <w:rPr/>
        <w:t>Selection for time series or repeated measures/ linked samples : yes</w:t>
      </w:r>
    </w:p>
    <w:p>
      <w:pPr>
        <w:pStyle w:val="Normal"/>
        <w:rPr/>
      </w:pPr>
      <w:r>
        <w:rPr/>
        <w:t>Selection for parametric or normal distribution: yes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Figure 4: Relative quantification be two method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Relative quantification delta CT model:</w:t>
      </w:r>
    </w:p>
    <w:p>
      <w:pPr>
        <w:pStyle w:val="Normal"/>
        <w:rPr/>
      </w:pPr>
      <w:r>
        <w:rPr/>
        <w:t>The file: RELATIVE_example.csv</w:t>
      </w:r>
    </w:p>
    <w:p>
      <w:pPr>
        <w:pStyle w:val="Normal"/>
        <w:rPr/>
      </w:pPr>
      <w:r>
        <w:rPr/>
        <w:t>Model: Relative (delta CT)</w:t>
      </w:r>
    </w:p>
    <w:p>
      <w:pPr>
        <w:pStyle w:val="Normal"/>
        <w:rPr/>
      </w:pPr>
      <w:r>
        <w:rPr/>
        <w:t>Targets for normalization (endogenous control genes): ACTB,GAPDH</w:t>
      </w:r>
    </w:p>
    <w:p>
      <w:pPr>
        <w:pStyle w:val="Normal"/>
        <w:rPr/>
      </w:pPr>
      <w:r>
        <w:rPr/>
        <w:t>Targets order (genes): PAX6,CAMK2A,GRIN1</w:t>
      </w:r>
    </w:p>
    <w:p>
      <w:pPr>
        <w:pStyle w:val="Normal"/>
        <w:rPr/>
      </w:pPr>
      <w:r>
        <w:rPr/>
        <w:t>Sampel order (cell lines, time points):   AiW002-2-D0, AiW002-2-D7,KYOU-D0,KYOU-D7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Relative quantification delta delta CT model</w:t>
      </w:r>
    </w:p>
    <w:p>
      <w:pPr>
        <w:pStyle w:val="Normal"/>
        <w:rPr/>
      </w:pPr>
      <w:r>
        <w:rPr/>
        <w:t>Control sample (calibrator/reference sample):  AiW002-2-D0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Statistic relative:</w:t>
      </w:r>
    </w:p>
    <w:p>
      <w:pPr>
        <w:pStyle w:val="Normal"/>
        <w:rPr/>
      </w:pPr>
      <w:r>
        <w:rPr/>
        <w:t>select: Group names are within the sample name – group names are: D0,D7</w:t>
      </w:r>
    </w:p>
    <w:p>
      <w:pPr>
        <w:pStyle w:val="Normal"/>
        <w:rPr/>
      </w:pPr>
      <w:r>
        <w:rPr/>
        <w:t xml:space="preserve">select for repeated measures: No --- measures are independent </w:t>
      </w:r>
    </w:p>
    <w:p>
      <w:pPr>
        <w:pStyle w:val="Normal"/>
        <w:rPr/>
      </w:pPr>
      <w:r>
        <w:rPr/>
        <w:t>select for normal distribution: Yes --- Parametric tests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Figure 5:</w:t>
      </w:r>
    </w:p>
    <w:p>
      <w:pPr>
        <w:pStyle w:val="Normal"/>
        <w:rPr/>
      </w:pPr>
      <w:r>
        <w:rPr/>
        <w:t>Files : B2M.csv, NRXN3.csv</w:t>
      </w:r>
    </w:p>
    <w:p>
      <w:pPr>
        <w:pStyle w:val="Normal"/>
        <w:rPr/>
      </w:pPr>
      <w:r>
        <w:rPr/>
        <w:t>Genes if file name only: NRXN3,B2M</w:t>
      </w:r>
    </w:p>
    <w:p>
      <w:pPr>
        <w:pStyle w:val="Normal"/>
        <w:rPr/>
      </w:pPr>
      <w:r>
        <w:rPr/>
        <w:t>Name of quencher:TMR</w:t>
      </w:r>
    </w:p>
    <w:p>
      <w:pPr>
        <w:pStyle w:val="Normal"/>
        <w:rPr/>
      </w:pPr>
      <w:r>
        <w:rPr/>
        <w:t>Name of the sample group in the task or content column: sample</w:t>
      </w:r>
    </w:p>
    <w:p>
      <w:pPr>
        <w:pStyle w:val="Normal"/>
        <w:rPr/>
      </w:pPr>
      <w:r>
        <w:rPr/>
        <w:t>Model: Absolute</w:t>
      </w:r>
    </w:p>
    <w:p>
      <w:pPr>
        <w:pStyle w:val="Normal"/>
        <w:rPr/>
      </w:pPr>
      <w:r>
        <w:rPr/>
        <w:t>Targets for normalization (endogenous control genes): B2M</w:t>
      </w:r>
    </w:p>
    <w:p>
      <w:pPr>
        <w:pStyle w:val="Normal"/>
        <w:rPr/>
      </w:pPr>
      <w:r>
        <w:rPr/>
        <w:t>Cut-off : 0.2</w:t>
      </w:r>
    </w:p>
    <w:p>
      <w:pPr>
        <w:pStyle w:val="Normal"/>
        <w:rPr/>
      </w:pPr>
      <w:r>
        <w:rPr/>
        <w:t>Max outilers: 0.5</w:t>
      </w:r>
    </w:p>
    <w:p>
      <w:pPr>
        <w:pStyle w:val="Normal"/>
        <w:rPr/>
      </w:pPr>
      <w:r>
        <w:rPr/>
        <w:t>Sampel order (cell lines, time points) – in this case brain regions and mice original names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Ordered by brain region then saline/cocaine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B4bisNST,B6NST,R6 NST,V3 NST, V4 NST,R5bis NST,R6bisNST,R8bisNST,V2NST,V8NST,B4bisGP,R6 GP,V3 GP,V4 GP,R5bis GP,R6bisGP,R8bisGP,V2GP,V8GP,B4bisSN,R6 SN,V3 SN,V4 SN,R5bis SN,R6bisSN,R8bisSN,V2SN,V8SN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names of the columns you would like to include for statistical analysis:</w:t>
      </w:r>
    </w:p>
    <w:p>
      <w:pPr>
        <w:pStyle w:val="Normal"/>
        <w:rPr/>
      </w:pPr>
      <w:r>
        <w:rPr/>
        <w:t>Treatement,Region,T_R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Statistics: </w:t>
      </w:r>
    </w:p>
    <w:p>
      <w:pPr>
        <w:pStyle w:val="Normal"/>
        <w:rPr/>
      </w:pPr>
      <w:r>
        <w:rPr/>
        <w:t>Would you like statistical analysis – select Yes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Comparison 1: One way anova treating region + treatment as groups</w:t>
      </w:r>
    </w:p>
    <w:p>
      <w:pPr>
        <w:pStyle w:val="Normal"/>
        <w:rPr/>
      </w:pPr>
      <w:r>
        <w:rPr/>
        <w:t>How many groups: 6</w:t>
      </w:r>
    </w:p>
    <w:p>
      <w:pPr>
        <w:pStyle w:val="Normal"/>
        <w:rPr/>
      </w:pPr>
      <w:r>
        <w:rPr/>
        <w:t>Group names are a group column</w:t>
      </w:r>
    </w:p>
    <w:p>
      <w:pPr>
        <w:pStyle w:val="Normal"/>
        <w:rPr/>
      </w:pPr>
      <w:r>
        <w:rPr/>
        <w:t>Enter column name: T_R</w:t>
      </w:r>
    </w:p>
    <w:p>
      <w:pPr>
        <w:pStyle w:val="Normal"/>
        <w:rPr/>
      </w:pPr>
      <w:r>
        <w:rPr/>
        <w:t>Is it a times series or repeated measures? No</w:t>
      </w:r>
    </w:p>
    <w:p>
      <w:pPr>
        <w:pStyle w:val="Normal"/>
        <w:rPr/>
      </w:pPr>
      <w:r>
        <w:rPr/>
        <w:t>Is your data normally distributed? Yes          (Here we are choosing to assume normality however n=3 is too low to perform a test)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Comparison 2: </w:t>
      </w:r>
    </w:p>
    <w:p>
      <w:pPr>
        <w:pStyle w:val="Normal"/>
        <w:rPr/>
      </w:pPr>
      <w:r>
        <w:rPr/>
        <w:t>Comparison 1: t-test for control vs cocain (brain regions pooled)</w:t>
      </w:r>
    </w:p>
    <w:p>
      <w:pPr>
        <w:pStyle w:val="Normal"/>
        <w:rPr/>
      </w:pPr>
      <w:r>
        <w:rPr/>
        <w:t>How many groups: 2</w:t>
      </w:r>
    </w:p>
    <w:p>
      <w:pPr>
        <w:pStyle w:val="Normal"/>
        <w:rPr/>
      </w:pPr>
      <w:r>
        <w:rPr/>
        <w:t>Group names are in a group column</w:t>
      </w:r>
    </w:p>
    <w:p>
      <w:pPr>
        <w:pStyle w:val="Normal"/>
        <w:rPr/>
      </w:pPr>
      <w:r>
        <w:rPr/>
        <w:t>Enter column name: Treatment</w:t>
      </w:r>
    </w:p>
    <w:p>
      <w:pPr>
        <w:pStyle w:val="Normal"/>
        <w:rPr/>
      </w:pPr>
      <w:r>
        <w:rPr/>
        <w:t>Is it a times series or repeated measures? No</w:t>
      </w:r>
    </w:p>
    <w:p>
      <w:pPr>
        <w:pStyle w:val="Normal"/>
        <w:rPr/>
      </w:pPr>
      <w:r>
        <w:rPr/>
        <w:t xml:space="preserve">Is your data normally distributed? Yes   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rPr/>
      </w:pPr>
      <w:r>
        <w:rPr/>
        <w:t xml:space="preserve">Comparison 3: </w:t>
      </w:r>
    </w:p>
    <w:p>
      <w:pPr>
        <w:pStyle w:val="Normal"/>
        <w:rPr/>
      </w:pPr>
      <w:r>
        <w:rPr/>
        <w:t>Comparison 1: one-way ANOVA comparing regions (treatment pooled)</w:t>
      </w:r>
    </w:p>
    <w:p>
      <w:pPr>
        <w:pStyle w:val="Normal"/>
        <w:rPr/>
      </w:pPr>
      <w:r>
        <w:rPr/>
        <w:t>How many groups: 3</w:t>
      </w:r>
    </w:p>
    <w:p>
      <w:pPr>
        <w:pStyle w:val="Normal"/>
        <w:rPr/>
      </w:pPr>
      <w:r>
        <w:rPr/>
        <w:t>Group names are in a group column</w:t>
      </w:r>
    </w:p>
    <w:p>
      <w:pPr>
        <w:pStyle w:val="Normal"/>
        <w:rPr/>
      </w:pPr>
      <w:r>
        <w:rPr/>
        <w:t>Enter column name: Region</w:t>
      </w:r>
    </w:p>
    <w:p>
      <w:pPr>
        <w:pStyle w:val="Normal"/>
        <w:rPr/>
      </w:pPr>
      <w:r>
        <w:rPr/>
        <w:t>Is it a times series or repeated measures? No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  <w:t xml:space="preserve">Is your data normally distributed? Yes  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rPr/>
      </w:pPr>
      <w:r>
        <w:rPr/>
        <w:t>Comparison 4:  two-way ANOVA comparing regions and treatments.  Used to make bar chart</w:t>
      </w:r>
    </w:p>
    <w:p>
      <w:pPr>
        <w:pStyle w:val="Normal"/>
        <w:rPr/>
      </w:pPr>
      <w:r>
        <w:rPr/>
        <w:t>How many groups: 6</w:t>
      </w:r>
    </w:p>
    <w:p>
      <w:pPr>
        <w:pStyle w:val="Normal"/>
        <w:rPr/>
      </w:pPr>
      <w:r>
        <w:rPr/>
        <w:t>Group names are in group columns</w:t>
      </w:r>
    </w:p>
    <w:p>
      <w:pPr>
        <w:pStyle w:val="Normal"/>
        <w:rPr/>
      </w:pPr>
      <w:r>
        <w:rPr/>
        <w:t>Enter column A: Treatment</w:t>
      </w:r>
    </w:p>
    <w:p>
      <w:pPr>
        <w:pStyle w:val="Normal"/>
        <w:rPr/>
      </w:pPr>
      <w:r>
        <w:rPr/>
        <w:t xml:space="preserve">Enter column B: Region </w:t>
      </w:r>
    </w:p>
    <w:p>
      <w:pPr>
        <w:pStyle w:val="Normal"/>
        <w:rPr/>
      </w:pPr>
      <w:r>
        <w:rPr/>
        <w:t>Is it a times series or repeated measures? No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  <w:t xml:space="preserve">Is your data normally distributed? Yes  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rPr/>
      </w:pPr>
      <w:r>
        <w:rPr/>
        <w:t>Comparison 5:  two-way ANOVA comparing regions and treatments.  Used for statistics</w:t>
      </w:r>
    </w:p>
    <w:p>
      <w:pPr>
        <w:pStyle w:val="Normal"/>
        <w:rPr/>
      </w:pPr>
      <w:r>
        <w:rPr/>
        <w:t>How many groups: 6</w:t>
      </w:r>
    </w:p>
    <w:p>
      <w:pPr>
        <w:pStyle w:val="Normal"/>
        <w:rPr/>
      </w:pPr>
      <w:r>
        <w:rPr/>
        <w:t>Group names are in group columns</w:t>
      </w:r>
    </w:p>
    <w:p>
      <w:pPr>
        <w:pStyle w:val="Normal"/>
        <w:rPr/>
      </w:pPr>
      <w:r>
        <w:rPr/>
        <w:t>Enter column A: Region</w:t>
      </w:r>
    </w:p>
    <w:p>
      <w:pPr>
        <w:pStyle w:val="Normal"/>
        <w:rPr/>
      </w:pPr>
      <w:r>
        <w:rPr/>
        <w:t>Enter column B: Treatment</w:t>
      </w:r>
    </w:p>
    <w:p>
      <w:pPr>
        <w:pStyle w:val="Normal"/>
        <w:rPr/>
      </w:pPr>
      <w:r>
        <w:rPr/>
        <w:t>Is it a times series or repeated measures? No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  <w:t xml:space="preserve">Is your data normally distributed? Yes  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rPr/>
      </w:pPr>
      <w:r>
        <w:rPr/>
        <w:t>Comparison :  t-test for treatments in GP only.  This requires using the files with GP extension</w:t>
      </w:r>
    </w:p>
    <w:p>
      <w:pPr>
        <w:pStyle w:val="Normal"/>
        <w:rPr/>
      </w:pPr>
      <w:r>
        <w:rPr/>
        <w:t>How many groups: 2</w:t>
      </w:r>
    </w:p>
    <w:p>
      <w:pPr>
        <w:pStyle w:val="Normal"/>
        <w:rPr/>
      </w:pPr>
      <w:r>
        <w:rPr/>
        <w:t xml:space="preserve">Name of group column: Treatment </w:t>
      </w:r>
    </w:p>
    <w:p>
      <w:pPr>
        <w:pStyle w:val="Normal"/>
        <w:rPr/>
      </w:pPr>
      <w:r>
        <w:rPr/>
        <w:t>Is it a times series or repeated measures? No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  <w:t xml:space="preserve">Is your data normally distributed? Yes  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  <w:t>Order used to check compare with manual:</w:t>
      </w:r>
    </w:p>
    <w:p>
      <w:pPr>
        <w:pStyle w:val="Normal"/>
        <w:spacing w:lineRule="auto" w:line="360"/>
        <w:jc w:val="left"/>
        <w:rPr/>
      </w:pPr>
      <w:r>
        <w:rPr>
          <w:lang w:val="en-029"/>
        </w:rPr>
        <w:t>B4bisNST,B4bisGP,B4bisSN,B6NST,R6 NST,R6 NST,R6 GP,R6 SN,V3 NST,V3 GP,V3 SN, V4 NST,V4 GP,V4 SN,R5bis NST,R5bis GP,R5bis SN,R6bisNST,R6bisGP,R6bisSN,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R8bisNST,R8bisGP, R8bisSN,V2NST,V2GP,V2SN,V8NST,V8GP,V8SN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  <w:t>For just GP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  <w:t>B4bisGP,R6 GP,V3 GP,V4 GP,R5bis GP,R6bisGP,R8bisGP,V2GP,V8GP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3557</TotalTime>
  <Application>LibreOffice/6.0.7.3$Linux_X86_64 LibreOffice_project/00m0$Build-3</Application>
  <Pages>7</Pages>
  <Words>646</Words>
  <Characters>4195</Characters>
  <CharactersWithSpaces>4787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Rhalena Thomas</cp:lastModifiedBy>
  <dcterms:modified xsi:type="dcterms:W3CDTF">2020-10-07T12:08:10Z</dcterms:modified>
  <cp:revision>42</cp:revision>
  <dc:subject/>
  <dc:title/>
</cp:coreProperties>
</file>