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88" w:rsidRDefault="00EB0EBA" w:rsidP="00EB0EB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B0EBA">
        <w:rPr>
          <w:rFonts w:ascii="Times New Roman" w:hAnsi="Times New Roman" w:cs="Times New Roman"/>
          <w:b/>
          <w:sz w:val="28"/>
          <w:lang w:val="en-US"/>
        </w:rPr>
        <w:t>Data Integration Approach</w:t>
      </w:r>
    </w:p>
    <w:p w:rsidR="00EB0EBA" w:rsidRDefault="00C63D5E" w:rsidP="00C63D5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Data Sources</w:t>
      </w:r>
    </w:p>
    <w:p w:rsidR="00C63D5E" w:rsidRPr="00C63D5E" w:rsidRDefault="00C63D5E" w:rsidP="00C63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C63D5E">
        <w:rPr>
          <w:rFonts w:ascii="Times New Roman" w:hAnsi="Times New Roman" w:cs="Times New Roman"/>
          <w:sz w:val="28"/>
          <w:lang w:val="en-US"/>
        </w:rPr>
        <w:t xml:space="preserve">Interview on </w:t>
      </w:r>
      <w:r w:rsidRPr="00C63D5E">
        <w:rPr>
          <w:rFonts w:ascii="Times New Roman" w:hAnsi="Times New Roman" w:cs="Times New Roman"/>
          <w:sz w:val="28"/>
          <w:lang w:val="en-US"/>
        </w:rPr>
        <w:t>Scholars</w:t>
      </w:r>
    </w:p>
    <w:p w:rsidR="00C63D5E" w:rsidRPr="00C63D5E" w:rsidRDefault="00C63D5E" w:rsidP="00C63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C63D5E">
        <w:rPr>
          <w:rFonts w:ascii="Times New Roman" w:hAnsi="Times New Roman" w:cs="Times New Roman"/>
          <w:sz w:val="28"/>
          <w:lang w:val="en-US"/>
        </w:rPr>
        <w:t>Scholarship Officers of different Scholarship Programs</w:t>
      </w:r>
    </w:p>
    <w:p w:rsidR="00C63D5E" w:rsidRPr="00C63D5E" w:rsidRDefault="00C63D5E" w:rsidP="00C63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C63D5E">
        <w:rPr>
          <w:rFonts w:ascii="Times New Roman" w:hAnsi="Times New Roman" w:cs="Times New Roman"/>
          <w:sz w:val="28"/>
          <w:lang w:val="en-US"/>
        </w:rPr>
        <w:t>Financial/Educational Assistance Management Office</w:t>
      </w:r>
    </w:p>
    <w:p w:rsidR="00EB0EBA" w:rsidRPr="00C63D5E" w:rsidRDefault="00EB0EBA" w:rsidP="00634FA2">
      <w:pPr>
        <w:jc w:val="both"/>
        <w:rPr>
          <w:rFonts w:ascii="Times New Roman" w:hAnsi="Times New Roman" w:cs="Times New Roman"/>
          <w:sz w:val="28"/>
          <w:lang w:val="en-US"/>
        </w:rPr>
      </w:pPr>
      <w:r w:rsidRPr="00C63D5E">
        <w:rPr>
          <w:rFonts w:ascii="Times New Roman" w:hAnsi="Times New Roman" w:cs="Times New Roman"/>
          <w:sz w:val="28"/>
          <w:lang w:val="en-US"/>
        </w:rPr>
        <w:tab/>
        <w:t xml:space="preserve">The </w:t>
      </w:r>
      <w:r w:rsidR="00C63D5E" w:rsidRPr="00C63D5E">
        <w:rPr>
          <w:rFonts w:ascii="Times New Roman" w:hAnsi="Times New Roman" w:cs="Times New Roman"/>
          <w:sz w:val="28"/>
          <w:lang w:val="en-US"/>
        </w:rPr>
        <w:t xml:space="preserve">list </w:t>
      </w:r>
      <w:r w:rsidRPr="00C63D5E">
        <w:rPr>
          <w:rFonts w:ascii="Times New Roman" w:hAnsi="Times New Roman" w:cs="Times New Roman"/>
          <w:sz w:val="28"/>
          <w:lang w:val="en-US"/>
        </w:rPr>
        <w:t>above shows the source of data to develop the system. Using the ETL (Extract, Transform, Load) process</w:t>
      </w:r>
      <w:r w:rsidR="004E5D05" w:rsidRPr="00C63D5E">
        <w:rPr>
          <w:rFonts w:ascii="Times New Roman" w:hAnsi="Times New Roman" w:cs="Times New Roman"/>
          <w:sz w:val="28"/>
          <w:lang w:val="en-US"/>
        </w:rPr>
        <w:t xml:space="preserve">, raw data from the sources will be extract, cleans them to remove inconsistencies and redundant data (transform). The newly transformed data will be load in databases to make it usable. </w:t>
      </w:r>
      <w:r w:rsidR="00B505D8" w:rsidRPr="00C63D5E">
        <w:rPr>
          <w:rFonts w:ascii="Times New Roman" w:hAnsi="Times New Roman" w:cs="Times New Roman"/>
          <w:sz w:val="28"/>
          <w:lang w:val="en-US"/>
        </w:rPr>
        <w:t xml:space="preserve">As of now, Manual data integration approach is being use. </w:t>
      </w:r>
      <w:r w:rsidR="001C78D3" w:rsidRPr="00C63D5E">
        <w:rPr>
          <w:rFonts w:ascii="Times New Roman" w:hAnsi="Times New Roman" w:cs="Times New Roman"/>
          <w:sz w:val="28"/>
          <w:lang w:val="en-US"/>
        </w:rPr>
        <w:t xml:space="preserve">Data </w:t>
      </w:r>
      <w:proofErr w:type="gramStart"/>
      <w:r w:rsidR="001C78D3" w:rsidRPr="00C63D5E">
        <w:rPr>
          <w:rFonts w:ascii="Times New Roman" w:hAnsi="Times New Roman" w:cs="Times New Roman"/>
          <w:sz w:val="28"/>
          <w:lang w:val="en-US"/>
        </w:rPr>
        <w:t>are manually collected</w:t>
      </w:r>
      <w:proofErr w:type="gramEnd"/>
      <w:r w:rsidR="00B505D8" w:rsidRPr="00C63D5E">
        <w:rPr>
          <w:rFonts w:ascii="Times New Roman" w:hAnsi="Times New Roman" w:cs="Times New Roman"/>
          <w:sz w:val="28"/>
          <w:lang w:val="en-US"/>
        </w:rPr>
        <w:t xml:space="preserve"> from different sources</w:t>
      </w:r>
      <w:r w:rsidR="001C78D3" w:rsidRPr="00C63D5E">
        <w:rPr>
          <w:rFonts w:ascii="Times New Roman" w:hAnsi="Times New Roman" w:cs="Times New Roman"/>
          <w:sz w:val="28"/>
          <w:lang w:val="en-US"/>
        </w:rPr>
        <w:t xml:space="preserve"> and apply quality rules to clean the data and upload it to target databases. </w:t>
      </w:r>
      <w:r w:rsidR="00B505D8" w:rsidRPr="00C63D5E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</w:p>
    <w:sectPr w:rsidR="00EB0EBA" w:rsidRPr="00C63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32617"/>
    <w:multiLevelType w:val="hybridMultilevel"/>
    <w:tmpl w:val="D8D61C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69"/>
    <w:rsid w:val="001C78D3"/>
    <w:rsid w:val="002152E9"/>
    <w:rsid w:val="004E5D05"/>
    <w:rsid w:val="00634FA2"/>
    <w:rsid w:val="00635D69"/>
    <w:rsid w:val="00A95F88"/>
    <w:rsid w:val="00B505D8"/>
    <w:rsid w:val="00C63D5E"/>
    <w:rsid w:val="00E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B716"/>
  <w15:chartTrackingRefBased/>
  <w15:docId w15:val="{ACC40223-DD6B-4901-806B-5C3C9FB2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Gal Gonzales</dc:creator>
  <cp:keywords/>
  <dc:description/>
  <cp:lastModifiedBy>Hazel Gal Gonzales</cp:lastModifiedBy>
  <cp:revision>4</cp:revision>
  <dcterms:created xsi:type="dcterms:W3CDTF">2021-07-12T01:43:00Z</dcterms:created>
  <dcterms:modified xsi:type="dcterms:W3CDTF">2021-07-12T02:35:00Z</dcterms:modified>
</cp:coreProperties>
</file>