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F6" w:rsidRPr="006625F6" w:rsidRDefault="006625F6" w:rsidP="006625F6">
      <w:pPr>
        <w:pStyle w:val="IntenseQuote"/>
        <w:rPr>
          <w:rStyle w:val="Strong"/>
          <w:b w:val="0"/>
          <w:bCs w:val="0"/>
          <w:sz w:val="48"/>
          <w:szCs w:val="48"/>
        </w:rPr>
      </w:pPr>
      <w:r w:rsidRPr="006625F6">
        <w:rPr>
          <w:rStyle w:val="Strong"/>
          <w:b w:val="0"/>
          <w:bCs w:val="0"/>
          <w:sz w:val="48"/>
          <w:szCs w:val="48"/>
        </w:rPr>
        <w:t xml:space="preserve">Lab </w:t>
      </w:r>
      <w:bookmarkStart w:id="0" w:name="_GoBack"/>
      <w:bookmarkEnd w:id="0"/>
      <w:r w:rsidRPr="006625F6">
        <w:rPr>
          <w:rStyle w:val="Strong"/>
          <w:b w:val="0"/>
          <w:bCs w:val="0"/>
          <w:sz w:val="48"/>
          <w:szCs w:val="48"/>
        </w:rPr>
        <w:t xml:space="preserve">23 – </w:t>
      </w:r>
      <w:proofErr w:type="spellStart"/>
      <w:r w:rsidRPr="006625F6">
        <w:rPr>
          <w:rStyle w:val="Strong"/>
          <w:b w:val="0"/>
          <w:bCs w:val="0"/>
          <w:sz w:val="48"/>
          <w:szCs w:val="48"/>
        </w:rPr>
        <w:t>Matplotlib</w:t>
      </w:r>
      <w:proofErr w:type="spellEnd"/>
      <w:r w:rsidRPr="006625F6">
        <w:rPr>
          <w:rStyle w:val="Strong"/>
          <w:b w:val="0"/>
          <w:bCs w:val="0"/>
          <w:sz w:val="48"/>
          <w:szCs w:val="48"/>
        </w:rPr>
        <w:t xml:space="preserve"> bar plot and histogram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625F6">
        <w:rPr>
          <w:rStyle w:val="Strong"/>
          <w:rFonts w:cstheme="minorHAnsi"/>
          <w:sz w:val="28"/>
          <w:szCs w:val="28"/>
          <w:lang w:val="en-US"/>
        </w:rPr>
        <w:t>1.</w:t>
      </w:r>
      <w:r w:rsidRPr="006625F6">
        <w:rPr>
          <w:rFonts w:cstheme="minorHAnsi"/>
          <w:b/>
          <w:bCs/>
          <w:sz w:val="28"/>
          <w:szCs w:val="28"/>
        </w:rPr>
        <w:t xml:space="preserve"> </w:t>
      </w:r>
      <w:r w:rsidRPr="006625F6">
        <w:rPr>
          <w:rFonts w:cstheme="minorHAnsi"/>
          <w:b/>
          <w:bCs/>
          <w:sz w:val="28"/>
          <w:szCs w:val="28"/>
        </w:rPr>
        <w:t>Visualize the daily temperature changes over time in a city and give your</w:t>
      </w:r>
    </w:p>
    <w:p w:rsidR="00D178CC" w:rsidRPr="00D178CC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178CC">
        <w:rPr>
          <w:rFonts w:cstheme="minorHAnsi"/>
          <w:b/>
          <w:bCs/>
          <w:sz w:val="26"/>
          <w:szCs w:val="26"/>
        </w:rPr>
        <w:t>conclusion</w:t>
      </w:r>
    </w:p>
    <w:p w:rsidR="00D178CC" w:rsidRPr="00D178CC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6"/>
          <w:szCs w:val="26"/>
        </w:rPr>
      </w:pPr>
      <w:r w:rsidRPr="00D178CC">
        <w:rPr>
          <w:rFonts w:cstheme="minorHAnsi"/>
          <w:b/>
          <w:bCs/>
          <w:sz w:val="26"/>
          <w:szCs w:val="26"/>
        </w:rPr>
        <w:t>Input:</w:t>
      </w:r>
    </w:p>
    <w:p w:rsidR="00D178CC" w:rsidRPr="00D178CC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178CC">
        <w:rPr>
          <w:rFonts w:cstheme="minorHAnsi"/>
          <w:sz w:val="26"/>
          <w:szCs w:val="26"/>
        </w:rPr>
        <w:t xml:space="preserve">days = </w:t>
      </w:r>
      <w:proofErr w:type="gramStart"/>
      <w:r w:rsidRPr="00D178CC">
        <w:rPr>
          <w:rFonts w:cstheme="minorHAnsi"/>
          <w:sz w:val="26"/>
          <w:szCs w:val="26"/>
        </w:rPr>
        <w:t>list(</w:t>
      </w:r>
      <w:proofErr w:type="gramEnd"/>
      <w:r w:rsidRPr="00D178CC">
        <w:rPr>
          <w:rFonts w:cstheme="minorHAnsi"/>
          <w:sz w:val="26"/>
          <w:szCs w:val="26"/>
        </w:rPr>
        <w:t>range(1, 32))</w:t>
      </w:r>
    </w:p>
    <w:p w:rsidR="00D178CC" w:rsidRPr="00D178CC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178CC">
        <w:rPr>
          <w:rFonts w:cstheme="minorHAnsi"/>
          <w:sz w:val="26"/>
          <w:szCs w:val="26"/>
        </w:rPr>
        <w:t># Daily temperature data (replace with your own data)</w:t>
      </w:r>
    </w:p>
    <w:p w:rsidR="00866F88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D178CC">
        <w:rPr>
          <w:rFonts w:cstheme="minorHAnsi"/>
          <w:sz w:val="26"/>
          <w:szCs w:val="26"/>
        </w:rPr>
        <w:t>temperature = [65, 68, 70, 72, 75, 76, 78, 80, 81, 79, 75, 72, 70, 68, 67, 69, 70, 7</w:t>
      </w:r>
      <w:r>
        <w:rPr>
          <w:rFonts w:cstheme="minorHAnsi"/>
          <w:sz w:val="26"/>
          <w:szCs w:val="26"/>
        </w:rPr>
        <w:t>3, 75, 76, 78,</w:t>
      </w:r>
      <w:r w:rsidRPr="00D178CC">
        <w:rPr>
          <w:rFonts w:cstheme="minorHAnsi"/>
          <w:sz w:val="26"/>
          <w:szCs w:val="26"/>
        </w:rPr>
        <w:t>80, 81, 82, 83, 82, 80, 78, 76, 74, 71]</w:t>
      </w: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2B2A9FA" wp14:editId="7359D4FD">
            <wp:extent cx="6000115" cy="29051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1E616FC4" wp14:editId="3FA04120">
            <wp:extent cx="6000115" cy="28200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Pr="00D178CC" w:rsidRDefault="00D178CC" w:rsidP="00D178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8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Conclusion: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D178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temper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ature follows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upward trend for first few weeks. </w:t>
      </w:r>
      <w:r w:rsidRPr="00D178C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reaching the pe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ak the temperature </w:t>
      </w:r>
      <w:r w:rsidRPr="00D178CC">
        <w:rPr>
          <w:rFonts w:ascii="Times New Roman" w:eastAsia="Times New Roman" w:hAnsi="Times New Roman" w:cs="Times New Roman"/>
          <w:sz w:val="24"/>
          <w:szCs w:val="24"/>
          <w:lang w:eastAsia="en-IN"/>
        </w:rPr>
        <w:t>decline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which suggests a </w:t>
      </w:r>
      <w:r w:rsidRPr="00D178CC">
        <w:rPr>
          <w:rFonts w:ascii="Times New Roman" w:eastAsia="Times New Roman" w:hAnsi="Times New Roman" w:cs="Times New Roman"/>
          <w:sz w:val="24"/>
          <w:szCs w:val="24"/>
          <w:lang w:eastAsia="en-IN"/>
        </w:rPr>
        <w:t>transitio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from warmer to cooler weather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178CC">
        <w:rPr>
          <w:rFonts w:ascii="Times New Roman" w:eastAsia="Times New Roman" w:hAnsi="Times New Roman" w:cs="Times New Roman"/>
          <w:sz w:val="24"/>
          <w:szCs w:val="24"/>
          <w:lang w:eastAsia="en-IN"/>
        </w:rPr>
        <w:t>changing seasons or local climate patterns.</w:t>
      </w: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2.Create a line plot to visualize the daily closing prices of a stock ove</w:t>
      </w:r>
      <w:r w:rsidR="006625F6" w:rsidRPr="006625F6">
        <w:rPr>
          <w:rStyle w:val="Strong"/>
          <w:sz w:val="28"/>
          <w:szCs w:val="28"/>
        </w:rPr>
        <w:t xml:space="preserve">r a year </w:t>
      </w:r>
      <w:r w:rsidRPr="006625F6">
        <w:rPr>
          <w:rStyle w:val="Strong"/>
          <w:sz w:val="28"/>
          <w:szCs w:val="28"/>
        </w:rPr>
        <w:t>and give your conclusion.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 xml:space="preserve">Input: days = </w:t>
      </w:r>
      <w:proofErr w:type="gramStart"/>
      <w:r w:rsidRPr="006625F6">
        <w:rPr>
          <w:rStyle w:val="Strong"/>
          <w:sz w:val="28"/>
          <w:szCs w:val="28"/>
        </w:rPr>
        <w:t>list(</w:t>
      </w:r>
      <w:proofErr w:type="gramEnd"/>
      <w:r w:rsidRPr="006625F6">
        <w:rPr>
          <w:rStyle w:val="Strong"/>
          <w:sz w:val="28"/>
          <w:szCs w:val="28"/>
        </w:rPr>
        <w:t>range(1, 78))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# Daily closing prices of a stock (replace with your own data)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proofErr w:type="spellStart"/>
      <w:r w:rsidRPr="006625F6">
        <w:rPr>
          <w:rStyle w:val="Strong"/>
          <w:sz w:val="28"/>
          <w:szCs w:val="28"/>
        </w:rPr>
        <w:t>stock_prices</w:t>
      </w:r>
      <w:proofErr w:type="spellEnd"/>
      <w:r w:rsidRPr="006625F6">
        <w:rPr>
          <w:rStyle w:val="Strong"/>
          <w:sz w:val="28"/>
          <w:szCs w:val="28"/>
        </w:rPr>
        <w:t xml:space="preserve"> = [100, 105, 110, 115, 112, 120,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118, 125, 128, 130, 132, 135,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138, 140, 142, 144, 145, 148,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150, 155, 160, 158, 162, 165,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170, 172, 175, 178, 180, 182,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185, 188, 190, 192, 195, 198,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200, 198, 195, 193, 190, 188,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185, 182, 180, 178, 175, 172,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170, 168, 165, 162, 160, 158,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155, 152, 150, 148, 145, 143,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140, 138, 135, 132, 130, 128,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125, 123, 120, 118, 115, 112,</w:t>
      </w:r>
    </w:p>
    <w:p w:rsidR="00D178CC" w:rsidRPr="006625F6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6625F6">
        <w:rPr>
          <w:rStyle w:val="Strong"/>
          <w:sz w:val="28"/>
          <w:szCs w:val="28"/>
        </w:rPr>
        <w:t>110, 108, 105, 103, 100]</w:t>
      </w: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</w:p>
    <w:p w:rsidR="00D178CC" w:rsidRP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02C39ABA" wp14:editId="75D61235">
            <wp:extent cx="523875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Default="005D6216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082808D1" wp14:editId="766CA0B1">
            <wp:extent cx="6000115" cy="34474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6" w:rsidRDefault="005D6216" w:rsidP="005D62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8"/>
          <w:lang w:eastAsia="en-IN"/>
        </w:rPr>
      </w:pPr>
      <w:r w:rsidRPr="005D621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Conclusion: </w:t>
      </w:r>
      <w:r w:rsidRPr="005D6216">
        <w:rPr>
          <w:rFonts w:eastAsia="Times New Roman" w:cstheme="minorHAnsi"/>
          <w:sz w:val="28"/>
          <w:szCs w:val="28"/>
          <w:lang w:eastAsia="en-IN"/>
        </w:rPr>
        <w:t>There is a steady increase in stock prices in the early days</w:t>
      </w:r>
      <w:r>
        <w:rPr>
          <w:rFonts w:eastAsia="Times New Roman" w:cstheme="minorHAnsi"/>
          <w:sz w:val="28"/>
          <w:szCs w:val="28"/>
          <w:lang w:eastAsia="en-IN"/>
        </w:rPr>
        <w:t xml:space="preserve"> reaching a peak.</w:t>
      </w:r>
      <w:r w:rsidRPr="005D6216">
        <w:rPr>
          <w:rFonts w:eastAsia="Times New Roman" w:cstheme="minorHAnsi"/>
          <w:sz w:val="28"/>
          <w:szCs w:val="28"/>
          <w:lang w:eastAsia="en-IN"/>
        </w:rPr>
        <w:t xml:space="preserve"> After hitting the </w:t>
      </w:r>
      <w:proofErr w:type="gramStart"/>
      <w:r w:rsidRPr="005D6216">
        <w:rPr>
          <w:rFonts w:eastAsia="Times New Roman" w:cstheme="minorHAnsi"/>
          <w:sz w:val="28"/>
          <w:szCs w:val="28"/>
          <w:lang w:eastAsia="en-IN"/>
        </w:rPr>
        <w:t>peak</w:t>
      </w:r>
      <w:proofErr w:type="gramEnd"/>
      <w:r w:rsidRPr="005D6216">
        <w:rPr>
          <w:rFonts w:eastAsia="Times New Roman" w:cstheme="minorHAnsi"/>
          <w:sz w:val="28"/>
          <w:szCs w:val="28"/>
          <w:lang w:eastAsia="en-IN"/>
        </w:rPr>
        <w:t xml:space="preserve"> the stock prices begin to decline gradually.</w:t>
      </w:r>
      <w:r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Pr="005D6216">
        <w:rPr>
          <w:rFonts w:eastAsia="Times New Roman" w:cstheme="minorHAnsi"/>
          <w:sz w:val="28"/>
          <w:szCs w:val="28"/>
          <w:lang w:eastAsia="en-IN"/>
        </w:rPr>
        <w:t>The prices exhibit a cyclic pattern, with a rise followed by a gradual decline.</w:t>
      </w:r>
    </w:p>
    <w:p w:rsidR="005D6216" w:rsidRDefault="005D6216" w:rsidP="005D62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8"/>
          <w:lang w:eastAsia="en-IN"/>
        </w:rPr>
      </w:pPr>
    </w:p>
    <w:p w:rsidR="005D6216" w:rsidRPr="005D6216" w:rsidRDefault="005D6216" w:rsidP="005D621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5D6216">
        <w:rPr>
          <w:rStyle w:val="Strong"/>
          <w:sz w:val="28"/>
          <w:szCs w:val="28"/>
        </w:rPr>
        <w:t>3. Create a bar chart to represent monthly expenses in different spending</w:t>
      </w:r>
    </w:p>
    <w:p w:rsidR="005D6216" w:rsidRPr="005D6216" w:rsidRDefault="005D6216" w:rsidP="005D621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5D6216">
        <w:rPr>
          <w:rStyle w:val="Strong"/>
          <w:sz w:val="28"/>
          <w:szCs w:val="28"/>
        </w:rPr>
        <w:t>categories and give your conclusion.</w:t>
      </w:r>
    </w:p>
    <w:p w:rsidR="005D6216" w:rsidRPr="005D6216" w:rsidRDefault="005D6216" w:rsidP="005D621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5D6216">
        <w:rPr>
          <w:rStyle w:val="Strong"/>
          <w:sz w:val="28"/>
          <w:szCs w:val="28"/>
        </w:rPr>
        <w:t>Input:</w:t>
      </w:r>
    </w:p>
    <w:p w:rsidR="005D6216" w:rsidRPr="005D6216" w:rsidRDefault="005D6216" w:rsidP="005D621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5D6216">
        <w:rPr>
          <w:rStyle w:val="Strong"/>
          <w:sz w:val="28"/>
          <w:szCs w:val="28"/>
        </w:rPr>
        <w:t>categories = ['Rent', 'Groceries', 'Utilities', 'Entertainment', 'Transportation']</w:t>
      </w:r>
    </w:p>
    <w:p w:rsidR="005D6216" w:rsidRPr="005D6216" w:rsidRDefault="005D6216" w:rsidP="005D621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5D6216">
        <w:rPr>
          <w:rStyle w:val="Strong"/>
          <w:sz w:val="28"/>
          <w:szCs w:val="28"/>
        </w:rPr>
        <w:t># Monthly expenses in dollars (replace with your own data)</w:t>
      </w:r>
    </w:p>
    <w:p w:rsidR="005D6216" w:rsidRPr="005D6216" w:rsidRDefault="005D6216" w:rsidP="005D6216">
      <w:pPr>
        <w:autoSpaceDE w:val="0"/>
        <w:autoSpaceDN w:val="0"/>
        <w:adjustRightInd w:val="0"/>
        <w:spacing w:after="0" w:line="240" w:lineRule="auto"/>
        <w:rPr>
          <w:rStyle w:val="Strong"/>
          <w:sz w:val="28"/>
          <w:szCs w:val="28"/>
        </w:rPr>
      </w:pPr>
      <w:r w:rsidRPr="005D6216">
        <w:rPr>
          <w:rStyle w:val="Strong"/>
          <w:sz w:val="28"/>
          <w:szCs w:val="28"/>
        </w:rPr>
        <w:t>expenses = [1200, 400, 200, 150, 250]</w:t>
      </w:r>
    </w:p>
    <w:p w:rsidR="005D6216" w:rsidRDefault="005D6216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AA80A41" wp14:editId="22E85B71">
            <wp:extent cx="6000115" cy="26447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6" w:rsidRDefault="005D6216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5D6216" w:rsidRDefault="005D6216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602965A2" wp14:editId="3091F056">
            <wp:extent cx="6000115" cy="42976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6" w:rsidRPr="006625F6" w:rsidRDefault="005D6216" w:rsidP="006625F6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Cs w:val="0"/>
          <w:sz w:val="28"/>
          <w:szCs w:val="28"/>
        </w:rPr>
      </w:pPr>
    </w:p>
    <w:p w:rsidR="005D6216" w:rsidRPr="006625F6" w:rsidRDefault="005D6216" w:rsidP="006625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8"/>
          <w:szCs w:val="28"/>
          <w:lang w:eastAsia="en-IN"/>
        </w:rPr>
      </w:pPr>
      <w:r w:rsidRPr="006625F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Conclusion: </w:t>
      </w:r>
      <w:r w:rsidRPr="006625F6">
        <w:rPr>
          <w:rFonts w:eastAsia="Times New Roman" w:cstheme="minorHAnsi"/>
          <w:sz w:val="28"/>
          <w:szCs w:val="28"/>
          <w:lang w:eastAsia="en-IN"/>
        </w:rPr>
        <w:t xml:space="preserve">The highest expense category at $1,200, accounting for a significant portion of monthly </w:t>
      </w:r>
      <w:proofErr w:type="spellStart"/>
      <w:proofErr w:type="gramStart"/>
      <w:r w:rsidRPr="006625F6">
        <w:rPr>
          <w:rFonts w:eastAsia="Times New Roman" w:cstheme="minorHAnsi"/>
          <w:sz w:val="28"/>
          <w:szCs w:val="28"/>
          <w:lang w:eastAsia="en-IN"/>
        </w:rPr>
        <w:t>spending.The</w:t>
      </w:r>
      <w:proofErr w:type="spellEnd"/>
      <w:proofErr w:type="gramEnd"/>
      <w:r w:rsidRPr="006625F6">
        <w:rPr>
          <w:rFonts w:eastAsia="Times New Roman" w:cstheme="minorHAnsi"/>
          <w:sz w:val="28"/>
          <w:szCs w:val="28"/>
          <w:lang w:eastAsia="en-IN"/>
        </w:rPr>
        <w:t xml:space="preserve"> second-largest category, costing $400.</w:t>
      </w:r>
      <w:r w:rsidRPr="006625F6">
        <w:rPr>
          <w:rFonts w:eastAsia="Times New Roman" w:cstheme="minorHAnsi"/>
          <w:bCs/>
          <w:sz w:val="28"/>
          <w:szCs w:val="28"/>
          <w:lang w:eastAsia="en-IN"/>
        </w:rPr>
        <w:t>Utilities, Entertainment, and Transportation</w:t>
      </w:r>
      <w:r w:rsidRPr="006625F6">
        <w:rPr>
          <w:rFonts w:eastAsia="Times New Roman" w:cstheme="minorHAnsi"/>
          <w:sz w:val="28"/>
          <w:szCs w:val="28"/>
          <w:lang w:eastAsia="en-IN"/>
        </w:rPr>
        <w:t xml:space="preserve"> have relatively lower expenses, at $200, $150, and $250, respectively.</w:t>
      </w:r>
    </w:p>
    <w:p w:rsidR="005D6216" w:rsidRDefault="005D6216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6625F6" w:rsidRDefault="006625F6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 w:rsidRPr="006625F6">
        <w:rPr>
          <w:rStyle w:val="Strong"/>
          <w:sz w:val="26"/>
          <w:szCs w:val="26"/>
        </w:rPr>
        <w:t xml:space="preserve">4. Create a histogram to represent the distribution of product prices in a retail store and give your conclusion. </w:t>
      </w:r>
    </w:p>
    <w:p w:rsidR="006625F6" w:rsidRDefault="006625F6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 w:rsidRPr="006625F6">
        <w:rPr>
          <w:rStyle w:val="Strong"/>
          <w:sz w:val="26"/>
          <w:szCs w:val="26"/>
        </w:rPr>
        <w:t xml:space="preserve">Input: </w:t>
      </w:r>
      <w:proofErr w:type="spellStart"/>
      <w:r w:rsidRPr="006625F6">
        <w:rPr>
          <w:rStyle w:val="Strong"/>
          <w:sz w:val="26"/>
          <w:szCs w:val="26"/>
        </w:rPr>
        <w:t>product_prices</w:t>
      </w:r>
      <w:proofErr w:type="spellEnd"/>
      <w:r w:rsidRPr="006625F6">
        <w:rPr>
          <w:rStyle w:val="Strong"/>
          <w:sz w:val="26"/>
          <w:szCs w:val="26"/>
        </w:rPr>
        <w:t xml:space="preserve"> = [24.99, 34.99, 49.99, 64.99, 39.99, 54.99, 79.99, 99.99, 29.99, 44.99, 59.99, 69.99, 84.99, 109.99, 119.99, 89.99, 74.99, 124.99, 69.99, 54.99]</w:t>
      </w:r>
    </w:p>
    <w:p w:rsidR="006625F6" w:rsidRDefault="006625F6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</w:p>
    <w:p w:rsidR="006625F6" w:rsidRDefault="006625F6" w:rsidP="006625F6">
      <w:pPr>
        <w:autoSpaceDE w:val="0"/>
        <w:autoSpaceDN w:val="0"/>
        <w:adjustRightInd w:val="0"/>
        <w:spacing w:after="0" w:line="240" w:lineRule="auto"/>
        <w:jc w:val="center"/>
        <w:rPr>
          <w:rStyle w:val="Strong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47B7F2A8" wp14:editId="3C8E2C01">
            <wp:extent cx="531495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F6" w:rsidRDefault="006625F6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1AC45E76" wp14:editId="06B7A677">
            <wp:extent cx="6000115" cy="350647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F6" w:rsidRDefault="006625F6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</w:p>
    <w:p w:rsidR="006625F6" w:rsidRDefault="006625F6" w:rsidP="00662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5F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Conclusion: </w:t>
      </w:r>
      <w:r w:rsidRPr="006625F6">
        <w:rPr>
          <w:rFonts w:eastAsia="Times New Roman" w:cstheme="minorHAnsi"/>
          <w:sz w:val="28"/>
          <w:szCs w:val="28"/>
          <w:lang w:eastAsia="en-IN"/>
        </w:rPr>
        <w:t>Most products are in the mid-range price categories, particularly between $30 and $70.</w:t>
      </w:r>
      <w:r w:rsidRPr="006625F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Pr="006625F6">
        <w:rPr>
          <w:rFonts w:eastAsia="Times New Roman" w:cstheme="minorHAnsi"/>
          <w:sz w:val="28"/>
          <w:szCs w:val="28"/>
          <w:lang w:eastAsia="en-IN"/>
        </w:rPr>
        <w:t>A smaller number of products are priced above $100, indicating a limited selection of premium items.</w:t>
      </w:r>
      <w:r w:rsidRPr="006625F6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</w:t>
      </w:r>
      <w:r w:rsidRPr="006625F6">
        <w:rPr>
          <w:rFonts w:eastAsia="Times New Roman" w:cstheme="minorHAnsi"/>
          <w:sz w:val="28"/>
          <w:szCs w:val="28"/>
          <w:lang w:eastAsia="en-IN"/>
        </w:rPr>
        <w:t>Products below $30 are sparse which suggests that the store focuses more on mid to higher-priced goods</w:t>
      </w:r>
      <w:r w:rsidRPr="006625F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625F6" w:rsidRDefault="006625F6" w:rsidP="00662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625F6" w:rsidRPr="006625F6" w:rsidRDefault="006625F6" w:rsidP="006625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625F6" w:rsidRPr="006625F6" w:rsidRDefault="006625F6" w:rsidP="00D178CC">
      <w:pPr>
        <w:autoSpaceDE w:val="0"/>
        <w:autoSpaceDN w:val="0"/>
        <w:adjustRightInd w:val="0"/>
        <w:spacing w:after="0" w:line="240" w:lineRule="auto"/>
        <w:rPr>
          <w:rStyle w:val="Strong"/>
          <w:sz w:val="26"/>
          <w:szCs w:val="26"/>
        </w:rPr>
      </w:pP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p w:rsidR="00D178CC" w:rsidRPr="00D178CC" w:rsidRDefault="00D178CC" w:rsidP="00D178CC">
      <w:pPr>
        <w:autoSpaceDE w:val="0"/>
        <w:autoSpaceDN w:val="0"/>
        <w:adjustRightInd w:val="0"/>
        <w:spacing w:after="0" w:line="240" w:lineRule="auto"/>
        <w:rPr>
          <w:rStyle w:val="Strong"/>
          <w:rFonts w:cstheme="minorHAnsi"/>
          <w:b w:val="0"/>
          <w:bCs w:val="0"/>
          <w:sz w:val="26"/>
          <w:szCs w:val="26"/>
        </w:rPr>
      </w:pPr>
    </w:p>
    <w:sectPr w:rsidR="00D178CC" w:rsidRPr="00D178CC" w:rsidSect="005C2CF7">
      <w:headerReference w:type="default" r:id="rId15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8E7" w:rsidRDefault="00D038E7" w:rsidP="005C2CF7">
      <w:pPr>
        <w:spacing w:after="0" w:line="240" w:lineRule="auto"/>
      </w:pPr>
      <w:r>
        <w:separator/>
      </w:r>
    </w:p>
  </w:endnote>
  <w:endnote w:type="continuationSeparator" w:id="0">
    <w:p w:rsidR="00D038E7" w:rsidRDefault="00D038E7" w:rsidP="005C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8E7" w:rsidRDefault="00D038E7" w:rsidP="005C2CF7">
      <w:pPr>
        <w:spacing w:after="0" w:line="240" w:lineRule="auto"/>
      </w:pPr>
      <w:r>
        <w:separator/>
      </w:r>
    </w:p>
  </w:footnote>
  <w:footnote w:type="continuationSeparator" w:id="0">
    <w:p w:rsidR="00D038E7" w:rsidRDefault="00D038E7" w:rsidP="005C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CF7" w:rsidRPr="005C2CF7" w:rsidRDefault="005C2CF7" w:rsidP="005C2CF7">
    <w:pPr>
      <w:pStyle w:val="Header"/>
      <w:jc w:val="right"/>
      <w:rPr>
        <w:lang w:val="en-US"/>
      </w:rPr>
    </w:pPr>
    <w:proofErr w:type="spellStart"/>
    <w:proofErr w:type="gramStart"/>
    <w:r>
      <w:rPr>
        <w:lang w:val="en-US"/>
      </w:rPr>
      <w:t>Name:Rhea</w:t>
    </w:r>
    <w:proofErr w:type="spellEnd"/>
    <w:proofErr w:type="gramEnd"/>
    <w:r>
      <w:rPr>
        <w:lang w:val="en-US"/>
      </w:rPr>
      <w:t xml:space="preserve"> </w:t>
    </w:r>
    <w:proofErr w:type="spellStart"/>
    <w:r>
      <w:rPr>
        <w:lang w:val="en-US"/>
      </w:rPr>
      <w:t>Fernandes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C2BEE"/>
    <w:multiLevelType w:val="hybridMultilevel"/>
    <w:tmpl w:val="17C8C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ED6"/>
    <w:multiLevelType w:val="multilevel"/>
    <w:tmpl w:val="280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5F6C"/>
    <w:multiLevelType w:val="hybridMultilevel"/>
    <w:tmpl w:val="DA1C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772B1"/>
    <w:multiLevelType w:val="multilevel"/>
    <w:tmpl w:val="8010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55B21"/>
    <w:multiLevelType w:val="hybridMultilevel"/>
    <w:tmpl w:val="994C6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210F2"/>
    <w:multiLevelType w:val="multilevel"/>
    <w:tmpl w:val="87F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F3972"/>
    <w:multiLevelType w:val="hybridMultilevel"/>
    <w:tmpl w:val="32CC1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A72DD"/>
    <w:multiLevelType w:val="multilevel"/>
    <w:tmpl w:val="8D5A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CC"/>
    <w:rsid w:val="0010776D"/>
    <w:rsid w:val="005C2CF7"/>
    <w:rsid w:val="005D6216"/>
    <w:rsid w:val="006625F6"/>
    <w:rsid w:val="00866F88"/>
    <w:rsid w:val="00A76E8C"/>
    <w:rsid w:val="00D038E7"/>
    <w:rsid w:val="00D1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346B"/>
  <w15:chartTrackingRefBased/>
  <w15:docId w15:val="{1B615AFE-9220-40F6-AC7B-6FA829C0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8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78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25F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F6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5C2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F7"/>
  </w:style>
  <w:style w:type="paragraph" w:styleId="Footer">
    <w:name w:val="footer"/>
    <w:basedOn w:val="Normal"/>
    <w:link w:val="FooterChar"/>
    <w:uiPriority w:val="99"/>
    <w:unhideWhenUsed/>
    <w:rsid w:val="005C2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3</cp:revision>
  <dcterms:created xsi:type="dcterms:W3CDTF">2025-01-03T05:16:00Z</dcterms:created>
  <dcterms:modified xsi:type="dcterms:W3CDTF">2025-01-03T05:56:00Z</dcterms:modified>
</cp:coreProperties>
</file>