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D4AD4" w14:textId="77777777" w:rsidR="00C36F0E" w:rsidRPr="002E0109" w:rsidRDefault="00C36F0E" w:rsidP="00C36F0E">
      <w:pPr>
        <w:spacing w:line="276" w:lineRule="auto"/>
        <w:jc w:val="center"/>
        <w:rPr>
          <w:b/>
          <w:sz w:val="28"/>
          <w:u w:val="single"/>
        </w:rPr>
      </w:pPr>
      <w:r w:rsidRPr="002E0109">
        <w:rPr>
          <w:b/>
          <w:sz w:val="28"/>
          <w:u w:val="single"/>
        </w:rPr>
        <w:t>Part A Experiments</w:t>
      </w:r>
    </w:p>
    <w:p w14:paraId="5BBC7BC2" w14:textId="77777777" w:rsidR="00C36F0E" w:rsidRDefault="00C36F0E" w:rsidP="00C36F0E">
      <w:pPr>
        <w:spacing w:line="276" w:lineRule="auto"/>
        <w:jc w:val="center"/>
        <w:rPr>
          <w:b/>
          <w:sz w:val="28"/>
          <w:u w:val="single"/>
        </w:rPr>
      </w:pPr>
    </w:p>
    <w:p w14:paraId="68E4AC06" w14:textId="77777777" w:rsidR="00C36F0E" w:rsidRDefault="00C36F0E" w:rsidP="00C36F0E">
      <w:pPr>
        <w:numPr>
          <w:ilvl w:val="0"/>
          <w:numId w:val="9"/>
        </w:numPr>
        <w:spacing w:line="276" w:lineRule="auto"/>
        <w:jc w:val="center"/>
        <w:rPr>
          <w:b/>
          <w:sz w:val="28"/>
          <w:szCs w:val="26"/>
        </w:rPr>
      </w:pPr>
      <w:r w:rsidRPr="00A86DBC">
        <w:rPr>
          <w:b/>
          <w:sz w:val="28"/>
          <w:szCs w:val="26"/>
        </w:rPr>
        <w:t>Overview of NS-2</w:t>
      </w:r>
    </w:p>
    <w:p w14:paraId="27A84742" w14:textId="77777777" w:rsidR="00C36F0E" w:rsidRDefault="00C36F0E" w:rsidP="00C36F0E">
      <w:pPr>
        <w:spacing w:line="276" w:lineRule="auto"/>
        <w:jc w:val="center"/>
        <w:rPr>
          <w:b/>
          <w:sz w:val="28"/>
          <w:szCs w:val="26"/>
        </w:rPr>
      </w:pPr>
    </w:p>
    <w:p w14:paraId="7DC28A16" w14:textId="77777777" w:rsidR="00C36F0E" w:rsidRPr="00A86DBC" w:rsidRDefault="00C36F0E" w:rsidP="00C36F0E">
      <w:pPr>
        <w:spacing w:line="276" w:lineRule="auto"/>
        <w:rPr>
          <w:b/>
          <w:szCs w:val="26"/>
        </w:rPr>
      </w:pPr>
      <w:r>
        <w:rPr>
          <w:b/>
          <w:szCs w:val="26"/>
        </w:rPr>
        <w:t xml:space="preserve">1.1 </w:t>
      </w:r>
      <w:r w:rsidRPr="00A86DBC">
        <w:rPr>
          <w:b/>
          <w:szCs w:val="26"/>
        </w:rPr>
        <w:t>Introduction to NS-2</w:t>
      </w:r>
    </w:p>
    <w:p w14:paraId="2B386967" w14:textId="77777777" w:rsidR="00C36F0E" w:rsidRDefault="00C36F0E" w:rsidP="00C36F0E">
      <w:pPr>
        <w:spacing w:line="276" w:lineRule="auto"/>
        <w:jc w:val="both"/>
      </w:pPr>
      <w:r>
        <w:t>NS-2 is an event driven packet level network simulator developed as part of the VINT project (Virtual Internet Testbed).</w:t>
      </w:r>
      <w:r w:rsidRPr="00D9251B">
        <w:t xml:space="preserve"> </w:t>
      </w:r>
      <w:r>
        <w:t xml:space="preserve">This was a collaboration of many institutes including UC Berkeley, AT&amp;T, XEROX PARC and ETH. Version 1 of NS was developed in 1995 and with version 2 released in 1996. Version 2 included a scripting language called Object oriented </w:t>
      </w:r>
      <w:proofErr w:type="spellStart"/>
      <w:r>
        <w:t>Tcl</w:t>
      </w:r>
      <w:proofErr w:type="spellEnd"/>
      <w:r>
        <w:t xml:space="preserve"> (</w:t>
      </w:r>
      <w:proofErr w:type="spellStart"/>
      <w:r>
        <w:t>OTcl</w:t>
      </w:r>
      <w:proofErr w:type="spellEnd"/>
      <w:r>
        <w:t xml:space="preserve">). It is an </w:t>
      </w:r>
      <w:proofErr w:type="gramStart"/>
      <w:r>
        <w:t>open source</w:t>
      </w:r>
      <w:proofErr w:type="gramEnd"/>
      <w:r>
        <w:t xml:space="preserve"> software package available for both Windows and Linux   platforms.</w:t>
      </w:r>
      <w:r w:rsidRPr="00D9251B">
        <w:t xml:space="preserve"> It provides substantial support for simulation of TCP, routing, and multicast protocols over wired and wireless (local and satellite) networks.</w:t>
      </w:r>
    </w:p>
    <w:p w14:paraId="2E304E30" w14:textId="77777777" w:rsidR="00C36F0E" w:rsidRDefault="00C36F0E" w:rsidP="00C36F0E">
      <w:pPr>
        <w:spacing w:line="276" w:lineRule="auto"/>
        <w:jc w:val="both"/>
      </w:pPr>
    </w:p>
    <w:p w14:paraId="0E346301" w14:textId="77777777" w:rsidR="00C36F0E" w:rsidRDefault="00C36F0E" w:rsidP="00C36F0E">
      <w:pPr>
        <w:spacing w:line="276" w:lineRule="auto"/>
        <w:jc w:val="both"/>
      </w:pPr>
      <w:r>
        <w:t>NS-2 has many and expanding uses including:</w:t>
      </w:r>
    </w:p>
    <w:p w14:paraId="0AC6CF7E" w14:textId="77777777" w:rsidR="00C36F0E" w:rsidRDefault="00C36F0E" w:rsidP="00C36F0E">
      <w:pPr>
        <w:numPr>
          <w:ilvl w:val="0"/>
          <w:numId w:val="1"/>
        </w:numPr>
        <w:spacing w:line="276" w:lineRule="auto"/>
        <w:jc w:val="both"/>
      </w:pPr>
      <w:r>
        <w:t>To evaluate the performance of existing network protocols.</w:t>
      </w:r>
    </w:p>
    <w:p w14:paraId="0812DC1C" w14:textId="77777777" w:rsidR="00C36F0E" w:rsidRDefault="00C36F0E" w:rsidP="00C36F0E">
      <w:pPr>
        <w:numPr>
          <w:ilvl w:val="0"/>
          <w:numId w:val="1"/>
        </w:numPr>
        <w:spacing w:line="276" w:lineRule="auto"/>
        <w:jc w:val="both"/>
      </w:pPr>
      <w:r>
        <w:t>To evaluate new network protocols before use.</w:t>
      </w:r>
    </w:p>
    <w:p w14:paraId="5692CEA6" w14:textId="77777777" w:rsidR="00C36F0E" w:rsidRDefault="00C36F0E" w:rsidP="00C36F0E">
      <w:pPr>
        <w:numPr>
          <w:ilvl w:val="0"/>
          <w:numId w:val="1"/>
        </w:numPr>
        <w:spacing w:line="276" w:lineRule="auto"/>
        <w:jc w:val="both"/>
      </w:pPr>
      <w:r>
        <w:t xml:space="preserve">To run large scale experiments </w:t>
      </w:r>
      <w:proofErr w:type="gramStart"/>
      <w:r>
        <w:t>not</w:t>
      </w:r>
      <w:proofErr w:type="gramEnd"/>
      <w:r>
        <w:t xml:space="preserve"> possible in real experiments.</w:t>
      </w:r>
    </w:p>
    <w:p w14:paraId="590EA426" w14:textId="77777777" w:rsidR="00C36F0E" w:rsidRDefault="00C36F0E" w:rsidP="00C36F0E">
      <w:pPr>
        <w:numPr>
          <w:ilvl w:val="0"/>
          <w:numId w:val="1"/>
        </w:numPr>
        <w:spacing w:line="276" w:lineRule="auto"/>
        <w:jc w:val="both"/>
      </w:pPr>
      <w:r>
        <w:t xml:space="preserve">To simulate a variety of </w:t>
      </w:r>
      <w:proofErr w:type="spellStart"/>
      <w:r>
        <w:t>ip</w:t>
      </w:r>
      <w:proofErr w:type="spellEnd"/>
      <w:r>
        <w:t xml:space="preserve"> networks</w:t>
      </w:r>
    </w:p>
    <w:p w14:paraId="21BC2A96" w14:textId="77777777" w:rsidR="00C36F0E" w:rsidRDefault="00C36F0E" w:rsidP="00C36F0E">
      <w:pPr>
        <w:spacing w:line="276" w:lineRule="auto"/>
      </w:pPr>
    </w:p>
    <w:p w14:paraId="4ABA7BBB" w14:textId="77777777" w:rsidR="00C36F0E" w:rsidRDefault="00C36F0E" w:rsidP="00C36F0E">
      <w:pPr>
        <w:spacing w:line="276" w:lineRule="auto"/>
        <w:rPr>
          <w:b/>
        </w:rPr>
      </w:pPr>
      <w:r>
        <w:rPr>
          <w:b/>
        </w:rPr>
        <w:t xml:space="preserve">1.2 </w:t>
      </w:r>
      <w:r w:rsidRPr="002E0109">
        <w:rPr>
          <w:b/>
        </w:rPr>
        <w:t>Downloading/Installing ns</w:t>
      </w:r>
    </w:p>
    <w:p w14:paraId="6F299A75" w14:textId="77777777" w:rsidR="00C36F0E" w:rsidRDefault="00C36F0E" w:rsidP="00C36F0E">
      <w:pPr>
        <w:spacing w:line="276" w:lineRule="auto"/>
        <w:jc w:val="both"/>
      </w:pPr>
      <w:r>
        <w:t>Y</w:t>
      </w:r>
      <w:r w:rsidRPr="008067EA">
        <w:t xml:space="preserve">ou can download the package from </w:t>
      </w:r>
      <w:hyperlink r:id="rId5" w:history="1">
        <w:r w:rsidRPr="008067EA">
          <w:rPr>
            <w:rStyle w:val="Hyperlink"/>
            <w:rFonts w:eastAsiaTheme="majorEastAsia"/>
          </w:rPr>
          <w:t>http://www.isi.e</w:t>
        </w:r>
        <w:r w:rsidRPr="008067EA">
          <w:rPr>
            <w:rStyle w:val="Hyperlink"/>
            <w:rFonts w:eastAsiaTheme="majorEastAsia"/>
          </w:rPr>
          <w:t>d</w:t>
        </w:r>
        <w:r w:rsidRPr="008067EA">
          <w:rPr>
            <w:rStyle w:val="Hyperlink"/>
            <w:rFonts w:eastAsiaTheme="majorEastAsia"/>
          </w:rPr>
          <w:t>u/nsn</w:t>
        </w:r>
        <w:r w:rsidRPr="008067EA">
          <w:rPr>
            <w:rStyle w:val="Hyperlink"/>
            <w:rFonts w:eastAsiaTheme="majorEastAsia"/>
          </w:rPr>
          <w:t>a</w:t>
        </w:r>
        <w:r w:rsidRPr="008067EA">
          <w:rPr>
            <w:rStyle w:val="Hyperlink"/>
            <w:rFonts w:eastAsiaTheme="majorEastAsia"/>
          </w:rPr>
          <w:t>m/ns/ns-build.html</w:t>
        </w:r>
      </w:hyperlink>
      <w:r>
        <w:t>.</w:t>
      </w:r>
      <w:r w:rsidRPr="002E0109">
        <w:t xml:space="preserve"> </w:t>
      </w:r>
      <w:r w:rsidRPr="008067EA">
        <w:t xml:space="preserve">There are two ways to build </w:t>
      </w:r>
      <w:proofErr w:type="gramStart"/>
      <w:r w:rsidRPr="008067EA">
        <w:t>ns</w:t>
      </w:r>
      <w:proofErr w:type="gramEnd"/>
      <w:r w:rsidRPr="008067EA">
        <w:t>: from the various packages or ‘all-in-one’ package. For simplicity, it is recommended to start with the ‘all-in-one’ package</w:t>
      </w:r>
      <w:r>
        <w:t>.</w:t>
      </w:r>
      <w:r w:rsidRPr="002E0109">
        <w:t xml:space="preserve"> </w:t>
      </w:r>
      <w:r w:rsidRPr="008067EA">
        <w:t xml:space="preserve">Please refer </w:t>
      </w:r>
      <w:hyperlink r:id="rId6" w:history="1">
        <w:r w:rsidRPr="008067EA">
          <w:rPr>
            <w:rStyle w:val="Hyperlink"/>
            <w:rFonts w:eastAsiaTheme="majorEastAsia"/>
          </w:rPr>
          <w:t>http://www.isi.edu/nsn</w:t>
        </w:r>
        <w:r w:rsidRPr="008067EA">
          <w:rPr>
            <w:rStyle w:val="Hyperlink"/>
            <w:rFonts w:eastAsiaTheme="majorEastAsia"/>
          </w:rPr>
          <w:t>a</w:t>
        </w:r>
        <w:r w:rsidRPr="008067EA">
          <w:rPr>
            <w:rStyle w:val="Hyperlink"/>
            <w:rFonts w:eastAsiaTheme="majorEastAsia"/>
          </w:rPr>
          <w:t>m/ns/ns-problems.html</w:t>
        </w:r>
      </w:hyperlink>
      <w:r w:rsidRPr="008067EA">
        <w:t xml:space="preserve"> for any installation problems</w:t>
      </w:r>
      <w:r>
        <w:t>.</w:t>
      </w:r>
    </w:p>
    <w:p w14:paraId="2A177F6E" w14:textId="77777777" w:rsidR="00C36F0E" w:rsidRDefault="00C36F0E" w:rsidP="00C36F0E">
      <w:pPr>
        <w:spacing w:line="276" w:lineRule="auto"/>
      </w:pPr>
    </w:p>
    <w:p w14:paraId="62805B6D" w14:textId="77777777" w:rsidR="00C36F0E" w:rsidRDefault="00C36F0E" w:rsidP="00C36F0E">
      <w:pPr>
        <w:spacing w:line="276" w:lineRule="auto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 xml:space="preserve">1.3 </w:t>
      </w:r>
      <w:r w:rsidRPr="008067EA">
        <w:rPr>
          <w:rStyle w:val="Strong"/>
          <w:rFonts w:eastAsiaTheme="majorEastAsia"/>
        </w:rPr>
        <w:t>Starting ns</w:t>
      </w:r>
    </w:p>
    <w:p w14:paraId="714054D6" w14:textId="77777777" w:rsidR="00C36F0E" w:rsidRDefault="00C36F0E" w:rsidP="00C36F0E">
      <w:pPr>
        <w:spacing w:line="276" w:lineRule="auto"/>
        <w:jc w:val="both"/>
        <w:rPr>
          <w:b/>
        </w:rPr>
      </w:pPr>
      <w:r w:rsidRPr="00A86DBC">
        <w:t>You start ns with the command 'ns &lt;</w:t>
      </w:r>
      <w:proofErr w:type="spellStart"/>
      <w:r w:rsidRPr="00A86DBC">
        <w:t>tclscript</w:t>
      </w:r>
      <w:proofErr w:type="spellEnd"/>
      <w:r w:rsidRPr="00A86DBC">
        <w:t>&gt;' (assuming that you are in the directory with the ns executable, or that your path points to that directory), where '&lt;</w:t>
      </w:r>
      <w:proofErr w:type="spellStart"/>
      <w:r w:rsidRPr="00A86DBC">
        <w:t>tclscript</w:t>
      </w:r>
      <w:proofErr w:type="spellEnd"/>
      <w:r w:rsidRPr="00A86DBC">
        <w:t xml:space="preserve">&gt;' is the name of a </w:t>
      </w:r>
      <w:proofErr w:type="spellStart"/>
      <w:r w:rsidRPr="00A86DBC">
        <w:t>Tcl</w:t>
      </w:r>
      <w:proofErr w:type="spellEnd"/>
      <w:r w:rsidRPr="00A86DBC">
        <w:t xml:space="preserve"> (Tool Command Language) script file which defines the simulation scenario (i.e. the topology and the events). You </w:t>
      </w:r>
      <w:r>
        <w:t>can</w:t>
      </w:r>
      <w:r w:rsidRPr="00A86DBC">
        <w:t xml:space="preserve"> also just start </w:t>
      </w:r>
      <w:proofErr w:type="gramStart"/>
      <w:r w:rsidRPr="00A86DBC">
        <w:t>ns</w:t>
      </w:r>
      <w:proofErr w:type="gramEnd"/>
      <w:r w:rsidRPr="00A86DBC">
        <w:t xml:space="preserve"> without any arguments and enter the </w:t>
      </w:r>
      <w:proofErr w:type="spellStart"/>
      <w:r w:rsidRPr="00A86DBC">
        <w:t>Tcl</w:t>
      </w:r>
      <w:proofErr w:type="spellEnd"/>
      <w:r w:rsidRPr="00A86DBC">
        <w:t xml:space="preserve"> commands in the </w:t>
      </w:r>
      <w:proofErr w:type="spellStart"/>
      <w:r w:rsidRPr="00A86DBC">
        <w:t>Tcl</w:t>
      </w:r>
      <w:proofErr w:type="spellEnd"/>
      <w:r w:rsidRPr="00A86DBC">
        <w:t xml:space="preserve"> shell, but that is </w:t>
      </w:r>
      <w:proofErr w:type="gramStart"/>
      <w:r w:rsidRPr="00A86DBC">
        <w:t>definitely less</w:t>
      </w:r>
      <w:proofErr w:type="gramEnd"/>
      <w:r w:rsidRPr="00A86DBC">
        <w:t xml:space="preserve"> comfortable</w:t>
      </w:r>
      <w:r w:rsidRPr="00A86DBC">
        <w:rPr>
          <w:b/>
        </w:rPr>
        <w:t>.</w:t>
      </w:r>
    </w:p>
    <w:p w14:paraId="4C0399B1" w14:textId="77777777" w:rsidR="00C36F0E" w:rsidRDefault="00C36F0E" w:rsidP="00C36F0E">
      <w:pPr>
        <w:spacing w:line="276" w:lineRule="auto"/>
        <w:jc w:val="both"/>
        <w:rPr>
          <w:b/>
        </w:rPr>
      </w:pPr>
    </w:p>
    <w:p w14:paraId="412BF032" w14:textId="77777777" w:rsidR="00C36F0E" w:rsidRDefault="00C36F0E" w:rsidP="00C36F0E">
      <w:pPr>
        <w:spacing w:line="276" w:lineRule="auto"/>
        <w:jc w:val="both"/>
        <w:rPr>
          <w:b/>
        </w:rPr>
      </w:pPr>
      <w:r>
        <w:rPr>
          <w:b/>
        </w:rPr>
        <w:t xml:space="preserve">1.4 </w:t>
      </w:r>
      <w:r w:rsidRPr="00D9251B">
        <w:rPr>
          <w:b/>
        </w:rPr>
        <w:t xml:space="preserve">Starting </w:t>
      </w:r>
      <w:proofErr w:type="spellStart"/>
      <w:r w:rsidRPr="00D9251B">
        <w:rPr>
          <w:b/>
        </w:rPr>
        <w:t>nam</w:t>
      </w:r>
      <w:proofErr w:type="spellEnd"/>
      <w:r>
        <w:rPr>
          <w:b/>
        </w:rPr>
        <w:t xml:space="preserve"> (Network Animator)</w:t>
      </w:r>
    </w:p>
    <w:p w14:paraId="4DAA8049" w14:textId="77777777" w:rsidR="00C36F0E" w:rsidRDefault="00C36F0E" w:rsidP="00C36F0E">
      <w:pPr>
        <w:spacing w:line="276" w:lineRule="auto"/>
        <w:jc w:val="both"/>
        <w:rPr>
          <w:b/>
        </w:rPr>
      </w:pPr>
      <w:r w:rsidRPr="005E3E15">
        <w:t xml:space="preserve">You can either start </w:t>
      </w:r>
      <w:proofErr w:type="spellStart"/>
      <w:r w:rsidRPr="005E3E15">
        <w:t>nam</w:t>
      </w:r>
      <w:proofErr w:type="spellEnd"/>
      <w:r w:rsidRPr="005E3E15">
        <w:t xml:space="preserve"> with the command '</w:t>
      </w:r>
      <w:proofErr w:type="spellStart"/>
      <w:r w:rsidRPr="005E3E15">
        <w:t>nam</w:t>
      </w:r>
      <w:proofErr w:type="spellEnd"/>
      <w:r w:rsidRPr="005E3E15">
        <w:t xml:space="preserve"> &lt;</w:t>
      </w:r>
      <w:proofErr w:type="spellStart"/>
      <w:r w:rsidRPr="005E3E15">
        <w:t>nam</w:t>
      </w:r>
      <w:proofErr w:type="spellEnd"/>
      <w:r w:rsidRPr="005E3E15">
        <w:t>-file&gt;' where '&lt;</w:t>
      </w:r>
      <w:proofErr w:type="spellStart"/>
      <w:r w:rsidRPr="005E3E15">
        <w:t>nam</w:t>
      </w:r>
      <w:proofErr w:type="spellEnd"/>
      <w:r w:rsidRPr="005E3E15">
        <w:t xml:space="preserve">-file&gt;' is the name of a </w:t>
      </w:r>
      <w:proofErr w:type="spellStart"/>
      <w:r w:rsidRPr="005E3E15">
        <w:t>nam</w:t>
      </w:r>
      <w:proofErr w:type="spellEnd"/>
      <w:r w:rsidRPr="005E3E15">
        <w:t xml:space="preserve"> trace file that was generated by ns, or you can execute it directly out of the </w:t>
      </w:r>
      <w:proofErr w:type="spellStart"/>
      <w:r w:rsidRPr="005E3E15">
        <w:t>Tcl</w:t>
      </w:r>
      <w:proofErr w:type="spellEnd"/>
      <w:r w:rsidRPr="005E3E15">
        <w:t xml:space="preserve"> simulation script for the simulation which you want to visualize. </w:t>
      </w:r>
    </w:p>
    <w:p w14:paraId="21084D5C" w14:textId="77777777" w:rsidR="00C36F0E" w:rsidRPr="002E0109" w:rsidRDefault="00C36F0E" w:rsidP="00C36F0E">
      <w:pPr>
        <w:spacing w:line="276" w:lineRule="auto"/>
        <w:jc w:val="both"/>
        <w:rPr>
          <w:b/>
        </w:rPr>
      </w:pPr>
    </w:p>
    <w:p w14:paraId="568C77EB" w14:textId="77777777" w:rsidR="00C36F0E" w:rsidRDefault="00C36F0E" w:rsidP="00C36F0E">
      <w:pPr>
        <w:spacing w:line="276" w:lineRule="auto"/>
        <w:jc w:val="both"/>
      </w:pPr>
    </w:p>
    <w:p w14:paraId="65E166BC" w14:textId="77777777" w:rsidR="00C36F0E" w:rsidRDefault="00C36F0E" w:rsidP="00C36F0E"/>
    <w:p w14:paraId="132F1783" w14:textId="77777777" w:rsidR="00C36F0E" w:rsidRDefault="00C36F0E" w:rsidP="00C36F0E"/>
    <w:p w14:paraId="10A5AE92" w14:textId="77777777" w:rsidR="00C36F0E" w:rsidRDefault="00C36F0E" w:rsidP="00C36F0E">
      <w:pPr>
        <w:spacing w:line="276" w:lineRule="auto"/>
        <w:jc w:val="both"/>
        <w:rPr>
          <w:b/>
        </w:rPr>
      </w:pPr>
      <w:r>
        <w:rPr>
          <w:b/>
        </w:rPr>
        <w:lastRenderedPageBreak/>
        <w:t xml:space="preserve">1.5 </w:t>
      </w:r>
      <w:r w:rsidRPr="00202561">
        <w:rPr>
          <w:b/>
        </w:rPr>
        <w:t>Architecture of NS-2</w:t>
      </w:r>
    </w:p>
    <w:p w14:paraId="3F26D06F" w14:textId="77777777" w:rsidR="00C36F0E" w:rsidRDefault="00C36F0E" w:rsidP="00C36F0E">
      <w:pPr>
        <w:spacing w:line="276" w:lineRule="auto"/>
        <w:jc w:val="both"/>
      </w:pPr>
      <w:r w:rsidRPr="00202561">
        <w:t xml:space="preserve">As shown in the simplified user's view of Figure, NS is an Object-oriented </w:t>
      </w:r>
      <w:proofErr w:type="spellStart"/>
      <w:r w:rsidRPr="00202561">
        <w:t>Tcl</w:t>
      </w:r>
      <w:proofErr w:type="spellEnd"/>
      <w:r w:rsidRPr="00202561">
        <w:t xml:space="preserve"> (</w:t>
      </w:r>
      <w:proofErr w:type="spellStart"/>
      <w:r w:rsidRPr="00202561">
        <w:t>OTcl</w:t>
      </w:r>
      <w:proofErr w:type="spellEnd"/>
      <w:r w:rsidRPr="00202561">
        <w:t>)</w:t>
      </w:r>
      <w:r>
        <w:t xml:space="preserve"> </w:t>
      </w:r>
      <w:r w:rsidRPr="00202561">
        <w:t>script interpreter that has a simulation event scheduler and network component object</w:t>
      </w:r>
      <w:r>
        <w:t xml:space="preserve"> </w:t>
      </w:r>
      <w:r w:rsidRPr="00202561">
        <w:t>libraries, and network set-up (plumbing) module libraries.</w:t>
      </w:r>
    </w:p>
    <w:p w14:paraId="4F171168" w14:textId="59202C23" w:rsidR="00C36F0E" w:rsidRPr="00202561" w:rsidRDefault="00C36F0E" w:rsidP="00C36F0E">
      <w:pPr>
        <w:spacing w:line="276" w:lineRule="auto"/>
        <w:jc w:val="center"/>
      </w:pPr>
      <w:r w:rsidRPr="00202561">
        <w:rPr>
          <w:noProof/>
        </w:rPr>
        <w:drawing>
          <wp:inline distT="0" distB="0" distL="0" distR="0" wp14:anchorId="6BA13078" wp14:editId="55632F73">
            <wp:extent cx="4981575" cy="1905000"/>
            <wp:effectExtent l="0" t="0" r="9525" b="0"/>
            <wp:docPr id="210189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AFE1" w14:textId="77777777" w:rsidR="00C36F0E" w:rsidRDefault="00C36F0E" w:rsidP="00C36F0E"/>
    <w:p w14:paraId="7F7F1031" w14:textId="77777777" w:rsidR="00C36F0E" w:rsidRDefault="00C36F0E" w:rsidP="00C36F0E"/>
    <w:p w14:paraId="489D369D" w14:textId="77777777" w:rsidR="00C36F0E" w:rsidRDefault="00C36F0E" w:rsidP="00C36F0E"/>
    <w:p w14:paraId="524506F7" w14:textId="77777777" w:rsidR="00C36F0E" w:rsidRDefault="00C36F0E" w:rsidP="00C36F0E">
      <w:pPr>
        <w:spacing w:line="276" w:lineRule="auto"/>
      </w:pPr>
      <w:r>
        <w:t xml:space="preserve">An </w:t>
      </w:r>
      <w:proofErr w:type="spellStart"/>
      <w:r>
        <w:t>OTcl</w:t>
      </w:r>
      <w:proofErr w:type="spellEnd"/>
      <w:r>
        <w:t xml:space="preserve"> script will do the following.</w:t>
      </w:r>
    </w:p>
    <w:p w14:paraId="3D291B15" w14:textId="77777777" w:rsidR="00C36F0E" w:rsidRDefault="00C36F0E" w:rsidP="00C36F0E">
      <w:pPr>
        <w:numPr>
          <w:ilvl w:val="0"/>
          <w:numId w:val="2"/>
        </w:numPr>
        <w:spacing w:line="276" w:lineRule="auto"/>
      </w:pPr>
      <w:r>
        <w:t>Initiates an event scheduler.</w:t>
      </w:r>
    </w:p>
    <w:p w14:paraId="6D00B6F0" w14:textId="77777777" w:rsidR="00C36F0E" w:rsidRDefault="00C36F0E" w:rsidP="00C36F0E">
      <w:pPr>
        <w:numPr>
          <w:ilvl w:val="0"/>
          <w:numId w:val="2"/>
        </w:numPr>
        <w:spacing w:line="276" w:lineRule="auto"/>
      </w:pPr>
      <w:r>
        <w:t>Sets up the network topology using the network objects.</w:t>
      </w:r>
    </w:p>
    <w:p w14:paraId="4F770BE0" w14:textId="77777777" w:rsidR="00C36F0E" w:rsidRDefault="00C36F0E" w:rsidP="00C36F0E">
      <w:pPr>
        <w:numPr>
          <w:ilvl w:val="0"/>
          <w:numId w:val="2"/>
        </w:numPr>
        <w:spacing w:line="276" w:lineRule="auto"/>
      </w:pPr>
      <w:r>
        <w:t>Tells traffic sources when to start/stop transmitting packets through the event scheduler</w:t>
      </w:r>
    </w:p>
    <w:p w14:paraId="250F5F6D" w14:textId="77777777" w:rsidR="00C36F0E" w:rsidRDefault="00C36F0E" w:rsidP="00C36F0E">
      <w:pPr>
        <w:spacing w:line="276" w:lineRule="auto"/>
        <w:jc w:val="both"/>
      </w:pPr>
    </w:p>
    <w:p w14:paraId="59CCA446" w14:textId="77777777" w:rsidR="00C36F0E" w:rsidRDefault="00C36F0E" w:rsidP="00C36F0E">
      <w:pPr>
        <w:spacing w:line="276" w:lineRule="auto"/>
        <w:jc w:val="both"/>
      </w:pPr>
      <w:r>
        <w:t>Another major component of NS besides network objects is the event scheduler. An event in NS is a packet ID that is unique for a packet with scheduled time and the pointer to an object that handles the event. The event scheduler in NS-2 performs the following tasks:</w:t>
      </w:r>
    </w:p>
    <w:p w14:paraId="1AC6FCCE" w14:textId="77777777" w:rsidR="00C36F0E" w:rsidRPr="00202561" w:rsidRDefault="00C36F0E" w:rsidP="00C36F0E">
      <w:pPr>
        <w:numPr>
          <w:ilvl w:val="0"/>
          <w:numId w:val="3"/>
        </w:numPr>
        <w:spacing w:line="276" w:lineRule="auto"/>
        <w:jc w:val="both"/>
      </w:pPr>
      <w:r>
        <w:rPr>
          <w:rFonts w:ascii="Times-Roman" w:hAnsi="Times-Roman" w:cs="Times-Roman"/>
        </w:rPr>
        <w:t>Organizes the simulation timer.</w:t>
      </w:r>
    </w:p>
    <w:p w14:paraId="5EDD2979" w14:textId="77777777" w:rsidR="00C36F0E" w:rsidRDefault="00C36F0E" w:rsidP="00C36F0E">
      <w:pPr>
        <w:numPr>
          <w:ilvl w:val="0"/>
          <w:numId w:val="3"/>
        </w:numPr>
        <w:spacing w:line="276" w:lineRule="auto"/>
        <w:jc w:val="both"/>
      </w:pPr>
      <w:r>
        <w:t>Fires events in the event queue.</w:t>
      </w:r>
    </w:p>
    <w:p w14:paraId="658D0176" w14:textId="77777777" w:rsidR="00C36F0E" w:rsidRDefault="00C36F0E" w:rsidP="00C36F0E">
      <w:pPr>
        <w:numPr>
          <w:ilvl w:val="0"/>
          <w:numId w:val="3"/>
        </w:numPr>
        <w:spacing w:line="276" w:lineRule="auto"/>
        <w:jc w:val="both"/>
      </w:pPr>
      <w:r>
        <w:t>Invokes network components in the simulation.</w:t>
      </w:r>
    </w:p>
    <w:p w14:paraId="6D7E0B65" w14:textId="77777777" w:rsidR="00C36F0E" w:rsidRDefault="00C36F0E" w:rsidP="00C36F0E">
      <w:pPr>
        <w:spacing w:line="276" w:lineRule="auto"/>
        <w:jc w:val="both"/>
      </w:pPr>
    </w:p>
    <w:p w14:paraId="17880161" w14:textId="77777777" w:rsidR="00C36F0E" w:rsidRDefault="00C36F0E" w:rsidP="00C36F0E">
      <w:pPr>
        <w:spacing w:line="276" w:lineRule="auto"/>
        <w:jc w:val="both"/>
      </w:pPr>
      <w:r>
        <w:t xml:space="preserve">Depending on the user’s purpose for an </w:t>
      </w:r>
      <w:proofErr w:type="spellStart"/>
      <w:r>
        <w:t>OTcl</w:t>
      </w:r>
      <w:proofErr w:type="spellEnd"/>
      <w:r>
        <w:t xml:space="preserve"> simulation script, simulation results are stored as trace files, which can be loaded for analysis by an external application:</w:t>
      </w:r>
    </w:p>
    <w:p w14:paraId="57A99811" w14:textId="77777777" w:rsidR="00C36F0E" w:rsidRDefault="00C36F0E" w:rsidP="00C36F0E">
      <w:pPr>
        <w:spacing w:line="276" w:lineRule="auto"/>
        <w:jc w:val="both"/>
      </w:pPr>
    </w:p>
    <w:p w14:paraId="203B9600" w14:textId="77777777" w:rsidR="00C36F0E" w:rsidRDefault="00C36F0E" w:rsidP="00C36F0E">
      <w:pPr>
        <w:numPr>
          <w:ilvl w:val="0"/>
          <w:numId w:val="4"/>
        </w:numPr>
        <w:spacing w:line="276" w:lineRule="auto"/>
        <w:jc w:val="both"/>
      </w:pPr>
      <w:r>
        <w:t xml:space="preserve"> A NAM trace file (</w:t>
      </w:r>
      <w:proofErr w:type="spellStart"/>
      <w:r>
        <w:t>file.nam</w:t>
      </w:r>
      <w:proofErr w:type="spellEnd"/>
      <w:r>
        <w:t>) for use with the Network Animator Tool</w:t>
      </w:r>
    </w:p>
    <w:p w14:paraId="28F63EF7" w14:textId="77777777" w:rsidR="00C36F0E" w:rsidRDefault="00C36F0E" w:rsidP="00C36F0E">
      <w:pPr>
        <w:numPr>
          <w:ilvl w:val="0"/>
          <w:numId w:val="4"/>
        </w:numPr>
        <w:spacing w:line="276" w:lineRule="auto"/>
        <w:jc w:val="both"/>
      </w:pPr>
      <w:r>
        <w:t xml:space="preserve"> A Trace file (file.tr) for use with </w:t>
      </w:r>
      <w:proofErr w:type="spellStart"/>
      <w:r>
        <w:t>XGraph</w:t>
      </w:r>
      <w:proofErr w:type="spellEnd"/>
      <w:r>
        <w:t xml:space="preserve"> or </w:t>
      </w:r>
      <w:proofErr w:type="spellStart"/>
      <w:r>
        <w:t>TraceGraph</w:t>
      </w:r>
      <w:proofErr w:type="spellEnd"/>
      <w:r>
        <w:t xml:space="preserve"> [11].</w:t>
      </w:r>
    </w:p>
    <w:p w14:paraId="09DA4FB8" w14:textId="77777777" w:rsidR="00C36F0E" w:rsidRDefault="00C36F0E" w:rsidP="00C36F0E">
      <w:pPr>
        <w:spacing w:line="276" w:lineRule="auto"/>
        <w:jc w:val="both"/>
      </w:pPr>
    </w:p>
    <w:p w14:paraId="1730EBFC" w14:textId="77777777" w:rsidR="00C36F0E" w:rsidRDefault="00C36F0E" w:rsidP="00C36F0E"/>
    <w:p w14:paraId="4AD9E77B" w14:textId="6C7055C7" w:rsidR="00C36F0E" w:rsidRDefault="00C36F0E" w:rsidP="00C36F0E">
      <w:pPr>
        <w:jc w:val="center"/>
      </w:pPr>
      <w:r w:rsidRPr="00FD602C">
        <w:rPr>
          <w:noProof/>
        </w:rPr>
        <w:lastRenderedPageBreak/>
        <w:drawing>
          <wp:inline distT="0" distB="0" distL="0" distR="0" wp14:anchorId="2A4D5C6C" wp14:editId="01106145">
            <wp:extent cx="3486150" cy="2038350"/>
            <wp:effectExtent l="0" t="0" r="0" b="0"/>
            <wp:docPr id="289041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37B8" w14:textId="77777777" w:rsidR="00C36F0E" w:rsidRPr="00896B57" w:rsidRDefault="00C36F0E" w:rsidP="00C36F0E">
      <w:pPr>
        <w:spacing w:line="276" w:lineRule="auto"/>
        <w:jc w:val="both"/>
      </w:pPr>
      <w:proofErr w:type="spellStart"/>
      <w:r w:rsidRPr="00896B57">
        <w:t>TclCL</w:t>
      </w:r>
      <w:proofErr w:type="spellEnd"/>
      <w:r w:rsidRPr="00896B57">
        <w:t xml:space="preserve"> is the language used to provide a linkage between C++ and </w:t>
      </w:r>
      <w:proofErr w:type="spellStart"/>
      <w:r w:rsidRPr="00896B57">
        <w:t>OTcl</w:t>
      </w:r>
      <w:proofErr w:type="spellEnd"/>
      <w:r w:rsidRPr="00896B57">
        <w:t>. Toolkit</w:t>
      </w:r>
      <w:r>
        <w:t xml:space="preserve"> </w:t>
      </w:r>
      <w:r w:rsidRPr="00896B57">
        <w:t>Command Language (</w:t>
      </w:r>
      <w:proofErr w:type="spellStart"/>
      <w:r w:rsidRPr="00896B57">
        <w:t>Tcl</w:t>
      </w:r>
      <w:proofErr w:type="spellEnd"/>
      <w:r w:rsidRPr="00896B57">
        <w:t>/</w:t>
      </w:r>
      <w:proofErr w:type="spellStart"/>
      <w:r w:rsidRPr="00896B57">
        <w:t>OTcl</w:t>
      </w:r>
      <w:proofErr w:type="spellEnd"/>
      <w:r w:rsidRPr="00896B57">
        <w:t>) scripts are written to set up/configure network</w:t>
      </w:r>
      <w:r>
        <w:t xml:space="preserve"> </w:t>
      </w:r>
      <w:r w:rsidRPr="00896B57">
        <w:t xml:space="preserve">topologies. </w:t>
      </w:r>
      <w:proofErr w:type="spellStart"/>
      <w:r w:rsidRPr="00896B57">
        <w:t>TclCL</w:t>
      </w:r>
      <w:proofErr w:type="spellEnd"/>
      <w:r w:rsidRPr="00896B57">
        <w:t xml:space="preserve"> provides linkage for class hierarchy, object instantiation, variable</w:t>
      </w:r>
      <w:r>
        <w:t xml:space="preserve"> </w:t>
      </w:r>
      <w:r w:rsidRPr="00896B57">
        <w:t xml:space="preserve">binding and command dispatching. </w:t>
      </w:r>
      <w:proofErr w:type="spellStart"/>
      <w:r w:rsidRPr="00896B57">
        <w:t>OTcl</w:t>
      </w:r>
      <w:proofErr w:type="spellEnd"/>
      <w:r w:rsidRPr="00896B57">
        <w:t xml:space="preserve"> is used for periodic or triggered events</w:t>
      </w:r>
      <w:r>
        <w:t>.</w:t>
      </w:r>
    </w:p>
    <w:p w14:paraId="1870661D" w14:textId="77777777" w:rsidR="00C36F0E" w:rsidRDefault="00C36F0E" w:rsidP="00C36F0E">
      <w:pPr>
        <w:jc w:val="both"/>
      </w:pPr>
    </w:p>
    <w:p w14:paraId="2B0A18F7" w14:textId="77777777" w:rsidR="00C36F0E" w:rsidRDefault="00C36F0E" w:rsidP="00C36F0E">
      <w:pPr>
        <w:spacing w:line="276" w:lineRule="auto"/>
        <w:jc w:val="both"/>
        <w:rPr>
          <w:rFonts w:ascii="Times-Roman" w:hAnsi="Times-Roman" w:cs="Times-Roman"/>
          <w:b/>
        </w:rPr>
      </w:pPr>
      <w:r>
        <w:rPr>
          <w:rFonts w:ascii="Times-Roman" w:hAnsi="Times-Roman" w:cs="Times-Roman"/>
          <w:b/>
        </w:rPr>
        <w:t xml:space="preserve">1.6 </w:t>
      </w:r>
      <w:r w:rsidRPr="00896B57">
        <w:rPr>
          <w:rFonts w:ascii="Times-Roman" w:hAnsi="Times-Roman" w:cs="Times-Roman"/>
          <w:b/>
        </w:rPr>
        <w:t>NS-2 features</w:t>
      </w:r>
    </w:p>
    <w:p w14:paraId="3D6C7893" w14:textId="77777777" w:rsidR="00C36F0E" w:rsidRDefault="00C36F0E" w:rsidP="00C36F0E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NS-2 implements the following features</w:t>
      </w:r>
    </w:p>
    <w:p w14:paraId="055A65C4" w14:textId="77777777" w:rsidR="00C36F0E" w:rsidRDefault="00C36F0E" w:rsidP="00C36F0E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Router queue Management Techniques </w:t>
      </w:r>
      <w:proofErr w:type="spellStart"/>
      <w:r>
        <w:rPr>
          <w:rFonts w:ascii="Times-Roman" w:hAnsi="Times-Roman" w:cs="Times-Roman"/>
        </w:rPr>
        <w:t>DropTail</w:t>
      </w:r>
      <w:proofErr w:type="spellEnd"/>
      <w:r>
        <w:rPr>
          <w:rFonts w:ascii="Times-Roman" w:hAnsi="Times-Roman" w:cs="Times-Roman"/>
        </w:rPr>
        <w:t>, RED, CBQ,</w:t>
      </w:r>
    </w:p>
    <w:p w14:paraId="77FEB2D1" w14:textId="77777777" w:rsidR="00C36F0E" w:rsidRDefault="00C36F0E" w:rsidP="00C36F0E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Multicasting</w:t>
      </w:r>
    </w:p>
    <w:p w14:paraId="011EF8FC" w14:textId="77777777" w:rsidR="00C36F0E" w:rsidRDefault="00C36F0E" w:rsidP="00C36F0E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Simulation of wireless networks</w:t>
      </w:r>
    </w:p>
    <w:p w14:paraId="1C42952B" w14:textId="77777777" w:rsidR="00C36F0E" w:rsidRPr="00896B57" w:rsidRDefault="00C36F0E" w:rsidP="00C36F0E">
      <w:pPr>
        <w:numPr>
          <w:ilvl w:val="1"/>
          <w:numId w:val="5"/>
        </w:num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 w:rsidRPr="00896B57">
        <w:rPr>
          <w:rFonts w:ascii="Times-Roman" w:hAnsi="Times-Roman" w:cs="Times-Roman"/>
        </w:rPr>
        <w:t>Developed by Sun Microsystems + UC Berkeley (Daedalus Project)</w:t>
      </w:r>
    </w:p>
    <w:p w14:paraId="41616040" w14:textId="77777777" w:rsidR="00C36F0E" w:rsidRPr="00896B57" w:rsidRDefault="00C36F0E" w:rsidP="00C36F0E">
      <w:pPr>
        <w:numPr>
          <w:ilvl w:val="1"/>
          <w:numId w:val="5"/>
        </w:num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 w:rsidRPr="00896B57">
        <w:rPr>
          <w:rFonts w:ascii="Times-Roman" w:hAnsi="Times-Roman" w:cs="Times-Roman"/>
        </w:rPr>
        <w:t xml:space="preserve">Terrestrial (cellular, </w:t>
      </w:r>
      <w:proofErr w:type="spellStart"/>
      <w:r w:rsidRPr="00896B57">
        <w:rPr>
          <w:rFonts w:ascii="Times-Roman" w:hAnsi="Times-Roman" w:cs="Times-Roman"/>
        </w:rPr>
        <w:t>adhoc</w:t>
      </w:r>
      <w:proofErr w:type="spellEnd"/>
      <w:r w:rsidRPr="00896B57">
        <w:rPr>
          <w:rFonts w:ascii="Times-Roman" w:hAnsi="Times-Roman" w:cs="Times-Roman"/>
        </w:rPr>
        <w:t>, GPRS, WLAN, BLUETOOTH), satellite</w:t>
      </w:r>
    </w:p>
    <w:p w14:paraId="4FB63D1F" w14:textId="77777777" w:rsidR="00C36F0E" w:rsidRPr="00896B57" w:rsidRDefault="00C36F0E" w:rsidP="00C36F0E">
      <w:pPr>
        <w:numPr>
          <w:ilvl w:val="1"/>
          <w:numId w:val="5"/>
        </w:num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 w:rsidRPr="00896B57">
        <w:rPr>
          <w:rFonts w:ascii="Times-Roman" w:hAnsi="Times-Roman" w:cs="Times-Roman"/>
        </w:rPr>
        <w:t xml:space="preserve">IEEE 802.11 can be simulated, Mobile-IP, and </w:t>
      </w:r>
      <w:proofErr w:type="spellStart"/>
      <w:r w:rsidRPr="00896B57">
        <w:rPr>
          <w:rFonts w:ascii="Times-Roman" w:hAnsi="Times-Roman" w:cs="Times-Roman"/>
        </w:rPr>
        <w:t>adhoc</w:t>
      </w:r>
      <w:proofErr w:type="spellEnd"/>
      <w:r w:rsidRPr="00896B57">
        <w:rPr>
          <w:rFonts w:ascii="Times-Roman" w:hAnsi="Times-Roman" w:cs="Times-Roman"/>
        </w:rPr>
        <w:t xml:space="preserve"> protocols such as</w:t>
      </w:r>
    </w:p>
    <w:p w14:paraId="1D53A388" w14:textId="77777777" w:rsidR="00C36F0E" w:rsidRDefault="00C36F0E" w:rsidP="00C36F0E">
      <w:pPr>
        <w:numPr>
          <w:ilvl w:val="1"/>
          <w:numId w:val="5"/>
        </w:num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 w:rsidRPr="00896B57">
        <w:rPr>
          <w:rFonts w:ascii="Times-Roman" w:hAnsi="Times-Roman" w:cs="Times-Roman"/>
        </w:rPr>
        <w:t>DSR, TORA, DSDV and AODV.</w:t>
      </w:r>
    </w:p>
    <w:p w14:paraId="2CB56702" w14:textId="77777777" w:rsidR="00C36F0E" w:rsidRDefault="00C36F0E" w:rsidP="00C36F0E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 w:rsidRPr="00896B57">
        <w:rPr>
          <w:rFonts w:ascii="Times-Roman" w:hAnsi="Times-Roman" w:cs="Times-Roman"/>
        </w:rPr>
        <w:t xml:space="preserve">Traffic Source </w:t>
      </w:r>
      <w:proofErr w:type="spellStart"/>
      <w:r w:rsidRPr="00896B57">
        <w:rPr>
          <w:rFonts w:ascii="Times-Roman" w:hAnsi="Times-Roman" w:cs="Times-Roman"/>
        </w:rPr>
        <w:t>Behaviour</w:t>
      </w:r>
      <w:proofErr w:type="spellEnd"/>
      <w:r w:rsidRPr="00896B57">
        <w:rPr>
          <w:rFonts w:ascii="Times-Roman" w:hAnsi="Times-Roman" w:cs="Times-Roman"/>
        </w:rPr>
        <w:t>- www, CBR, VBR</w:t>
      </w:r>
    </w:p>
    <w:p w14:paraId="463D7FF5" w14:textId="77777777" w:rsidR="00C36F0E" w:rsidRDefault="00C36F0E" w:rsidP="00C36F0E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 w:rsidRPr="00896B57">
        <w:rPr>
          <w:rFonts w:ascii="Times-Roman" w:hAnsi="Times-Roman" w:cs="Times-Roman"/>
        </w:rPr>
        <w:t>Transport Agents- UDP/TCP</w:t>
      </w:r>
    </w:p>
    <w:p w14:paraId="4062B7BD" w14:textId="77777777" w:rsidR="00C36F0E" w:rsidRDefault="00C36F0E" w:rsidP="00C36F0E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 w:rsidRPr="00896B57">
        <w:rPr>
          <w:rFonts w:ascii="Times-Roman" w:hAnsi="Times-Roman" w:cs="Times-Roman"/>
        </w:rPr>
        <w:t>Routing</w:t>
      </w:r>
    </w:p>
    <w:p w14:paraId="262FB06B" w14:textId="77777777" w:rsidR="00C36F0E" w:rsidRDefault="00C36F0E" w:rsidP="00C36F0E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 w:rsidRPr="00896B57">
        <w:rPr>
          <w:rFonts w:ascii="Times-Roman" w:hAnsi="Times-Roman" w:cs="Times-Roman"/>
        </w:rPr>
        <w:t>Packet flow</w:t>
      </w:r>
    </w:p>
    <w:p w14:paraId="0E8FBBC9" w14:textId="77777777" w:rsidR="00C36F0E" w:rsidRDefault="00C36F0E" w:rsidP="00C36F0E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 w:rsidRPr="00896B57">
        <w:rPr>
          <w:rFonts w:ascii="Times-Roman" w:hAnsi="Times-Roman" w:cs="Times-Roman"/>
        </w:rPr>
        <w:t>Network Topology</w:t>
      </w:r>
    </w:p>
    <w:p w14:paraId="3B23C95D" w14:textId="77777777" w:rsidR="00C36F0E" w:rsidRDefault="00C36F0E" w:rsidP="00C36F0E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 w:rsidRPr="00896B57">
        <w:rPr>
          <w:rFonts w:ascii="Times-Roman" w:hAnsi="Times-Roman" w:cs="Times-Roman"/>
        </w:rPr>
        <w:t>Applications- Telnet, FTP, Ping</w:t>
      </w:r>
    </w:p>
    <w:p w14:paraId="66F0C93A" w14:textId="77777777" w:rsidR="00C36F0E" w:rsidRDefault="00C36F0E" w:rsidP="00C36F0E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 w:rsidRPr="00896B57">
        <w:rPr>
          <w:rFonts w:ascii="Times-Roman" w:hAnsi="Times-Roman" w:cs="Times-Roman"/>
        </w:rPr>
        <w:t>Tracing Packets on all links/specific links</w:t>
      </w:r>
    </w:p>
    <w:p w14:paraId="3E64AB1C" w14:textId="77777777" w:rsidR="00C36F0E" w:rsidRDefault="00C36F0E" w:rsidP="00C36F0E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</w:p>
    <w:p w14:paraId="3705205F" w14:textId="77777777" w:rsidR="00C36F0E" w:rsidRDefault="00C36F0E" w:rsidP="00C36F0E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  <w:b/>
        </w:rPr>
      </w:pPr>
      <w:r>
        <w:rPr>
          <w:rFonts w:ascii="Times-Roman" w:hAnsi="Times-Roman" w:cs="Times-Roman"/>
          <w:b/>
        </w:rPr>
        <w:t xml:space="preserve">1.7 </w:t>
      </w:r>
      <w:r w:rsidRPr="008F5A6D">
        <w:rPr>
          <w:rFonts w:ascii="Times-Roman" w:hAnsi="Times-Roman" w:cs="Times-Roman"/>
          <w:b/>
        </w:rPr>
        <w:t>NAM (Network Animator)</w:t>
      </w:r>
    </w:p>
    <w:p w14:paraId="5AB7B620" w14:textId="77777777" w:rsidR="00C36F0E" w:rsidRPr="008F5A6D" w:rsidRDefault="00C36F0E" w:rsidP="00C36F0E">
      <w:pPr>
        <w:autoSpaceDE w:val="0"/>
        <w:autoSpaceDN w:val="0"/>
        <w:adjustRightInd w:val="0"/>
        <w:spacing w:line="276" w:lineRule="auto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NAM provides a visual interpretation of the network topology created.  B</w:t>
      </w:r>
      <w:r w:rsidRPr="008067EA">
        <w:t xml:space="preserve">elow you can see a screenshot of a </w:t>
      </w:r>
      <w:proofErr w:type="spellStart"/>
      <w:r w:rsidRPr="008067EA">
        <w:t>nam</w:t>
      </w:r>
      <w:proofErr w:type="spellEnd"/>
      <w:r w:rsidRPr="008067EA">
        <w:t xml:space="preserve"> window where the most important functions are being explained.</w:t>
      </w:r>
    </w:p>
    <w:p w14:paraId="54D2CCC1" w14:textId="77777777" w:rsidR="00C36F0E" w:rsidRDefault="00C36F0E" w:rsidP="00C36F0E">
      <w:pPr>
        <w:spacing w:line="276" w:lineRule="auto"/>
        <w:jc w:val="both"/>
      </w:pPr>
    </w:p>
    <w:p w14:paraId="3605EDDE" w14:textId="77777777" w:rsidR="00C36F0E" w:rsidRDefault="00C36F0E" w:rsidP="00C36F0E">
      <w:pPr>
        <w:spacing w:line="276" w:lineRule="auto"/>
        <w:jc w:val="both"/>
      </w:pPr>
    </w:p>
    <w:p w14:paraId="1C832AC1" w14:textId="77777777" w:rsidR="00C36F0E" w:rsidRDefault="00C36F0E" w:rsidP="00C36F0E">
      <w:pPr>
        <w:spacing w:line="276" w:lineRule="auto"/>
      </w:pPr>
    </w:p>
    <w:p w14:paraId="6F0BDE11" w14:textId="77777777" w:rsidR="00C36F0E" w:rsidRDefault="00C36F0E" w:rsidP="00C36F0E">
      <w:pPr>
        <w:spacing w:line="276" w:lineRule="auto"/>
      </w:pPr>
    </w:p>
    <w:p w14:paraId="3553159B" w14:textId="77777777" w:rsidR="00C36F0E" w:rsidRDefault="00C36F0E" w:rsidP="00C36F0E"/>
    <w:p w14:paraId="4F70B6A5" w14:textId="77777777" w:rsidR="00C36F0E" w:rsidRDefault="00C36F0E" w:rsidP="00C36F0E"/>
    <w:p w14:paraId="321BC1E4" w14:textId="77777777" w:rsidR="00C36F0E" w:rsidRDefault="00C36F0E" w:rsidP="00C36F0E">
      <w:pPr>
        <w:jc w:val="center"/>
      </w:pPr>
      <w:r w:rsidRPr="008067EA">
        <w:fldChar w:fldCharType="begin"/>
      </w:r>
      <w:r>
        <w:instrText xml:space="preserve"> INCLUDEPICTURE "../../../Administrator/Local%20Settings/Administrator/Desktop/Computer%20Networks%20CS339/Simulators/ns-allinone-2.27/ns-2.27/ns-tutorial/images/namss1.gif" \* MERGEFORMAT </w:instrText>
      </w:r>
      <w:r w:rsidRPr="008067EA">
        <w:fldChar w:fldCharType="separate"/>
      </w:r>
      <w:r w:rsidRPr="008067EA">
        <w:pict w14:anchorId="74DF51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pt;height:283.5pt">
            <v:imagedata r:id="rId9" r:href="rId10"/>
          </v:shape>
        </w:pict>
      </w:r>
      <w:r w:rsidRPr="008067EA">
        <w:fldChar w:fldCharType="end"/>
      </w:r>
    </w:p>
    <w:p w14:paraId="6DEA1B85" w14:textId="77777777" w:rsidR="00C36F0E" w:rsidRDefault="00C36F0E" w:rsidP="00C36F0E"/>
    <w:p w14:paraId="492EB966" w14:textId="77777777" w:rsidR="00C36F0E" w:rsidRDefault="00C36F0E" w:rsidP="00C36F0E">
      <w:r w:rsidRPr="00CA022D">
        <w:t>Its features are as follows</w:t>
      </w:r>
      <w:r>
        <w:t>:</w:t>
      </w:r>
    </w:p>
    <w:p w14:paraId="208B501A" w14:textId="77777777" w:rsidR="00C36F0E" w:rsidRPr="008273A7" w:rsidRDefault="00C36F0E" w:rsidP="00C36F0E">
      <w:pPr>
        <w:numPr>
          <w:ilvl w:val="0"/>
          <w:numId w:val="6"/>
        </w:numPr>
        <w:rPr>
          <w:rFonts w:ascii="Times-Roman" w:hAnsi="Times-Roman" w:cs="Times-Roman"/>
        </w:rPr>
      </w:pPr>
      <w:r w:rsidRPr="008273A7">
        <w:rPr>
          <w:rFonts w:ascii="Times-Roman" w:hAnsi="Times-Roman" w:cs="Times-Roman"/>
        </w:rPr>
        <w:t>Provides a visual interpretation of the network created</w:t>
      </w:r>
    </w:p>
    <w:p w14:paraId="1B8CCB51" w14:textId="77777777" w:rsidR="00C36F0E" w:rsidRPr="008273A7" w:rsidRDefault="00C36F0E" w:rsidP="00C36F0E">
      <w:pPr>
        <w:numPr>
          <w:ilvl w:val="0"/>
          <w:numId w:val="6"/>
        </w:numPr>
        <w:rPr>
          <w:rFonts w:ascii="Times-Roman" w:hAnsi="Times-Roman" w:cs="Times-Roman"/>
        </w:rPr>
      </w:pPr>
      <w:r w:rsidRPr="008273A7">
        <w:rPr>
          <w:rFonts w:ascii="Times-Roman" w:hAnsi="Times-Roman" w:cs="Times-Roman"/>
        </w:rPr>
        <w:t xml:space="preserve">Can be executed directly from a </w:t>
      </w:r>
      <w:proofErr w:type="spellStart"/>
      <w:r w:rsidRPr="008273A7">
        <w:rPr>
          <w:rFonts w:ascii="Times-Roman" w:hAnsi="Times-Roman" w:cs="Times-Roman"/>
        </w:rPr>
        <w:t>Tcl</w:t>
      </w:r>
      <w:proofErr w:type="spellEnd"/>
      <w:r w:rsidRPr="008273A7">
        <w:rPr>
          <w:rFonts w:ascii="Times-Roman" w:hAnsi="Times-Roman" w:cs="Times-Roman"/>
        </w:rPr>
        <w:t xml:space="preserve"> script</w:t>
      </w:r>
    </w:p>
    <w:p w14:paraId="03609C0D" w14:textId="77777777" w:rsidR="00C36F0E" w:rsidRPr="00CA022D" w:rsidRDefault="00C36F0E" w:rsidP="00C36F0E">
      <w:pPr>
        <w:numPr>
          <w:ilvl w:val="0"/>
          <w:numId w:val="6"/>
        </w:numPr>
        <w:rPr>
          <w:rFonts w:ascii="Times-Roman" w:hAnsi="Times-Roman" w:cs="Times-Roman"/>
        </w:rPr>
      </w:pPr>
      <w:r w:rsidRPr="008273A7">
        <w:rPr>
          <w:rFonts w:ascii="Times-Roman" w:hAnsi="Times-Roman" w:cs="Times-Roman"/>
        </w:rPr>
        <w:t xml:space="preserve">Controls include play, stop ff, </w:t>
      </w:r>
      <w:proofErr w:type="spellStart"/>
      <w:r w:rsidRPr="008273A7">
        <w:rPr>
          <w:rFonts w:ascii="Times-Roman" w:hAnsi="Times-Roman" w:cs="Times-Roman"/>
        </w:rPr>
        <w:t>rw</w:t>
      </w:r>
      <w:proofErr w:type="spellEnd"/>
      <w:r w:rsidRPr="008273A7">
        <w:rPr>
          <w:rFonts w:ascii="Times-Roman" w:hAnsi="Times-Roman" w:cs="Times-Roman"/>
        </w:rPr>
        <w:t>, pause, a display speed controller and a packet</w:t>
      </w:r>
      <w:r>
        <w:rPr>
          <w:rFonts w:ascii="Times-Roman" w:hAnsi="Times-Roman" w:cs="Times-Roman"/>
        </w:rPr>
        <w:t xml:space="preserve"> </w:t>
      </w:r>
      <w:r w:rsidRPr="00CA022D">
        <w:rPr>
          <w:rFonts w:ascii="Times-Roman" w:hAnsi="Times-Roman" w:cs="Times-Roman"/>
        </w:rPr>
        <w:t>monitor facility.</w:t>
      </w:r>
    </w:p>
    <w:p w14:paraId="2C4F45FD" w14:textId="77777777" w:rsidR="00C36F0E" w:rsidRPr="008273A7" w:rsidRDefault="00C36F0E" w:rsidP="00C36F0E">
      <w:pPr>
        <w:numPr>
          <w:ilvl w:val="0"/>
          <w:numId w:val="6"/>
        </w:numPr>
        <w:rPr>
          <w:rFonts w:ascii="Times-Roman" w:hAnsi="Times-Roman" w:cs="Times-Roman"/>
        </w:rPr>
      </w:pPr>
      <w:r w:rsidRPr="008273A7">
        <w:rPr>
          <w:rFonts w:ascii="Times-Roman" w:hAnsi="Times-Roman" w:cs="Times-Roman"/>
        </w:rPr>
        <w:t>Presents information such as throughput, number packets on each link.</w:t>
      </w:r>
    </w:p>
    <w:p w14:paraId="783CB547" w14:textId="77777777" w:rsidR="00C36F0E" w:rsidRDefault="00C36F0E" w:rsidP="00C36F0E">
      <w:pPr>
        <w:numPr>
          <w:ilvl w:val="0"/>
          <w:numId w:val="6"/>
        </w:numPr>
      </w:pPr>
      <w:r w:rsidRPr="008273A7">
        <w:rPr>
          <w:rFonts w:ascii="Times-Roman" w:hAnsi="Times-Roman" w:cs="Times-Roman"/>
        </w:rPr>
        <w:t>Provides a drag and drop interface for creating topologies.</w:t>
      </w:r>
    </w:p>
    <w:p w14:paraId="4C0351BD" w14:textId="77777777" w:rsidR="00C36F0E" w:rsidRDefault="00C36F0E" w:rsidP="00C36F0E"/>
    <w:p w14:paraId="36639DB2" w14:textId="77777777" w:rsidR="00C36F0E" w:rsidRDefault="00C36F0E" w:rsidP="00C36F0E"/>
    <w:p w14:paraId="26A58DEE" w14:textId="77777777" w:rsidR="00C36F0E" w:rsidRDefault="00C36F0E" w:rsidP="00C36F0E"/>
    <w:p w14:paraId="3842BC40" w14:textId="77777777" w:rsidR="00C36F0E" w:rsidRDefault="00C36F0E" w:rsidP="00C36F0E"/>
    <w:p w14:paraId="733CC674" w14:textId="77777777" w:rsidR="00C36F0E" w:rsidRPr="007A288F" w:rsidRDefault="00C36F0E" w:rsidP="00C36F0E">
      <w:pPr>
        <w:spacing w:line="276" w:lineRule="auto"/>
        <w:rPr>
          <w:b/>
        </w:rPr>
      </w:pPr>
      <w:r>
        <w:rPr>
          <w:rFonts w:ascii="Times-Roman" w:hAnsi="Times-Roman" w:cs="Times-Roman"/>
          <w:b/>
        </w:rPr>
        <w:t xml:space="preserve">1.8 </w:t>
      </w:r>
      <w:proofErr w:type="spellStart"/>
      <w:r w:rsidRPr="007A288F">
        <w:rPr>
          <w:rFonts w:ascii="Times-Roman" w:hAnsi="Times-Roman" w:cs="Times-Roman"/>
          <w:b/>
        </w:rPr>
        <w:t>XGraph</w:t>
      </w:r>
      <w:proofErr w:type="spellEnd"/>
    </w:p>
    <w:p w14:paraId="7D963CDC" w14:textId="77777777" w:rsidR="00C36F0E" w:rsidRDefault="00C36F0E" w:rsidP="00C36F0E">
      <w:pPr>
        <w:spacing w:line="276" w:lineRule="auto"/>
      </w:pPr>
      <w:proofErr w:type="spellStart"/>
      <w:r>
        <w:t>XGraph</w:t>
      </w:r>
      <w:proofErr w:type="spellEnd"/>
      <w:r>
        <w:t xml:space="preserve"> is an X-Windows application that includes:</w:t>
      </w:r>
    </w:p>
    <w:p w14:paraId="07A9B358" w14:textId="77777777" w:rsidR="00C36F0E" w:rsidRDefault="00C36F0E" w:rsidP="00C36F0E">
      <w:pPr>
        <w:numPr>
          <w:ilvl w:val="0"/>
          <w:numId w:val="7"/>
        </w:numPr>
        <w:spacing w:line="276" w:lineRule="auto"/>
      </w:pPr>
      <w:r>
        <w:t>Interactive plotting and graphing</w:t>
      </w:r>
    </w:p>
    <w:p w14:paraId="1451EE58" w14:textId="77777777" w:rsidR="00C36F0E" w:rsidRDefault="00C36F0E" w:rsidP="00C36F0E">
      <w:pPr>
        <w:numPr>
          <w:ilvl w:val="0"/>
          <w:numId w:val="7"/>
        </w:numPr>
        <w:spacing w:line="276" w:lineRule="auto"/>
      </w:pPr>
      <w:r>
        <w:t>Animation and derivatives</w:t>
      </w:r>
    </w:p>
    <w:p w14:paraId="2631625D" w14:textId="77777777" w:rsidR="00C36F0E" w:rsidRDefault="00C36F0E" w:rsidP="00C36F0E">
      <w:pPr>
        <w:spacing w:line="276" w:lineRule="auto"/>
        <w:ind w:left="720"/>
      </w:pPr>
    </w:p>
    <w:p w14:paraId="4F974CB2" w14:textId="77777777" w:rsidR="00C36F0E" w:rsidRDefault="00C36F0E" w:rsidP="00C36F0E">
      <w:pPr>
        <w:spacing w:line="276" w:lineRule="auto"/>
        <w:jc w:val="both"/>
      </w:pPr>
      <w:r>
        <w:t xml:space="preserve">To use </w:t>
      </w:r>
      <w:proofErr w:type="spellStart"/>
      <w:r>
        <w:t>XGraph</w:t>
      </w:r>
      <w:proofErr w:type="spellEnd"/>
      <w:r>
        <w:t xml:space="preserve"> in NS-2 the executable can be called within a TCL Script. This will then load a graph displaying the information visually displaying the information of the trace file produced from the simulation.</w:t>
      </w:r>
    </w:p>
    <w:p w14:paraId="7A662A5E" w14:textId="524FDB0F" w:rsidR="00C36F0E" w:rsidRDefault="00C36F0E" w:rsidP="00C36F0E">
      <w:pPr>
        <w:spacing w:line="276" w:lineRule="auto"/>
        <w:jc w:val="center"/>
      </w:pPr>
      <w:r w:rsidRPr="000D3740">
        <w:rPr>
          <w:noProof/>
        </w:rPr>
        <w:lastRenderedPageBreak/>
        <w:drawing>
          <wp:inline distT="0" distB="0" distL="0" distR="0" wp14:anchorId="364B88BF" wp14:editId="39E99D99">
            <wp:extent cx="4343400" cy="2305050"/>
            <wp:effectExtent l="0" t="0" r="0" b="0"/>
            <wp:docPr id="190668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52F5" w14:textId="77777777" w:rsidR="00C36F0E" w:rsidRDefault="00C36F0E" w:rsidP="00C36F0E"/>
    <w:p w14:paraId="559F4FC1" w14:textId="77777777" w:rsidR="00C36F0E" w:rsidRDefault="00C36F0E" w:rsidP="00C36F0E">
      <w:pPr>
        <w:jc w:val="center"/>
      </w:pPr>
      <w:proofErr w:type="spellStart"/>
      <w:r>
        <w:rPr>
          <w:rFonts w:ascii="Times-Bold" w:hAnsi="Times-Bold" w:cs="Times-Bold"/>
          <w:b/>
          <w:bCs/>
        </w:rPr>
        <w:t>XGraph</w:t>
      </w:r>
      <w:proofErr w:type="spellEnd"/>
      <w:r>
        <w:rPr>
          <w:rFonts w:ascii="Times-Bold" w:hAnsi="Times-Bold" w:cs="Times-Bold"/>
          <w:b/>
          <w:bCs/>
        </w:rPr>
        <w:t xml:space="preserve"> running comparing three trace files in a graph</w:t>
      </w:r>
    </w:p>
    <w:p w14:paraId="5BC37548" w14:textId="77777777" w:rsidR="00C36F0E" w:rsidRDefault="00C36F0E" w:rsidP="00C36F0E"/>
    <w:p w14:paraId="747720A6" w14:textId="77777777" w:rsidR="00C36F0E" w:rsidRDefault="00C36F0E" w:rsidP="00C36F0E">
      <w:pPr>
        <w:spacing w:line="276" w:lineRule="auto"/>
        <w:rPr>
          <w:b/>
        </w:rPr>
      </w:pPr>
      <w:proofErr w:type="gramStart"/>
      <w:r>
        <w:rPr>
          <w:b/>
        </w:rPr>
        <w:t xml:space="preserve">1.9  </w:t>
      </w:r>
      <w:proofErr w:type="spellStart"/>
      <w:r w:rsidRPr="000D3740">
        <w:rPr>
          <w:b/>
        </w:rPr>
        <w:t>TraceGraph</w:t>
      </w:r>
      <w:proofErr w:type="spellEnd"/>
      <w:proofErr w:type="gramEnd"/>
    </w:p>
    <w:p w14:paraId="192C63D0" w14:textId="77777777" w:rsidR="00C36F0E" w:rsidRDefault="00C36F0E" w:rsidP="00C36F0E">
      <w:pPr>
        <w:spacing w:line="276" w:lineRule="auto"/>
      </w:pPr>
      <w:proofErr w:type="spellStart"/>
      <w:r w:rsidRPr="000D3740">
        <w:t>TraceGraph</w:t>
      </w:r>
      <w:proofErr w:type="spellEnd"/>
      <w:r w:rsidRPr="000D3740">
        <w:t xml:space="preserve"> is a trace file </w:t>
      </w:r>
      <w:proofErr w:type="spellStart"/>
      <w:r w:rsidRPr="000D3740">
        <w:t>analyser</w:t>
      </w:r>
      <w:proofErr w:type="spellEnd"/>
      <w:r w:rsidRPr="000D3740">
        <w:t xml:space="preserve"> that runs under Windows, Linux and UNIX</w:t>
      </w:r>
      <w:r>
        <w:t xml:space="preserve"> </w:t>
      </w:r>
      <w:r w:rsidRPr="000D3740">
        <w:t xml:space="preserve">systems and requires </w:t>
      </w:r>
      <w:proofErr w:type="spellStart"/>
      <w:r w:rsidRPr="000D3740">
        <w:t>Matlab</w:t>
      </w:r>
      <w:proofErr w:type="spellEnd"/>
      <w:r w:rsidRPr="000D3740">
        <w:t xml:space="preserve"> 6.0 or higher</w:t>
      </w:r>
      <w:r>
        <w:t>.</w:t>
      </w:r>
    </w:p>
    <w:p w14:paraId="56FDDE6E" w14:textId="77777777" w:rsidR="00C36F0E" w:rsidRDefault="00C36F0E" w:rsidP="00C36F0E">
      <w:pPr>
        <w:spacing w:line="276" w:lineRule="auto"/>
      </w:pPr>
      <w:proofErr w:type="spellStart"/>
      <w:r>
        <w:t>TraceGraph</w:t>
      </w:r>
      <w:proofErr w:type="spellEnd"/>
      <w:r>
        <w:t xml:space="preserve"> supports the following trace file formats.</w:t>
      </w:r>
    </w:p>
    <w:p w14:paraId="644B00D1" w14:textId="77777777" w:rsidR="00C36F0E" w:rsidRDefault="00C36F0E" w:rsidP="00C36F0E">
      <w:pPr>
        <w:numPr>
          <w:ilvl w:val="1"/>
          <w:numId w:val="8"/>
        </w:numPr>
        <w:spacing w:line="276" w:lineRule="auto"/>
      </w:pPr>
      <w:r>
        <w:t>Wired</w:t>
      </w:r>
    </w:p>
    <w:p w14:paraId="2C6B507B" w14:textId="77777777" w:rsidR="00C36F0E" w:rsidRDefault="00C36F0E" w:rsidP="00C36F0E">
      <w:pPr>
        <w:numPr>
          <w:ilvl w:val="1"/>
          <w:numId w:val="8"/>
        </w:numPr>
        <w:spacing w:line="276" w:lineRule="auto"/>
      </w:pPr>
      <w:r>
        <w:t>Satellite</w:t>
      </w:r>
    </w:p>
    <w:p w14:paraId="2BFB5082" w14:textId="77777777" w:rsidR="00C36F0E" w:rsidRPr="000D3740" w:rsidRDefault="00C36F0E" w:rsidP="00C36F0E">
      <w:pPr>
        <w:numPr>
          <w:ilvl w:val="1"/>
          <w:numId w:val="8"/>
        </w:numPr>
        <w:spacing w:line="276" w:lineRule="auto"/>
      </w:pPr>
      <w:r>
        <w:t xml:space="preserve">Wireless </w:t>
      </w:r>
    </w:p>
    <w:p w14:paraId="634C4C30" w14:textId="77777777" w:rsidR="00C36F0E" w:rsidRPr="000D3740" w:rsidRDefault="00C36F0E" w:rsidP="00C36F0E">
      <w:pPr>
        <w:spacing w:line="276" w:lineRule="auto"/>
        <w:rPr>
          <w:b/>
        </w:rPr>
      </w:pPr>
    </w:p>
    <w:p w14:paraId="0113B9CA" w14:textId="77777777" w:rsidR="00C36F0E" w:rsidRDefault="00C36F0E" w:rsidP="00C36F0E"/>
    <w:p w14:paraId="6CCB2085" w14:textId="77777777" w:rsidR="00C36F0E" w:rsidRDefault="00C36F0E" w:rsidP="00C36F0E"/>
    <w:p w14:paraId="47AB799D" w14:textId="77777777" w:rsidR="00C36F0E" w:rsidRDefault="00C36F0E" w:rsidP="00C36F0E">
      <w:pPr>
        <w:numPr>
          <w:ilvl w:val="0"/>
          <w:numId w:val="9"/>
        </w:numPr>
        <w:jc w:val="center"/>
        <w:rPr>
          <w:b/>
          <w:sz w:val="28"/>
        </w:rPr>
      </w:pPr>
      <w:proofErr w:type="spellStart"/>
      <w:r w:rsidRPr="00EB0F42">
        <w:rPr>
          <w:b/>
          <w:sz w:val="28"/>
        </w:rPr>
        <w:t>OTcl</w:t>
      </w:r>
      <w:proofErr w:type="spellEnd"/>
      <w:r w:rsidRPr="00EB0F42">
        <w:rPr>
          <w:b/>
          <w:sz w:val="28"/>
        </w:rPr>
        <w:t xml:space="preserve"> Scripting with NS-2</w:t>
      </w:r>
    </w:p>
    <w:p w14:paraId="1865659D" w14:textId="77777777" w:rsidR="00C36F0E" w:rsidRDefault="00C36F0E" w:rsidP="00C36F0E">
      <w:pPr>
        <w:jc w:val="center"/>
        <w:rPr>
          <w:b/>
          <w:sz w:val="28"/>
        </w:rPr>
      </w:pPr>
    </w:p>
    <w:p w14:paraId="04F7E8E4" w14:textId="77777777" w:rsidR="00C36F0E" w:rsidRDefault="00C36F0E" w:rsidP="00C36F0E">
      <w:pPr>
        <w:spacing w:line="276" w:lineRule="auto"/>
        <w:jc w:val="both"/>
      </w:pPr>
      <w:r w:rsidRPr="00EB0F42">
        <w:t>In NS-2, the network is constructed using nodes which are connected using links. Events</w:t>
      </w:r>
      <w:r>
        <w:t xml:space="preserve"> </w:t>
      </w:r>
      <w:r w:rsidRPr="00EB0F42">
        <w:t>are scheduled to pass between nodes through the links. Nodes and links can have various</w:t>
      </w:r>
      <w:r>
        <w:t xml:space="preserve"> </w:t>
      </w:r>
      <w:r w:rsidRPr="00EB0F42">
        <w:t xml:space="preserve">properties associated with them. Agents can be associated with </w:t>
      </w:r>
      <w:proofErr w:type="gramStart"/>
      <w:r w:rsidRPr="00EB0F42">
        <w:t>nodes</w:t>
      </w:r>
      <w:proofErr w:type="gramEnd"/>
      <w:r w:rsidRPr="00EB0F42">
        <w:t xml:space="preserve"> and they are</w:t>
      </w:r>
      <w:r>
        <w:t xml:space="preserve"> </w:t>
      </w:r>
      <w:r w:rsidRPr="00EB0F42">
        <w:t>responsible for generating different packets (e.g. TCP agent or UDP agent). The traffic</w:t>
      </w:r>
      <w:r>
        <w:t xml:space="preserve"> </w:t>
      </w:r>
      <w:r w:rsidRPr="00EB0F42">
        <w:t>source is an application which is associated with a particular agent (e.g</w:t>
      </w:r>
      <w:proofErr w:type="gramStart"/>
      <w:r w:rsidRPr="00EB0F42">
        <w:t>. ping</w:t>
      </w:r>
      <w:proofErr w:type="gramEnd"/>
      <w:r w:rsidRPr="00EB0F42">
        <w:t xml:space="preserve"> application).</w:t>
      </w:r>
    </w:p>
    <w:p w14:paraId="35AE36CA" w14:textId="77777777" w:rsidR="00C36F0E" w:rsidRDefault="00C36F0E" w:rsidP="00C36F0E">
      <w:pPr>
        <w:spacing w:line="276" w:lineRule="auto"/>
        <w:jc w:val="both"/>
      </w:pPr>
    </w:p>
    <w:p w14:paraId="7778B38E" w14:textId="0E627E61" w:rsidR="00C36F0E" w:rsidRDefault="00C36F0E" w:rsidP="00C36F0E">
      <w:pPr>
        <w:spacing w:line="276" w:lineRule="auto"/>
        <w:jc w:val="center"/>
      </w:pPr>
      <w:r w:rsidRPr="006C5CCE">
        <w:rPr>
          <w:noProof/>
        </w:rPr>
        <w:drawing>
          <wp:inline distT="0" distB="0" distL="0" distR="0" wp14:anchorId="0AC9D996" wp14:editId="74B2E75B">
            <wp:extent cx="4438650" cy="1581150"/>
            <wp:effectExtent l="0" t="0" r="0" b="0"/>
            <wp:docPr id="131019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D360F" w14:textId="77777777" w:rsidR="00C36F0E" w:rsidRDefault="00C36F0E" w:rsidP="00C36F0E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This diagram shows two nodes, a link, an agent and an application.</w:t>
      </w:r>
    </w:p>
    <w:p w14:paraId="005FD7D0" w14:textId="77777777" w:rsidR="00C36F0E" w:rsidRDefault="00C36F0E" w:rsidP="00C36F0E">
      <w:pPr>
        <w:autoSpaceDE w:val="0"/>
        <w:autoSpaceDN w:val="0"/>
        <w:adjustRightInd w:val="0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 xml:space="preserve">2.1 </w:t>
      </w:r>
      <w:r w:rsidRPr="008067EA">
        <w:rPr>
          <w:rStyle w:val="Strong"/>
          <w:rFonts w:eastAsiaTheme="majorEastAsia"/>
        </w:rPr>
        <w:t xml:space="preserve">How to </w:t>
      </w:r>
      <w:proofErr w:type="gramStart"/>
      <w:r w:rsidRPr="008067EA">
        <w:rPr>
          <w:rStyle w:val="Strong"/>
          <w:rFonts w:eastAsiaTheme="majorEastAsia"/>
        </w:rPr>
        <w:t>start</w:t>
      </w:r>
      <w:r>
        <w:rPr>
          <w:rStyle w:val="Strong"/>
          <w:rFonts w:eastAsiaTheme="majorEastAsia"/>
        </w:rPr>
        <w:t xml:space="preserve"> ?</w:t>
      </w:r>
      <w:proofErr w:type="gramEnd"/>
    </w:p>
    <w:p w14:paraId="77E6EB80" w14:textId="77777777" w:rsidR="00C36F0E" w:rsidRPr="008067EA" w:rsidRDefault="00C36F0E" w:rsidP="00C36F0E">
      <w:pPr>
        <w:pStyle w:val="NormalWeb"/>
        <w:spacing w:before="0" w:beforeAutospacing="0" w:after="0" w:afterAutospacing="0"/>
        <w:jc w:val="both"/>
      </w:pPr>
      <w:proofErr w:type="gramStart"/>
      <w:r w:rsidRPr="008067EA">
        <w:t>First of all</w:t>
      </w:r>
      <w:proofErr w:type="gramEnd"/>
      <w:r w:rsidRPr="008067EA">
        <w:t xml:space="preserve">, you need to create a simulator object. This is done with the command </w:t>
      </w:r>
    </w:p>
    <w:p w14:paraId="70E57C65" w14:textId="77777777" w:rsidR="00C36F0E" w:rsidRDefault="00C36F0E" w:rsidP="00C36F0E">
      <w:pPr>
        <w:pStyle w:val="NormalWeb"/>
        <w:spacing w:before="0" w:beforeAutospacing="0" w:after="0" w:afterAutospacing="0"/>
      </w:pPr>
    </w:p>
    <w:p w14:paraId="2EE21053" w14:textId="77777777" w:rsidR="00C36F0E" w:rsidRPr="00CB53AE" w:rsidRDefault="00C36F0E" w:rsidP="00C36F0E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</w:rPr>
      </w:pPr>
      <w:r w:rsidRPr="00CB53AE">
        <w:rPr>
          <w:rFonts w:ascii="Courier New" w:hAnsi="Courier New" w:cs="Courier New"/>
        </w:rPr>
        <w:t>set ns [new Simulator]</w:t>
      </w:r>
    </w:p>
    <w:p w14:paraId="31990DB4" w14:textId="77777777" w:rsidR="00C36F0E" w:rsidRDefault="00C36F0E" w:rsidP="00C36F0E">
      <w:pPr>
        <w:pStyle w:val="NormalWeb"/>
        <w:spacing w:before="0" w:beforeAutospacing="0" w:after="0" w:afterAutospacing="0"/>
      </w:pPr>
    </w:p>
    <w:p w14:paraId="57AF8C27" w14:textId="77777777" w:rsidR="00C36F0E" w:rsidRDefault="00C36F0E" w:rsidP="00C36F0E">
      <w:pPr>
        <w:pStyle w:val="NormalWeb"/>
        <w:spacing w:before="0" w:beforeAutospacing="0" w:after="0" w:afterAutospacing="0"/>
      </w:pPr>
      <w:r w:rsidRPr="008067EA">
        <w:t xml:space="preserve">Now we open a file for writing that is going to be used for the </w:t>
      </w:r>
      <w:proofErr w:type="spellStart"/>
      <w:r w:rsidRPr="008067EA">
        <w:t>nam</w:t>
      </w:r>
      <w:proofErr w:type="spellEnd"/>
      <w:r w:rsidRPr="008067EA">
        <w:t xml:space="preserve"> trace data. </w:t>
      </w:r>
    </w:p>
    <w:p w14:paraId="04A0A53D" w14:textId="77777777" w:rsidR="00C36F0E" w:rsidRDefault="00C36F0E" w:rsidP="00C36F0E">
      <w:pPr>
        <w:pStyle w:val="NormalWeb"/>
        <w:spacing w:before="0" w:beforeAutospacing="0" w:after="0" w:afterAutospacing="0"/>
      </w:pPr>
    </w:p>
    <w:p w14:paraId="21EFCC4F" w14:textId="77777777" w:rsidR="00C36F0E" w:rsidRPr="00CB53AE" w:rsidRDefault="00C36F0E" w:rsidP="00C36F0E">
      <w:pPr>
        <w:pStyle w:val="HTMLPreformatted"/>
        <w:spacing w:line="276" w:lineRule="auto"/>
        <w:rPr>
          <w:sz w:val="24"/>
          <w:szCs w:val="24"/>
        </w:rPr>
      </w:pPr>
      <w:r>
        <w:t xml:space="preserve"> </w:t>
      </w:r>
      <w:r>
        <w:tab/>
      </w:r>
      <w:r w:rsidRPr="00CB53AE">
        <w:rPr>
          <w:sz w:val="24"/>
          <w:szCs w:val="24"/>
        </w:rPr>
        <w:t xml:space="preserve">set </w:t>
      </w:r>
      <w:proofErr w:type="spellStart"/>
      <w:r w:rsidRPr="00CB53AE">
        <w:rPr>
          <w:sz w:val="24"/>
          <w:szCs w:val="24"/>
        </w:rPr>
        <w:t>nf</w:t>
      </w:r>
      <w:proofErr w:type="spellEnd"/>
      <w:r w:rsidRPr="00CB53AE">
        <w:rPr>
          <w:sz w:val="24"/>
          <w:szCs w:val="24"/>
        </w:rPr>
        <w:t xml:space="preserve"> [open </w:t>
      </w:r>
      <w:proofErr w:type="spellStart"/>
      <w:r w:rsidRPr="00CB53AE">
        <w:rPr>
          <w:sz w:val="24"/>
          <w:szCs w:val="24"/>
        </w:rPr>
        <w:t>out.nam</w:t>
      </w:r>
      <w:proofErr w:type="spellEnd"/>
      <w:r w:rsidRPr="00CB53AE">
        <w:rPr>
          <w:sz w:val="24"/>
          <w:szCs w:val="24"/>
        </w:rPr>
        <w:t xml:space="preserve"> w]</w:t>
      </w:r>
    </w:p>
    <w:p w14:paraId="077DC08E" w14:textId="77777777" w:rsidR="00C36F0E" w:rsidRDefault="00C36F0E" w:rsidP="00C36F0E">
      <w:pPr>
        <w:pStyle w:val="NormalWeb"/>
        <w:spacing w:before="0" w:beforeAutospacing="0" w:after="0" w:afterAutospacing="0" w:line="276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B53AE">
        <w:rPr>
          <w:rFonts w:ascii="Courier New" w:hAnsi="Courier New" w:cs="Courier New"/>
        </w:rPr>
        <w:t xml:space="preserve">$ns </w:t>
      </w:r>
      <w:proofErr w:type="spellStart"/>
      <w:r w:rsidRPr="00CB53AE">
        <w:rPr>
          <w:rFonts w:ascii="Courier New" w:hAnsi="Courier New" w:cs="Courier New"/>
        </w:rPr>
        <w:t>namtrace</w:t>
      </w:r>
      <w:proofErr w:type="spellEnd"/>
      <w:r w:rsidRPr="00CB53AE">
        <w:rPr>
          <w:rFonts w:ascii="Courier New" w:hAnsi="Courier New" w:cs="Courier New"/>
        </w:rPr>
        <w:t>-all $</w:t>
      </w:r>
      <w:proofErr w:type="spellStart"/>
      <w:r w:rsidRPr="00CB53AE">
        <w:rPr>
          <w:rFonts w:ascii="Courier New" w:hAnsi="Courier New" w:cs="Courier New"/>
        </w:rPr>
        <w:t>nf</w:t>
      </w:r>
      <w:proofErr w:type="spellEnd"/>
    </w:p>
    <w:p w14:paraId="7E50B07E" w14:textId="77777777" w:rsidR="00C36F0E" w:rsidRDefault="00C36F0E" w:rsidP="00C36F0E">
      <w:pPr>
        <w:pStyle w:val="NormalWeb"/>
        <w:spacing w:before="0" w:beforeAutospacing="0" w:after="0" w:afterAutospacing="0" w:line="276" w:lineRule="auto"/>
        <w:ind w:left="720"/>
        <w:rPr>
          <w:rFonts w:ascii="Courier New" w:hAnsi="Courier New" w:cs="Courier New"/>
        </w:rPr>
      </w:pPr>
    </w:p>
    <w:p w14:paraId="788FD8B7" w14:textId="77777777" w:rsidR="00C36F0E" w:rsidRDefault="00C36F0E" w:rsidP="00C36F0E">
      <w:pPr>
        <w:pStyle w:val="NormalWeb"/>
        <w:spacing w:before="0" w:beforeAutospacing="0" w:after="0" w:afterAutospacing="0" w:line="276" w:lineRule="auto"/>
        <w:jc w:val="both"/>
      </w:pPr>
      <w:r w:rsidRPr="008067EA">
        <w:t>The first line opens the file '</w:t>
      </w:r>
      <w:proofErr w:type="spellStart"/>
      <w:r w:rsidRPr="008067EA">
        <w:t>out.nam</w:t>
      </w:r>
      <w:proofErr w:type="spellEnd"/>
      <w:r w:rsidRPr="008067EA">
        <w:t>' for writing and gives it the file handle '</w:t>
      </w:r>
      <w:proofErr w:type="spellStart"/>
      <w:r w:rsidRPr="008067EA">
        <w:t>nf</w:t>
      </w:r>
      <w:proofErr w:type="spellEnd"/>
      <w:r w:rsidRPr="008067EA">
        <w:t xml:space="preserve">'. In the second line we tell the simulator object that we created above to write all simulation data that is going to be relevant for </w:t>
      </w:r>
      <w:proofErr w:type="spellStart"/>
      <w:r w:rsidRPr="008067EA">
        <w:t>nam</w:t>
      </w:r>
      <w:proofErr w:type="spellEnd"/>
      <w:r w:rsidRPr="008067EA">
        <w:t xml:space="preserve"> into this file.</w:t>
      </w:r>
      <w:r>
        <w:t xml:space="preserve"> </w:t>
      </w:r>
      <w:r w:rsidRPr="008067EA">
        <w:t xml:space="preserve">The next step is to add a 'finish' procedure that closes the trace file and starts </w:t>
      </w:r>
      <w:proofErr w:type="spellStart"/>
      <w:r w:rsidRPr="008067EA">
        <w:t>nam</w:t>
      </w:r>
      <w:proofErr w:type="spellEnd"/>
      <w:r w:rsidRPr="008067EA">
        <w:t xml:space="preserve">. </w:t>
      </w:r>
    </w:p>
    <w:p w14:paraId="4179E9EE" w14:textId="77777777" w:rsidR="00C36F0E" w:rsidRPr="00CB53AE" w:rsidRDefault="00C36F0E" w:rsidP="00C36F0E">
      <w:pPr>
        <w:pStyle w:val="HTMLPreformatted"/>
        <w:ind w:left="720"/>
        <w:rPr>
          <w:sz w:val="24"/>
          <w:szCs w:val="24"/>
        </w:rPr>
      </w:pPr>
      <w:r w:rsidRPr="00CB53AE">
        <w:rPr>
          <w:sz w:val="24"/>
          <w:szCs w:val="24"/>
        </w:rPr>
        <w:t>proc finish {} {</w:t>
      </w:r>
    </w:p>
    <w:p w14:paraId="7D101644" w14:textId="77777777" w:rsidR="00C36F0E" w:rsidRPr="00CB53AE" w:rsidRDefault="00C36F0E" w:rsidP="00C36F0E">
      <w:pPr>
        <w:pStyle w:val="HTMLPreformatted"/>
        <w:ind w:left="720"/>
        <w:rPr>
          <w:sz w:val="24"/>
          <w:szCs w:val="24"/>
        </w:rPr>
      </w:pPr>
      <w:r w:rsidRPr="00CB53AE">
        <w:rPr>
          <w:sz w:val="24"/>
          <w:szCs w:val="24"/>
        </w:rPr>
        <w:t xml:space="preserve">        global ns </w:t>
      </w:r>
      <w:proofErr w:type="spellStart"/>
      <w:r w:rsidRPr="00CB53AE">
        <w:rPr>
          <w:sz w:val="24"/>
          <w:szCs w:val="24"/>
        </w:rPr>
        <w:t>nf</w:t>
      </w:r>
      <w:proofErr w:type="spellEnd"/>
    </w:p>
    <w:p w14:paraId="6D33217E" w14:textId="77777777" w:rsidR="00C36F0E" w:rsidRPr="00CB53AE" w:rsidRDefault="00C36F0E" w:rsidP="00C36F0E">
      <w:pPr>
        <w:pStyle w:val="HTMLPreformatted"/>
        <w:ind w:left="720"/>
        <w:rPr>
          <w:sz w:val="24"/>
          <w:szCs w:val="24"/>
        </w:rPr>
      </w:pPr>
      <w:r w:rsidRPr="00CB53AE">
        <w:rPr>
          <w:sz w:val="24"/>
          <w:szCs w:val="24"/>
        </w:rPr>
        <w:t xml:space="preserve">        $ns flush-trace</w:t>
      </w:r>
    </w:p>
    <w:p w14:paraId="5D98C31A" w14:textId="77777777" w:rsidR="00C36F0E" w:rsidRPr="00CB53AE" w:rsidRDefault="00C36F0E" w:rsidP="00C36F0E">
      <w:pPr>
        <w:pStyle w:val="HTMLPreformatted"/>
        <w:ind w:left="720"/>
        <w:rPr>
          <w:sz w:val="24"/>
          <w:szCs w:val="24"/>
        </w:rPr>
      </w:pPr>
      <w:r w:rsidRPr="00CB53AE">
        <w:rPr>
          <w:sz w:val="24"/>
          <w:szCs w:val="24"/>
        </w:rPr>
        <w:t xml:space="preserve">        close $</w:t>
      </w:r>
      <w:proofErr w:type="spellStart"/>
      <w:r w:rsidRPr="00CB53AE">
        <w:rPr>
          <w:sz w:val="24"/>
          <w:szCs w:val="24"/>
        </w:rPr>
        <w:t>nf</w:t>
      </w:r>
      <w:proofErr w:type="spellEnd"/>
    </w:p>
    <w:p w14:paraId="48819EAD" w14:textId="77777777" w:rsidR="00C36F0E" w:rsidRPr="00CB53AE" w:rsidRDefault="00C36F0E" w:rsidP="00C36F0E">
      <w:pPr>
        <w:pStyle w:val="HTMLPreformatted"/>
        <w:ind w:left="720"/>
        <w:rPr>
          <w:sz w:val="24"/>
          <w:szCs w:val="24"/>
        </w:rPr>
      </w:pPr>
      <w:r w:rsidRPr="00CB53AE">
        <w:rPr>
          <w:sz w:val="24"/>
          <w:szCs w:val="24"/>
        </w:rPr>
        <w:t xml:space="preserve">        exec </w:t>
      </w:r>
      <w:proofErr w:type="spellStart"/>
      <w:r w:rsidRPr="00CB53AE">
        <w:rPr>
          <w:sz w:val="24"/>
          <w:szCs w:val="24"/>
        </w:rPr>
        <w:t>nam</w:t>
      </w:r>
      <w:proofErr w:type="spellEnd"/>
      <w:r w:rsidRPr="00CB53AE">
        <w:rPr>
          <w:sz w:val="24"/>
          <w:szCs w:val="24"/>
        </w:rPr>
        <w:t xml:space="preserve"> </w:t>
      </w:r>
      <w:proofErr w:type="spellStart"/>
      <w:r w:rsidRPr="00CB53AE">
        <w:rPr>
          <w:sz w:val="24"/>
          <w:szCs w:val="24"/>
        </w:rPr>
        <w:t>out.nam</w:t>
      </w:r>
      <w:proofErr w:type="spellEnd"/>
      <w:r w:rsidRPr="00CB53AE">
        <w:rPr>
          <w:sz w:val="24"/>
          <w:szCs w:val="24"/>
        </w:rPr>
        <w:t xml:space="preserve"> &amp;</w:t>
      </w:r>
    </w:p>
    <w:p w14:paraId="2FB131B5" w14:textId="77777777" w:rsidR="00C36F0E" w:rsidRPr="00CB53AE" w:rsidRDefault="00C36F0E" w:rsidP="00C36F0E">
      <w:pPr>
        <w:pStyle w:val="HTMLPreformatted"/>
        <w:ind w:left="720"/>
        <w:rPr>
          <w:sz w:val="24"/>
          <w:szCs w:val="24"/>
        </w:rPr>
      </w:pPr>
      <w:r w:rsidRPr="00CB53AE">
        <w:rPr>
          <w:sz w:val="24"/>
          <w:szCs w:val="24"/>
        </w:rPr>
        <w:t xml:space="preserve">        exit 0</w:t>
      </w:r>
    </w:p>
    <w:p w14:paraId="3BCCC4F2" w14:textId="77777777" w:rsidR="00C36F0E" w:rsidRDefault="00C36F0E" w:rsidP="00C36F0E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ourier New" w:hAnsi="Courier New" w:cs="Courier New"/>
        </w:rPr>
      </w:pPr>
      <w:r w:rsidRPr="00CB53AE">
        <w:rPr>
          <w:rFonts w:ascii="Courier New" w:hAnsi="Courier New" w:cs="Courier New"/>
        </w:rPr>
        <w:t>}</w:t>
      </w:r>
    </w:p>
    <w:p w14:paraId="39AC49BD" w14:textId="77777777" w:rsidR="00C36F0E" w:rsidRDefault="00C36F0E" w:rsidP="00C36F0E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ourier New" w:hAnsi="Courier New" w:cs="Courier New"/>
        </w:rPr>
      </w:pPr>
    </w:p>
    <w:p w14:paraId="219598A0" w14:textId="77777777" w:rsidR="00C36F0E" w:rsidRDefault="00C36F0E" w:rsidP="00C36F0E">
      <w:pPr>
        <w:pStyle w:val="NormalWeb"/>
        <w:spacing w:before="0" w:beforeAutospacing="0" w:after="0" w:afterAutospacing="0" w:line="276" w:lineRule="auto"/>
        <w:jc w:val="both"/>
      </w:pPr>
      <w:r w:rsidRPr="008067EA">
        <w:t xml:space="preserve">The last line finally </w:t>
      </w:r>
      <w:proofErr w:type="gramStart"/>
      <w:r w:rsidRPr="008067EA">
        <w:t>starts</w:t>
      </w:r>
      <w:proofErr w:type="gramEnd"/>
      <w:r w:rsidRPr="008067EA">
        <w:t xml:space="preserve"> the simulation</w:t>
      </w:r>
    </w:p>
    <w:p w14:paraId="030CF81D" w14:textId="77777777" w:rsidR="00C36F0E" w:rsidRPr="00661FA1" w:rsidRDefault="00C36F0E" w:rsidP="00C36F0E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ourier New" w:hAnsi="Courier New" w:cs="Courier New"/>
        </w:rPr>
      </w:pPr>
      <w:r>
        <w:t xml:space="preserve">  </w:t>
      </w:r>
      <w:r w:rsidRPr="00661FA1">
        <w:rPr>
          <w:rFonts w:ascii="Courier New" w:hAnsi="Courier New" w:cs="Courier New"/>
        </w:rPr>
        <w:t>$ns run</w:t>
      </w:r>
    </w:p>
    <w:p w14:paraId="239716AD" w14:textId="77777777" w:rsidR="00C36F0E" w:rsidRDefault="00C36F0E" w:rsidP="00C36F0E">
      <w:pPr>
        <w:pStyle w:val="NormalWeb"/>
        <w:spacing w:before="0" w:beforeAutospacing="0" w:after="0" w:afterAutospacing="0" w:line="276" w:lineRule="auto"/>
        <w:rPr>
          <w:rStyle w:val="Strong"/>
          <w:rFonts w:eastAsiaTheme="majorEastAsia"/>
        </w:rPr>
      </w:pPr>
    </w:p>
    <w:p w14:paraId="764DAFC8" w14:textId="77777777" w:rsidR="00C36F0E" w:rsidRDefault="00C36F0E" w:rsidP="00C36F0E">
      <w:pPr>
        <w:pStyle w:val="NormalWeb"/>
        <w:spacing w:before="0" w:beforeAutospacing="0" w:after="0" w:afterAutospacing="0" w:line="276" w:lineRule="auto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2.2 Node creation and linking</w:t>
      </w:r>
    </w:p>
    <w:p w14:paraId="1D5D80B2" w14:textId="77777777" w:rsidR="00C36F0E" w:rsidRPr="008067EA" w:rsidRDefault="00C36F0E" w:rsidP="00C36F0E">
      <w:pPr>
        <w:pStyle w:val="NormalWeb"/>
        <w:spacing w:before="0" w:beforeAutospacing="0" w:after="0" w:afterAutospacing="0"/>
        <w:jc w:val="both"/>
      </w:pPr>
      <w:r w:rsidRPr="008067EA">
        <w:t xml:space="preserve">The following two lines define the two nodes. (Note: You </w:t>
      </w:r>
      <w:proofErr w:type="gramStart"/>
      <w:r w:rsidRPr="008067EA">
        <w:t>have to</w:t>
      </w:r>
      <w:proofErr w:type="gramEnd"/>
      <w:r w:rsidRPr="008067EA">
        <w:t xml:space="preserve"> insert the code in this section </w:t>
      </w:r>
      <w:r w:rsidRPr="008067EA">
        <w:rPr>
          <w:rStyle w:val="Strong"/>
          <w:rFonts w:eastAsiaTheme="majorEastAsia"/>
        </w:rPr>
        <w:t>before</w:t>
      </w:r>
      <w:r w:rsidRPr="008067EA">
        <w:t xml:space="preserve"> the line '$ns run', or even better, before the line '$ns at 5.0 "</w:t>
      </w:r>
      <w:proofErr w:type="gramStart"/>
      <w:r w:rsidRPr="008067EA">
        <w:t>finish"'</w:t>
      </w:r>
      <w:proofErr w:type="gramEnd"/>
      <w:r w:rsidRPr="008067EA">
        <w:t xml:space="preserve">). </w:t>
      </w:r>
    </w:p>
    <w:p w14:paraId="271EFC04" w14:textId="77777777" w:rsidR="00C36F0E" w:rsidRPr="00661FA1" w:rsidRDefault="00C36F0E" w:rsidP="00C36F0E">
      <w:pPr>
        <w:pStyle w:val="HTMLPreformatted"/>
        <w:spacing w:line="276" w:lineRule="auto"/>
        <w:ind w:left="720"/>
        <w:rPr>
          <w:sz w:val="24"/>
          <w:szCs w:val="24"/>
          <w:lang w:val="da-DK"/>
        </w:rPr>
      </w:pPr>
      <w:r w:rsidRPr="00661FA1">
        <w:rPr>
          <w:sz w:val="24"/>
          <w:szCs w:val="24"/>
          <w:lang w:val="da-DK"/>
        </w:rPr>
        <w:t>set n0 [$ns node]</w:t>
      </w:r>
    </w:p>
    <w:p w14:paraId="6AB6E6A3" w14:textId="77777777" w:rsidR="00C36F0E" w:rsidRDefault="00C36F0E" w:rsidP="00C36F0E">
      <w:pPr>
        <w:pStyle w:val="HTMLPreformatted"/>
        <w:spacing w:line="276" w:lineRule="auto"/>
        <w:ind w:left="720"/>
        <w:rPr>
          <w:sz w:val="24"/>
          <w:szCs w:val="24"/>
          <w:lang w:val="da-DK"/>
        </w:rPr>
      </w:pPr>
      <w:r w:rsidRPr="00661FA1">
        <w:rPr>
          <w:sz w:val="24"/>
          <w:szCs w:val="24"/>
          <w:lang w:val="da-DK"/>
        </w:rPr>
        <w:t>set n1 [$ns node]</w:t>
      </w:r>
    </w:p>
    <w:p w14:paraId="05BAFC78" w14:textId="77777777" w:rsidR="00C36F0E" w:rsidRDefault="00C36F0E" w:rsidP="00C36F0E">
      <w:pPr>
        <w:pStyle w:val="HTMLPreformatted"/>
        <w:spacing w:line="276" w:lineRule="auto"/>
        <w:ind w:left="720"/>
        <w:rPr>
          <w:sz w:val="24"/>
          <w:szCs w:val="24"/>
          <w:lang w:val="da-DK"/>
        </w:rPr>
      </w:pPr>
    </w:p>
    <w:p w14:paraId="717447BB" w14:textId="77777777" w:rsidR="00C36F0E" w:rsidRPr="008067EA" w:rsidRDefault="00C36F0E" w:rsidP="00C36F0E">
      <w:pPr>
        <w:pStyle w:val="NormalWeb"/>
        <w:spacing w:before="0" w:beforeAutospacing="0" w:after="0" w:afterAutospacing="0" w:line="276" w:lineRule="auto"/>
        <w:jc w:val="both"/>
      </w:pPr>
      <w:r w:rsidRPr="008067EA">
        <w:t xml:space="preserve">A new node object is created with the command '$ns node'. The above code creates two nodes and assigns them to the handles 'n0' and 'n1'. The next line connects the two nodes. </w:t>
      </w:r>
    </w:p>
    <w:p w14:paraId="14F0BD5C" w14:textId="77777777" w:rsidR="00C36F0E" w:rsidRPr="008067EA" w:rsidRDefault="00C36F0E" w:rsidP="00C36F0E">
      <w:pPr>
        <w:pStyle w:val="HTMLPreformatted"/>
        <w:spacing w:line="276" w:lineRule="auto"/>
        <w:rPr>
          <w:rFonts w:ascii="Times New Roman" w:hAnsi="Times New Roman"/>
          <w:sz w:val="24"/>
          <w:szCs w:val="24"/>
        </w:rPr>
      </w:pPr>
    </w:p>
    <w:p w14:paraId="729D1F9A" w14:textId="77777777" w:rsidR="00C36F0E" w:rsidRPr="00661FA1" w:rsidRDefault="00C36F0E" w:rsidP="00C36F0E">
      <w:pPr>
        <w:pStyle w:val="HTMLPreformatted"/>
        <w:spacing w:line="276" w:lineRule="auto"/>
        <w:ind w:left="720"/>
        <w:rPr>
          <w:sz w:val="24"/>
          <w:szCs w:val="24"/>
        </w:rPr>
      </w:pPr>
      <w:r w:rsidRPr="00661FA1">
        <w:rPr>
          <w:sz w:val="24"/>
          <w:szCs w:val="24"/>
        </w:rPr>
        <w:t xml:space="preserve">$ns duplex-link $n0 $n1 1Mb 10ms </w:t>
      </w:r>
      <w:proofErr w:type="spellStart"/>
      <w:r w:rsidRPr="00661FA1">
        <w:rPr>
          <w:sz w:val="24"/>
          <w:szCs w:val="24"/>
        </w:rPr>
        <w:t>DropTail</w:t>
      </w:r>
      <w:proofErr w:type="spellEnd"/>
    </w:p>
    <w:p w14:paraId="10D24518" w14:textId="77777777" w:rsidR="00C36F0E" w:rsidRDefault="00C36F0E" w:rsidP="00C36F0E">
      <w:pPr>
        <w:pStyle w:val="NormalWeb"/>
        <w:spacing w:line="276" w:lineRule="auto"/>
      </w:pPr>
      <w:r w:rsidRPr="008067EA">
        <w:t xml:space="preserve">This line tells the simulator object to connect the nodes n0 and n1 with a duplex link with the bandwidth 1Megabit, a delay of 10ms and a </w:t>
      </w:r>
      <w:proofErr w:type="spellStart"/>
      <w:r w:rsidRPr="008067EA">
        <w:t>DropTail</w:t>
      </w:r>
      <w:proofErr w:type="spellEnd"/>
      <w:r w:rsidRPr="008067EA">
        <w:t xml:space="preserve"> queue. </w:t>
      </w:r>
    </w:p>
    <w:p w14:paraId="6DB15DCB" w14:textId="77777777" w:rsidR="00C36F0E" w:rsidRDefault="00C36F0E" w:rsidP="00C36F0E">
      <w:pPr>
        <w:pStyle w:val="NormalWeb"/>
        <w:spacing w:line="276" w:lineRule="auto"/>
      </w:pPr>
      <w:r w:rsidRPr="00661FA1">
        <w:t xml:space="preserve">Now you can save your file and start the script with 'ns example1.tcl'. </w:t>
      </w:r>
      <w:proofErr w:type="spellStart"/>
      <w:r w:rsidRPr="00661FA1">
        <w:t>nam</w:t>
      </w:r>
      <w:proofErr w:type="spellEnd"/>
      <w:r w:rsidRPr="00661FA1">
        <w:t xml:space="preserve"> will </w:t>
      </w:r>
      <w:proofErr w:type="gramStart"/>
      <w:r w:rsidRPr="00661FA1">
        <w:t>be started</w:t>
      </w:r>
      <w:proofErr w:type="gramEnd"/>
      <w:r w:rsidRPr="00661FA1">
        <w:t xml:space="preserve"> automatically and you should see an output that resembles the picture below.</w:t>
      </w:r>
    </w:p>
    <w:p w14:paraId="486817CD" w14:textId="77777777" w:rsidR="00C36F0E" w:rsidRDefault="00C36F0E" w:rsidP="00C36F0E">
      <w:pPr>
        <w:pStyle w:val="NormalWeb"/>
        <w:spacing w:line="276" w:lineRule="auto"/>
        <w:jc w:val="center"/>
      </w:pPr>
      <w:r w:rsidRPr="008067EA">
        <w:lastRenderedPageBreak/>
        <w:fldChar w:fldCharType="begin"/>
      </w:r>
      <w:r>
        <w:instrText xml:space="preserve"> INCLUDEPICTURE "../../../Administrator/Local%20Settings/Administrator/Desktop/Computer%20Networks%20CS339/Simulators/ns-allinone-2.27/ns-2.27/ns-tutorial/images/namss2.gif" \* MERGEFORMAT </w:instrText>
      </w:r>
      <w:r w:rsidRPr="008067EA">
        <w:fldChar w:fldCharType="separate"/>
      </w:r>
      <w:r w:rsidRPr="008067EA">
        <w:pict w14:anchorId="7CAD0CEE">
          <v:shape id="_x0000_i1031" type="#_x0000_t75" alt="Nam snap shot" style="width:225pt;height:106.5pt">
            <v:imagedata r:id="rId13" r:href="rId14" gain="112993f" blacklevel="20972f"/>
          </v:shape>
        </w:pict>
      </w:r>
      <w:r w:rsidRPr="008067EA">
        <w:fldChar w:fldCharType="end"/>
      </w:r>
    </w:p>
    <w:p w14:paraId="5C65F268" w14:textId="77777777" w:rsidR="00C36F0E" w:rsidRDefault="00C36F0E" w:rsidP="00C36F0E">
      <w:pPr>
        <w:pStyle w:val="NormalWeb"/>
        <w:spacing w:line="276" w:lineRule="auto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 xml:space="preserve">2.3 </w:t>
      </w:r>
      <w:r w:rsidRPr="008067EA">
        <w:rPr>
          <w:rStyle w:val="Strong"/>
          <w:rFonts w:eastAsiaTheme="majorEastAsia"/>
        </w:rPr>
        <w:t>Sending data</w:t>
      </w:r>
    </w:p>
    <w:p w14:paraId="4E115EF1" w14:textId="77777777" w:rsidR="00C36F0E" w:rsidRDefault="00C36F0E" w:rsidP="00C36F0E">
      <w:pPr>
        <w:pStyle w:val="NormalWeb"/>
        <w:spacing w:before="0" w:beforeAutospacing="0" w:after="0" w:afterAutospacing="0" w:line="276" w:lineRule="auto"/>
        <w:jc w:val="both"/>
      </w:pPr>
      <w:r>
        <w:t>T</w:t>
      </w:r>
      <w:r w:rsidRPr="008067EA">
        <w:t xml:space="preserve">he next step is to send some data from node n0 to node n1. In </w:t>
      </w:r>
      <w:proofErr w:type="gramStart"/>
      <w:r w:rsidRPr="008067EA">
        <w:t>ns</w:t>
      </w:r>
      <w:proofErr w:type="gramEnd"/>
      <w:r w:rsidRPr="008067EA">
        <w:t xml:space="preserve">, data is always being sent from one 'agent' to another. </w:t>
      </w:r>
      <w:proofErr w:type="gramStart"/>
      <w:r w:rsidRPr="008067EA">
        <w:t>So</w:t>
      </w:r>
      <w:proofErr w:type="gramEnd"/>
      <w:r w:rsidRPr="008067EA">
        <w:t xml:space="preserve"> the next step is to create an agent object that sends data from node n0, and another agent object that receives the data on node n1. </w:t>
      </w:r>
    </w:p>
    <w:p w14:paraId="0B741141" w14:textId="77777777" w:rsidR="00C36F0E" w:rsidRDefault="00C36F0E" w:rsidP="00C36F0E">
      <w:pPr>
        <w:pStyle w:val="NormalWeb"/>
        <w:spacing w:before="0" w:beforeAutospacing="0" w:after="0" w:afterAutospacing="0" w:line="276" w:lineRule="auto"/>
        <w:jc w:val="both"/>
      </w:pPr>
    </w:p>
    <w:p w14:paraId="7EC6ABF2" w14:textId="77777777" w:rsidR="00C36F0E" w:rsidRPr="00661FA1" w:rsidRDefault="00C36F0E" w:rsidP="00C36F0E">
      <w:pPr>
        <w:pStyle w:val="HTMLPreformatted"/>
        <w:spacing w:line="276" w:lineRule="auto"/>
        <w:ind w:left="720"/>
        <w:rPr>
          <w:sz w:val="24"/>
          <w:szCs w:val="24"/>
        </w:rPr>
      </w:pPr>
      <w:r w:rsidRPr="00661FA1">
        <w:rPr>
          <w:sz w:val="24"/>
          <w:szCs w:val="24"/>
        </w:rPr>
        <w:t>#Create a UDP agent and attach it to node n0</w:t>
      </w:r>
    </w:p>
    <w:p w14:paraId="26BF721B" w14:textId="77777777" w:rsidR="00C36F0E" w:rsidRPr="00661FA1" w:rsidRDefault="00C36F0E" w:rsidP="00C36F0E">
      <w:pPr>
        <w:pStyle w:val="HTMLPreformatted"/>
        <w:spacing w:line="276" w:lineRule="auto"/>
        <w:ind w:left="720"/>
        <w:rPr>
          <w:sz w:val="24"/>
          <w:szCs w:val="24"/>
        </w:rPr>
      </w:pPr>
      <w:r w:rsidRPr="00661FA1">
        <w:rPr>
          <w:sz w:val="24"/>
          <w:szCs w:val="24"/>
        </w:rPr>
        <w:t>set udp0 [new Agent/UDP]</w:t>
      </w:r>
    </w:p>
    <w:p w14:paraId="19892DC8" w14:textId="77777777" w:rsidR="00C36F0E" w:rsidRPr="00661FA1" w:rsidRDefault="00C36F0E" w:rsidP="00C36F0E">
      <w:pPr>
        <w:pStyle w:val="HTMLPreformatted"/>
        <w:spacing w:line="276" w:lineRule="auto"/>
        <w:ind w:left="720"/>
        <w:rPr>
          <w:sz w:val="24"/>
          <w:szCs w:val="24"/>
        </w:rPr>
      </w:pPr>
      <w:r w:rsidRPr="00661FA1">
        <w:rPr>
          <w:sz w:val="24"/>
          <w:szCs w:val="24"/>
        </w:rPr>
        <w:t>$ns attach-agent $n0 $udp0</w:t>
      </w:r>
    </w:p>
    <w:p w14:paraId="3EAE1F6F" w14:textId="77777777" w:rsidR="00C36F0E" w:rsidRPr="00661FA1" w:rsidRDefault="00C36F0E" w:rsidP="00C36F0E">
      <w:pPr>
        <w:pStyle w:val="HTMLPreformatted"/>
        <w:spacing w:line="276" w:lineRule="auto"/>
        <w:ind w:left="720"/>
        <w:rPr>
          <w:sz w:val="24"/>
          <w:szCs w:val="24"/>
        </w:rPr>
      </w:pPr>
      <w:r w:rsidRPr="00661FA1">
        <w:rPr>
          <w:sz w:val="24"/>
          <w:szCs w:val="24"/>
        </w:rPr>
        <w:t># Create a CBR traffic source and attach it to udp0</w:t>
      </w:r>
    </w:p>
    <w:p w14:paraId="38F8ADA1" w14:textId="77777777" w:rsidR="00C36F0E" w:rsidRPr="00661FA1" w:rsidRDefault="00C36F0E" w:rsidP="00C36F0E">
      <w:pPr>
        <w:pStyle w:val="HTMLPreformatted"/>
        <w:spacing w:line="276" w:lineRule="auto"/>
        <w:ind w:left="720"/>
        <w:rPr>
          <w:sz w:val="24"/>
          <w:szCs w:val="24"/>
        </w:rPr>
      </w:pPr>
      <w:r w:rsidRPr="00661FA1">
        <w:rPr>
          <w:sz w:val="24"/>
          <w:szCs w:val="24"/>
        </w:rPr>
        <w:t>set cbr0 [new Application/Traffic/CBR]</w:t>
      </w:r>
    </w:p>
    <w:p w14:paraId="3729DE31" w14:textId="77777777" w:rsidR="00C36F0E" w:rsidRPr="00661FA1" w:rsidRDefault="00C36F0E" w:rsidP="00C36F0E">
      <w:pPr>
        <w:pStyle w:val="HTMLPreformatted"/>
        <w:spacing w:line="276" w:lineRule="auto"/>
        <w:ind w:left="720"/>
        <w:rPr>
          <w:sz w:val="24"/>
          <w:szCs w:val="24"/>
        </w:rPr>
      </w:pPr>
      <w:r w:rsidRPr="00661FA1">
        <w:rPr>
          <w:sz w:val="24"/>
          <w:szCs w:val="24"/>
        </w:rPr>
        <w:t xml:space="preserve">$cbr0 set </w:t>
      </w:r>
      <w:proofErr w:type="spellStart"/>
      <w:r w:rsidRPr="00661FA1">
        <w:rPr>
          <w:sz w:val="24"/>
          <w:szCs w:val="24"/>
        </w:rPr>
        <w:t>packetSize</w:t>
      </w:r>
      <w:proofErr w:type="spellEnd"/>
      <w:r w:rsidRPr="00661FA1">
        <w:rPr>
          <w:sz w:val="24"/>
          <w:szCs w:val="24"/>
        </w:rPr>
        <w:t>_ 500</w:t>
      </w:r>
    </w:p>
    <w:p w14:paraId="5C3DDC6F" w14:textId="77777777" w:rsidR="00C36F0E" w:rsidRPr="00661FA1" w:rsidRDefault="00C36F0E" w:rsidP="00C36F0E">
      <w:pPr>
        <w:pStyle w:val="HTMLPreformatted"/>
        <w:spacing w:line="276" w:lineRule="auto"/>
        <w:ind w:left="720"/>
        <w:rPr>
          <w:sz w:val="24"/>
          <w:szCs w:val="24"/>
        </w:rPr>
      </w:pPr>
      <w:r w:rsidRPr="00661FA1">
        <w:rPr>
          <w:sz w:val="24"/>
          <w:szCs w:val="24"/>
        </w:rPr>
        <w:t>$cbr0 set interval_ 0.005</w:t>
      </w:r>
    </w:p>
    <w:p w14:paraId="4C3E77F9" w14:textId="77777777" w:rsidR="00C36F0E" w:rsidRDefault="00C36F0E" w:rsidP="00C36F0E">
      <w:pPr>
        <w:pStyle w:val="HTMLPreformatted"/>
        <w:spacing w:line="276" w:lineRule="auto"/>
        <w:ind w:left="720"/>
        <w:rPr>
          <w:sz w:val="24"/>
          <w:szCs w:val="24"/>
        </w:rPr>
      </w:pPr>
      <w:r w:rsidRPr="00661FA1">
        <w:rPr>
          <w:sz w:val="24"/>
          <w:szCs w:val="24"/>
        </w:rPr>
        <w:t>$cbr0 attach-agent $udp0</w:t>
      </w:r>
    </w:p>
    <w:p w14:paraId="138D69A5" w14:textId="77777777" w:rsidR="00C36F0E" w:rsidRDefault="00C36F0E" w:rsidP="00C36F0E">
      <w:pPr>
        <w:pStyle w:val="HTMLPreformatted"/>
        <w:spacing w:line="276" w:lineRule="auto"/>
        <w:rPr>
          <w:sz w:val="24"/>
          <w:szCs w:val="24"/>
        </w:rPr>
      </w:pPr>
    </w:p>
    <w:p w14:paraId="331A9EC8" w14:textId="77777777" w:rsidR="00C36F0E" w:rsidRDefault="00C36F0E" w:rsidP="00C36F0E">
      <w:pPr>
        <w:pStyle w:val="NormalWeb"/>
        <w:spacing w:before="0" w:beforeAutospacing="0" w:after="0" w:afterAutospacing="0"/>
        <w:jc w:val="both"/>
      </w:pPr>
      <w:r w:rsidRPr="00661FA1">
        <w:t xml:space="preserve">These lines create a UDP agent and attach it to the node n0, then attach a CBR traffic generator to the UDP agent. CBR stands for 'constant bit rate'. Line 7 and 8 should be self-explaining. The </w:t>
      </w:r>
      <w:r w:rsidRPr="008067EA">
        <w:t>packet Size is being set to 500 bytes and a packet will be sent every 0.005 seconds</w:t>
      </w:r>
      <w:r>
        <w:t xml:space="preserve"> (i.e. 200 packets per second). </w:t>
      </w:r>
      <w:r w:rsidRPr="008067EA">
        <w:t xml:space="preserve">The next lines create a Null agent which acts as traffic sink and </w:t>
      </w:r>
      <w:proofErr w:type="gramStart"/>
      <w:r w:rsidRPr="008067EA">
        <w:t>attach</w:t>
      </w:r>
      <w:proofErr w:type="gramEnd"/>
      <w:r w:rsidRPr="008067EA">
        <w:t xml:space="preserve"> it to node n1. </w:t>
      </w:r>
    </w:p>
    <w:p w14:paraId="1F4A2F35" w14:textId="77777777" w:rsidR="00C36F0E" w:rsidRPr="008067EA" w:rsidRDefault="00C36F0E" w:rsidP="00C36F0E">
      <w:pPr>
        <w:pStyle w:val="NormalWeb"/>
        <w:spacing w:before="0" w:beforeAutospacing="0" w:after="0" w:afterAutospacing="0"/>
        <w:jc w:val="both"/>
      </w:pPr>
    </w:p>
    <w:p w14:paraId="7C01C1D7" w14:textId="77777777" w:rsidR="00C36F0E" w:rsidRPr="00661FA1" w:rsidRDefault="00C36F0E" w:rsidP="00C36F0E">
      <w:pPr>
        <w:pStyle w:val="HTMLPreformatted"/>
        <w:ind w:left="720"/>
        <w:jc w:val="both"/>
        <w:rPr>
          <w:sz w:val="24"/>
          <w:szCs w:val="24"/>
        </w:rPr>
      </w:pPr>
      <w:r w:rsidRPr="00661FA1">
        <w:rPr>
          <w:sz w:val="24"/>
          <w:szCs w:val="24"/>
        </w:rPr>
        <w:t xml:space="preserve">set null0 [new Agent/Null] </w:t>
      </w:r>
    </w:p>
    <w:p w14:paraId="6A766125" w14:textId="77777777" w:rsidR="00C36F0E" w:rsidRDefault="00C36F0E" w:rsidP="00C36F0E">
      <w:pPr>
        <w:pStyle w:val="HTMLPreformatted"/>
        <w:ind w:left="720"/>
        <w:jc w:val="both"/>
        <w:rPr>
          <w:sz w:val="24"/>
          <w:szCs w:val="24"/>
        </w:rPr>
      </w:pPr>
      <w:r w:rsidRPr="00661FA1">
        <w:rPr>
          <w:sz w:val="24"/>
          <w:szCs w:val="24"/>
        </w:rPr>
        <w:t>$ns attach-agent $n1 $null0</w:t>
      </w:r>
    </w:p>
    <w:p w14:paraId="5A79B503" w14:textId="77777777" w:rsidR="00C36F0E" w:rsidRPr="00661FA1" w:rsidRDefault="00C36F0E" w:rsidP="00C36F0E">
      <w:pPr>
        <w:pStyle w:val="HTMLPreformatted"/>
        <w:ind w:left="720"/>
        <w:jc w:val="both"/>
        <w:rPr>
          <w:sz w:val="24"/>
          <w:szCs w:val="24"/>
        </w:rPr>
      </w:pPr>
    </w:p>
    <w:p w14:paraId="0A221580" w14:textId="77777777" w:rsidR="00C36F0E" w:rsidRPr="008067EA" w:rsidRDefault="00C36F0E" w:rsidP="00C36F0E">
      <w:pPr>
        <w:pStyle w:val="NormalWeb"/>
        <w:spacing w:before="0" w:beforeAutospacing="0" w:after="0" w:afterAutospacing="0"/>
        <w:jc w:val="both"/>
      </w:pPr>
      <w:r w:rsidRPr="008067EA">
        <w:t xml:space="preserve">Now the two agents </w:t>
      </w:r>
      <w:proofErr w:type="gramStart"/>
      <w:r w:rsidRPr="008067EA">
        <w:t>have to</w:t>
      </w:r>
      <w:proofErr w:type="gramEnd"/>
      <w:r w:rsidRPr="008067EA">
        <w:t xml:space="preserve"> be connected with each other. </w:t>
      </w:r>
    </w:p>
    <w:p w14:paraId="589F8812" w14:textId="77777777" w:rsidR="00C36F0E" w:rsidRDefault="00C36F0E" w:rsidP="00C36F0E">
      <w:pPr>
        <w:pStyle w:val="HTMLPreformatted"/>
        <w:ind w:left="720"/>
        <w:jc w:val="both"/>
        <w:rPr>
          <w:sz w:val="24"/>
          <w:szCs w:val="24"/>
        </w:rPr>
      </w:pPr>
      <w:r w:rsidRPr="00661FA1">
        <w:rPr>
          <w:sz w:val="24"/>
          <w:szCs w:val="24"/>
        </w:rPr>
        <w:t>$ns connect $udp0 $null0</w:t>
      </w:r>
    </w:p>
    <w:p w14:paraId="7B33F9B2" w14:textId="77777777" w:rsidR="00C36F0E" w:rsidRPr="00661FA1" w:rsidRDefault="00C36F0E" w:rsidP="00C36F0E">
      <w:pPr>
        <w:pStyle w:val="HTMLPreformatted"/>
        <w:ind w:left="720"/>
        <w:jc w:val="both"/>
        <w:rPr>
          <w:sz w:val="24"/>
          <w:szCs w:val="24"/>
        </w:rPr>
      </w:pPr>
    </w:p>
    <w:p w14:paraId="13FF15BB" w14:textId="77777777" w:rsidR="00C36F0E" w:rsidRDefault="00C36F0E" w:rsidP="00C36F0E">
      <w:pPr>
        <w:pStyle w:val="NormalWeb"/>
        <w:spacing w:before="0" w:beforeAutospacing="0" w:after="0" w:afterAutospacing="0" w:line="276" w:lineRule="auto"/>
        <w:jc w:val="both"/>
      </w:pPr>
      <w:r w:rsidRPr="008067EA">
        <w:t xml:space="preserve">And now we </w:t>
      </w:r>
      <w:proofErr w:type="gramStart"/>
      <w:r w:rsidRPr="008067EA">
        <w:t>have to</w:t>
      </w:r>
      <w:proofErr w:type="gramEnd"/>
      <w:r w:rsidRPr="008067EA">
        <w:t xml:space="preserve"> tell the CBR agent when to send data and when to stop sending. It's probably best to put the following lines just before the line '$ns at 5.0 "</w:t>
      </w:r>
      <w:proofErr w:type="gramStart"/>
      <w:r w:rsidRPr="008067EA">
        <w:t>finish"'</w:t>
      </w:r>
      <w:proofErr w:type="gramEnd"/>
      <w:r w:rsidRPr="008067EA">
        <w:t xml:space="preserve">. </w:t>
      </w:r>
    </w:p>
    <w:p w14:paraId="3BF16859" w14:textId="77777777" w:rsidR="00C36F0E" w:rsidRPr="00661FA1" w:rsidRDefault="00C36F0E" w:rsidP="00C36F0E">
      <w:pPr>
        <w:pStyle w:val="HTMLPreformatted"/>
        <w:ind w:left="720"/>
        <w:rPr>
          <w:sz w:val="24"/>
          <w:szCs w:val="24"/>
        </w:rPr>
      </w:pPr>
      <w:r w:rsidRPr="00661FA1">
        <w:rPr>
          <w:sz w:val="24"/>
          <w:szCs w:val="24"/>
        </w:rPr>
        <w:t>$ns at 0.5 "$cbr0 start"</w:t>
      </w:r>
    </w:p>
    <w:p w14:paraId="373CE7C3" w14:textId="77777777" w:rsidR="00C36F0E" w:rsidRDefault="00C36F0E" w:rsidP="00C36F0E">
      <w:pPr>
        <w:pStyle w:val="HTMLPreformatted"/>
        <w:ind w:left="720"/>
        <w:rPr>
          <w:sz w:val="24"/>
          <w:szCs w:val="24"/>
        </w:rPr>
      </w:pPr>
      <w:r w:rsidRPr="00661FA1">
        <w:rPr>
          <w:sz w:val="24"/>
          <w:szCs w:val="24"/>
        </w:rPr>
        <w:t>$ns at 4.5 "$cbr0 stop"</w:t>
      </w:r>
    </w:p>
    <w:p w14:paraId="3693FDFB" w14:textId="77777777" w:rsidR="00C36F0E" w:rsidRDefault="00C36F0E" w:rsidP="00C36F0E">
      <w:pPr>
        <w:pStyle w:val="HTMLPreformatted"/>
        <w:ind w:left="720"/>
        <w:rPr>
          <w:sz w:val="24"/>
          <w:szCs w:val="24"/>
        </w:rPr>
      </w:pPr>
    </w:p>
    <w:p w14:paraId="66834D5D" w14:textId="77777777" w:rsidR="00C36F0E" w:rsidRDefault="00C36F0E" w:rsidP="00C36F0E">
      <w:pPr>
        <w:pStyle w:val="NormalWeb"/>
        <w:spacing w:before="0" w:beforeAutospacing="0" w:after="0" w:afterAutospacing="0" w:line="276" w:lineRule="auto"/>
        <w:jc w:val="both"/>
      </w:pPr>
      <w:r w:rsidRPr="008067EA">
        <w:t xml:space="preserve">Now you can save the file and start the simulation again. When you click on the 'play' button in the </w:t>
      </w:r>
      <w:proofErr w:type="spellStart"/>
      <w:r w:rsidRPr="008067EA">
        <w:t>nam</w:t>
      </w:r>
      <w:proofErr w:type="spellEnd"/>
      <w:r w:rsidRPr="008067EA">
        <w:t xml:space="preserve"> window, you will see that after 0.5 simulation seconds, node 0 starts sending data packets to node 1. You might want to slow </w:t>
      </w:r>
      <w:proofErr w:type="spellStart"/>
      <w:proofErr w:type="gramStart"/>
      <w:r w:rsidRPr="008067EA">
        <w:t>nam</w:t>
      </w:r>
      <w:proofErr w:type="spellEnd"/>
      <w:proofErr w:type="gramEnd"/>
      <w:r w:rsidRPr="008067EA">
        <w:t xml:space="preserve"> down then with the 'Step' slider.</w:t>
      </w:r>
    </w:p>
    <w:p w14:paraId="563BD80D" w14:textId="77777777" w:rsidR="00C36F0E" w:rsidRPr="008067EA" w:rsidRDefault="00C36F0E" w:rsidP="00C36F0E">
      <w:pPr>
        <w:pStyle w:val="NormalWeb"/>
        <w:spacing w:before="0" w:beforeAutospacing="0" w:after="0" w:afterAutospacing="0" w:line="276" w:lineRule="auto"/>
        <w:jc w:val="center"/>
      </w:pPr>
      <w:r w:rsidRPr="008067EA">
        <w:lastRenderedPageBreak/>
        <w:fldChar w:fldCharType="begin"/>
      </w:r>
      <w:r>
        <w:instrText xml:space="preserve"> INCLUDEPICTURE "../../../Administrator/Local%20Settings/Administrator/Desktop/Computer%20Networks%20CS339/Simulators/ns-allinone-2.27/ns-2.27/ns-tutorial/images/namss3.gif" \* MERGEFORMAT </w:instrText>
      </w:r>
      <w:r w:rsidRPr="008067EA">
        <w:fldChar w:fldCharType="separate"/>
      </w:r>
      <w:r w:rsidRPr="008067EA">
        <w:pict w14:anchorId="15D60491">
          <v:shape id="_x0000_i1032" type="#_x0000_t75" alt="Nam snap shot" style="width:240pt;height:99.75pt">
            <v:imagedata r:id="rId15" r:href="rId16" gain="79922f" blacklevel="5898f"/>
          </v:shape>
        </w:pict>
      </w:r>
      <w:r w:rsidRPr="008067EA">
        <w:fldChar w:fldCharType="end"/>
      </w:r>
    </w:p>
    <w:p w14:paraId="50DC60CF" w14:textId="77777777" w:rsidR="00C36F0E" w:rsidRPr="00661FA1" w:rsidRDefault="00C36F0E" w:rsidP="00C36F0E">
      <w:pPr>
        <w:pStyle w:val="HTMLPreformatted"/>
        <w:spacing w:line="276" w:lineRule="auto"/>
        <w:ind w:left="720"/>
        <w:jc w:val="both"/>
        <w:rPr>
          <w:sz w:val="24"/>
          <w:szCs w:val="24"/>
        </w:rPr>
      </w:pPr>
    </w:p>
    <w:p w14:paraId="317AC93B" w14:textId="77777777" w:rsidR="00C36F0E" w:rsidRDefault="00C36F0E" w:rsidP="00C36F0E">
      <w:pPr>
        <w:pStyle w:val="NormalWeb"/>
        <w:spacing w:before="0" w:beforeAutospacing="0" w:after="0" w:afterAutospacing="0" w:line="276" w:lineRule="auto"/>
        <w:jc w:val="both"/>
      </w:pPr>
    </w:p>
    <w:p w14:paraId="4E86A2B7" w14:textId="77777777" w:rsidR="00C36F0E" w:rsidRPr="008067EA" w:rsidRDefault="00C36F0E" w:rsidP="00C36F0E">
      <w:pPr>
        <w:pStyle w:val="NormalWeb"/>
      </w:pPr>
      <w:r w:rsidRPr="008067EA">
        <w:t xml:space="preserve">Add the following two lines to your CBR agent definitions. </w:t>
      </w:r>
    </w:p>
    <w:p w14:paraId="1E1D2EDC" w14:textId="77777777" w:rsidR="00C36F0E" w:rsidRPr="009854F5" w:rsidRDefault="00C36F0E" w:rsidP="00C36F0E">
      <w:pPr>
        <w:pStyle w:val="HTMLPreformatted"/>
        <w:ind w:left="720"/>
        <w:rPr>
          <w:sz w:val="24"/>
          <w:szCs w:val="24"/>
        </w:rPr>
      </w:pPr>
      <w:r w:rsidRPr="009854F5">
        <w:rPr>
          <w:sz w:val="24"/>
          <w:szCs w:val="24"/>
        </w:rPr>
        <w:t>$udp0 set class_ 1</w:t>
      </w:r>
    </w:p>
    <w:p w14:paraId="609B625F" w14:textId="77777777" w:rsidR="00C36F0E" w:rsidRPr="009854F5" w:rsidRDefault="00C36F0E" w:rsidP="00C36F0E">
      <w:pPr>
        <w:pStyle w:val="HTMLPreformatted"/>
        <w:ind w:left="720"/>
        <w:rPr>
          <w:sz w:val="24"/>
          <w:szCs w:val="24"/>
        </w:rPr>
      </w:pPr>
      <w:r w:rsidRPr="009854F5">
        <w:rPr>
          <w:sz w:val="24"/>
          <w:szCs w:val="24"/>
        </w:rPr>
        <w:t>$udp1 set class_ 2</w:t>
      </w:r>
    </w:p>
    <w:p w14:paraId="4419B60C" w14:textId="77777777" w:rsidR="00C36F0E" w:rsidRPr="008067EA" w:rsidRDefault="00C36F0E" w:rsidP="00C36F0E">
      <w:pPr>
        <w:pStyle w:val="NormalWeb"/>
      </w:pPr>
      <w:r w:rsidRPr="008067EA">
        <w:t xml:space="preserve">The parameter 'fid_' stands for 'flow id'. </w:t>
      </w:r>
    </w:p>
    <w:p w14:paraId="2969B48A" w14:textId="77777777" w:rsidR="00C36F0E" w:rsidRPr="008067EA" w:rsidRDefault="00C36F0E" w:rsidP="00C36F0E">
      <w:pPr>
        <w:pStyle w:val="NormalWeb"/>
      </w:pPr>
      <w:r w:rsidRPr="008067EA">
        <w:t xml:space="preserve">Now </w:t>
      </w:r>
      <w:r>
        <w:t xml:space="preserve">you can </w:t>
      </w:r>
      <w:r w:rsidRPr="008067EA">
        <w:t xml:space="preserve">add the following piece of code to your </w:t>
      </w:r>
      <w:proofErr w:type="spellStart"/>
      <w:r w:rsidRPr="008067EA">
        <w:t>Tcl</w:t>
      </w:r>
      <w:proofErr w:type="spellEnd"/>
      <w:r w:rsidRPr="008067EA">
        <w:t xml:space="preserve"> script, preferably at the beginning after the simulator object has been created, since this is a part of the simulator setup. </w:t>
      </w:r>
    </w:p>
    <w:p w14:paraId="573FE53A" w14:textId="77777777" w:rsidR="00C36F0E" w:rsidRPr="009854F5" w:rsidRDefault="00C36F0E" w:rsidP="00C36F0E">
      <w:pPr>
        <w:pStyle w:val="HTMLPreformatted"/>
        <w:ind w:left="720"/>
        <w:rPr>
          <w:sz w:val="24"/>
          <w:szCs w:val="24"/>
        </w:rPr>
      </w:pPr>
      <w:r w:rsidRPr="009854F5">
        <w:rPr>
          <w:sz w:val="24"/>
          <w:szCs w:val="24"/>
        </w:rPr>
        <w:t>$ns color 1 Blue</w:t>
      </w:r>
    </w:p>
    <w:p w14:paraId="4949CCC5" w14:textId="77777777" w:rsidR="00C36F0E" w:rsidRPr="009854F5" w:rsidRDefault="00C36F0E" w:rsidP="00C36F0E">
      <w:pPr>
        <w:pStyle w:val="HTMLPreformatted"/>
        <w:ind w:left="720"/>
        <w:rPr>
          <w:sz w:val="24"/>
          <w:szCs w:val="24"/>
        </w:rPr>
      </w:pPr>
      <w:r w:rsidRPr="009854F5">
        <w:rPr>
          <w:sz w:val="24"/>
          <w:szCs w:val="24"/>
        </w:rPr>
        <w:t>$ns color 2 Red</w:t>
      </w:r>
    </w:p>
    <w:p w14:paraId="2F416E38" w14:textId="77777777" w:rsidR="00C36F0E" w:rsidRDefault="00C36F0E" w:rsidP="00C36F0E">
      <w:pPr>
        <w:pStyle w:val="NormalWeb"/>
      </w:pPr>
      <w:r w:rsidRPr="008067EA">
        <w:t xml:space="preserve">This code allows you to set different colors for each flow id. </w:t>
      </w:r>
    </w:p>
    <w:p w14:paraId="7C2E2D36" w14:textId="77777777" w:rsidR="00C36F0E" w:rsidRPr="008067EA" w:rsidRDefault="00C36F0E" w:rsidP="00C36F0E">
      <w:pPr>
        <w:pStyle w:val="NormalWeb"/>
      </w:pPr>
      <w:r w:rsidRPr="008067EA">
        <w:br/>
        <w:t xml:space="preserve">You </w:t>
      </w:r>
      <w:r>
        <w:t>can</w:t>
      </w:r>
      <w:r w:rsidRPr="008067EA">
        <w:t xml:space="preserve"> add the following line to your code to monitor the queue for the link from n2 to n3. </w:t>
      </w:r>
    </w:p>
    <w:p w14:paraId="12896CC7" w14:textId="77777777" w:rsidR="00C36F0E" w:rsidRDefault="00C36F0E" w:rsidP="00C36F0E">
      <w:pPr>
        <w:pStyle w:val="HTMLPreformatted"/>
        <w:ind w:left="720"/>
        <w:rPr>
          <w:sz w:val="24"/>
          <w:szCs w:val="24"/>
          <w:lang w:val="fr-FR"/>
        </w:rPr>
      </w:pPr>
      <w:r w:rsidRPr="009854F5">
        <w:rPr>
          <w:sz w:val="24"/>
          <w:szCs w:val="24"/>
          <w:lang w:val="fr-FR"/>
        </w:rPr>
        <w:t>$ns duplex-</w:t>
      </w:r>
      <w:proofErr w:type="spellStart"/>
      <w:r w:rsidRPr="009854F5">
        <w:rPr>
          <w:sz w:val="24"/>
          <w:szCs w:val="24"/>
          <w:lang w:val="fr-FR"/>
        </w:rPr>
        <w:t>link</w:t>
      </w:r>
      <w:proofErr w:type="spellEnd"/>
      <w:r w:rsidRPr="009854F5">
        <w:rPr>
          <w:sz w:val="24"/>
          <w:szCs w:val="24"/>
          <w:lang w:val="fr-FR"/>
        </w:rPr>
        <w:t xml:space="preserve">-op $n2 $n3 </w:t>
      </w:r>
      <w:proofErr w:type="spellStart"/>
      <w:r w:rsidRPr="009854F5">
        <w:rPr>
          <w:sz w:val="24"/>
          <w:szCs w:val="24"/>
          <w:lang w:val="fr-FR"/>
        </w:rPr>
        <w:t>queuePos</w:t>
      </w:r>
      <w:proofErr w:type="spellEnd"/>
      <w:r w:rsidRPr="009854F5">
        <w:rPr>
          <w:sz w:val="24"/>
          <w:szCs w:val="24"/>
          <w:lang w:val="fr-FR"/>
        </w:rPr>
        <w:t xml:space="preserve"> 0.5</w:t>
      </w:r>
    </w:p>
    <w:p w14:paraId="3D1EC105" w14:textId="77777777" w:rsidR="00C36F0E" w:rsidRPr="00A73467" w:rsidRDefault="00C36F0E" w:rsidP="00C36F0E">
      <w:pPr>
        <w:pStyle w:val="HTMLPreformatted"/>
        <w:ind w:left="720"/>
        <w:rPr>
          <w:sz w:val="24"/>
          <w:szCs w:val="24"/>
          <w:lang w:val="fr-FR"/>
        </w:rPr>
      </w:pPr>
    </w:p>
    <w:p w14:paraId="5FDFB588" w14:textId="77777777" w:rsidR="00C36F0E" w:rsidRPr="008067EA" w:rsidRDefault="00C36F0E" w:rsidP="00C36F0E">
      <w:pPr>
        <w:spacing w:line="276" w:lineRule="auto"/>
        <w:jc w:val="both"/>
      </w:pPr>
      <w:r w:rsidRPr="008067EA">
        <w:t xml:space="preserve">You can see the packets in the queue now, and after a while you can even see how the packets are being dropped, though (at least on my system, I guess it might be different in later or earlier releases) only blue packets are being dropped. But you can't really expect too much 'fairness' from a simple Drop Tail queue. </w:t>
      </w:r>
      <w:proofErr w:type="gramStart"/>
      <w:r w:rsidRPr="008067EA">
        <w:t>So</w:t>
      </w:r>
      <w:proofErr w:type="gramEnd"/>
      <w:r w:rsidRPr="008067EA">
        <w:t xml:space="preserve"> let's try to improve the queuing by using a SFQ (stochastic fair queuing) queue for the link from n2 to n3. Change the link definition for the link between n2 and n3 to the following line. </w:t>
      </w:r>
    </w:p>
    <w:p w14:paraId="2443FEA5" w14:textId="77777777" w:rsidR="00C36F0E" w:rsidRDefault="00C36F0E" w:rsidP="00C36F0E">
      <w:pPr>
        <w:pStyle w:val="HTMLPreformatted"/>
        <w:spacing w:line="276" w:lineRule="auto"/>
        <w:ind w:left="720"/>
        <w:rPr>
          <w:sz w:val="24"/>
          <w:szCs w:val="24"/>
          <w:lang w:val="pt-BR"/>
        </w:rPr>
      </w:pPr>
      <w:r w:rsidRPr="00A73467">
        <w:rPr>
          <w:sz w:val="24"/>
          <w:szCs w:val="24"/>
          <w:lang w:val="pt-BR"/>
        </w:rPr>
        <w:t xml:space="preserve">$ns duplex-link $n3 $n2 1Mb 10ms SFQ  </w:t>
      </w:r>
    </w:p>
    <w:p w14:paraId="5F8CCA6B" w14:textId="77777777" w:rsidR="00C36F0E" w:rsidRPr="00A73467" w:rsidRDefault="00C36F0E" w:rsidP="00C36F0E">
      <w:pPr>
        <w:pStyle w:val="HTMLPreformatted"/>
        <w:spacing w:line="276" w:lineRule="auto"/>
        <w:ind w:left="720"/>
        <w:rPr>
          <w:sz w:val="24"/>
          <w:szCs w:val="24"/>
          <w:lang w:val="pt-BR"/>
        </w:rPr>
      </w:pPr>
      <w:r w:rsidRPr="00A73467">
        <w:rPr>
          <w:sz w:val="24"/>
          <w:szCs w:val="24"/>
          <w:lang w:val="pt-BR"/>
        </w:rPr>
        <w:t xml:space="preserve">   </w:t>
      </w:r>
    </w:p>
    <w:p w14:paraId="373E59D7" w14:textId="77777777" w:rsidR="00C36F0E" w:rsidRPr="008067EA" w:rsidRDefault="00C36F0E" w:rsidP="00C36F0E">
      <w:pPr>
        <w:spacing w:line="276" w:lineRule="auto"/>
      </w:pPr>
      <w:r w:rsidRPr="008067EA">
        <w:t xml:space="preserve">The queuing should be 'fair' now. The same amount of blue and red packets should be dropped. </w:t>
      </w:r>
    </w:p>
    <w:p w14:paraId="6E096751" w14:textId="77777777" w:rsidR="00C36F0E" w:rsidRDefault="00C36F0E" w:rsidP="00C36F0E">
      <w:pPr>
        <w:pStyle w:val="NormalWeb"/>
        <w:spacing w:before="0" w:beforeAutospacing="0" w:after="0" w:afterAutospacing="0" w:line="276" w:lineRule="auto"/>
        <w:jc w:val="both"/>
      </w:pPr>
    </w:p>
    <w:p w14:paraId="79CD82F0" w14:textId="77777777" w:rsidR="00C36F0E" w:rsidRPr="008067EA" w:rsidRDefault="00C36F0E" w:rsidP="00C36F0E">
      <w:pPr>
        <w:pStyle w:val="NormalWeb"/>
        <w:spacing w:before="0" w:beforeAutospacing="0" w:after="0" w:afterAutospacing="0" w:line="276" w:lineRule="auto"/>
        <w:jc w:val="both"/>
      </w:pPr>
    </w:p>
    <w:p w14:paraId="5C251C69" w14:textId="77777777" w:rsidR="00C36F0E" w:rsidRPr="00661FA1" w:rsidRDefault="00C36F0E" w:rsidP="00C36F0E">
      <w:pPr>
        <w:pStyle w:val="HTMLPreformatted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16BFBF4A" w14:textId="77777777" w:rsidR="00C36F0E" w:rsidRDefault="00C36F0E" w:rsidP="00C36F0E">
      <w:pPr>
        <w:pStyle w:val="NormalWeb"/>
        <w:spacing w:before="0" w:beforeAutospacing="0" w:after="0" w:afterAutospacing="0" w:line="276" w:lineRule="auto"/>
        <w:jc w:val="both"/>
      </w:pPr>
    </w:p>
    <w:p w14:paraId="3615E9B3" w14:textId="77777777" w:rsidR="00383B39" w:rsidRDefault="00383B39"/>
    <w:p w14:paraId="79738F4B" w14:textId="77777777" w:rsidR="00C36F0E" w:rsidRPr="000440D8" w:rsidRDefault="00C36F0E" w:rsidP="00C36F0E">
      <w:pPr>
        <w:spacing w:line="276" w:lineRule="auto"/>
        <w:jc w:val="center"/>
        <w:rPr>
          <w:b/>
        </w:rPr>
      </w:pPr>
      <w:r w:rsidRPr="000440D8">
        <w:rPr>
          <w:b/>
        </w:rPr>
        <w:lastRenderedPageBreak/>
        <w:t>Experiment No</w:t>
      </w:r>
      <w:r>
        <w:rPr>
          <w:b/>
        </w:rPr>
        <w:t>.</w:t>
      </w:r>
      <w:r w:rsidRPr="000440D8">
        <w:rPr>
          <w:b/>
        </w:rPr>
        <w:t xml:space="preserve"> 1</w:t>
      </w:r>
    </w:p>
    <w:p w14:paraId="614D1D0A" w14:textId="77777777" w:rsidR="00C36F0E" w:rsidRDefault="00C36F0E" w:rsidP="00C36F0E">
      <w:pPr>
        <w:spacing w:line="360" w:lineRule="auto"/>
        <w:rPr>
          <w:b/>
        </w:rPr>
      </w:pPr>
      <w:r w:rsidRPr="000440D8">
        <w:rPr>
          <w:b/>
        </w:rPr>
        <w:t>Problem Statement</w:t>
      </w:r>
      <w:r>
        <w:rPr>
          <w:b/>
        </w:rPr>
        <w:t>:</w:t>
      </w:r>
    </w:p>
    <w:p w14:paraId="665FFEF1" w14:textId="77777777" w:rsidR="00C36F0E" w:rsidRDefault="00C36F0E" w:rsidP="00C36F0E">
      <w:pPr>
        <w:spacing w:line="360" w:lineRule="auto"/>
        <w:jc w:val="both"/>
      </w:pPr>
      <w:r>
        <w:t xml:space="preserve">Simulate a three </w:t>
      </w:r>
      <w:proofErr w:type="gramStart"/>
      <w:r>
        <w:t>nodes</w:t>
      </w:r>
      <w:proofErr w:type="gramEnd"/>
      <w:r>
        <w:t xml:space="preserve"> point-to-point network with duplex links between them. Set the queue size vary the bandwidth and find the number of packets dropped.</w:t>
      </w:r>
    </w:p>
    <w:p w14:paraId="071CE155" w14:textId="77777777" w:rsidR="00C36F0E" w:rsidRDefault="00C36F0E" w:rsidP="00C36F0E">
      <w:pPr>
        <w:spacing w:line="360" w:lineRule="auto"/>
        <w:jc w:val="both"/>
      </w:pPr>
    </w:p>
    <w:p w14:paraId="5ADF90A1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DBC4801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 ns [new Simulator]</w:t>
      </w:r>
    </w:p>
    <w:p w14:paraId="4B232E32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FB01A38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#Open a new file for NAMTRACE</w:t>
      </w:r>
    </w:p>
    <w:p w14:paraId="41EA98F5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set </w:t>
      </w:r>
      <w:proofErr w:type="spellStart"/>
      <w:r>
        <w:rPr>
          <w:rFonts w:ascii="Courier New" w:hAnsi="Courier New" w:cs="Courier New"/>
          <w:sz w:val="20"/>
          <w:szCs w:val="20"/>
        </w:rPr>
        <w:t>nf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[open </w:t>
      </w:r>
      <w:proofErr w:type="spellStart"/>
      <w:r>
        <w:rPr>
          <w:rFonts w:ascii="Courier New" w:hAnsi="Courier New" w:cs="Courier New"/>
          <w:sz w:val="20"/>
          <w:szCs w:val="20"/>
        </w:rPr>
        <w:t>out.nam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w]</w:t>
      </w:r>
    </w:p>
    <w:p w14:paraId="5FFAB4D6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$ns </w:t>
      </w:r>
      <w:proofErr w:type="spellStart"/>
      <w:r>
        <w:rPr>
          <w:rFonts w:ascii="Courier New" w:hAnsi="Courier New" w:cs="Courier New"/>
          <w:sz w:val="20"/>
          <w:szCs w:val="20"/>
        </w:rPr>
        <w:t>namtrace</w:t>
      </w:r>
      <w:proofErr w:type="spellEnd"/>
      <w:r>
        <w:rPr>
          <w:rFonts w:ascii="Courier New" w:hAnsi="Courier New" w:cs="Courier New"/>
          <w:sz w:val="20"/>
          <w:szCs w:val="20"/>
        </w:rPr>
        <w:t>-all $</w:t>
      </w:r>
      <w:proofErr w:type="spellStart"/>
      <w:r>
        <w:rPr>
          <w:rFonts w:ascii="Courier New" w:hAnsi="Courier New" w:cs="Courier New"/>
          <w:sz w:val="20"/>
          <w:szCs w:val="20"/>
        </w:rPr>
        <w:t>nf</w:t>
      </w:r>
      <w:proofErr w:type="spellEnd"/>
    </w:p>
    <w:p w14:paraId="2FF85AAC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5BB45A9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#Open a new file to log TRACE</w:t>
      </w:r>
    </w:p>
    <w:p w14:paraId="5C6C41AE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set </w:t>
      </w:r>
      <w:proofErr w:type="spellStart"/>
      <w:r>
        <w:rPr>
          <w:rFonts w:ascii="Courier New" w:hAnsi="Courier New" w:cs="Courier New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[open out.tr w]</w:t>
      </w:r>
    </w:p>
    <w:p w14:paraId="40208F85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$ns trace-all $</w:t>
      </w:r>
      <w:proofErr w:type="spellStart"/>
      <w:r>
        <w:rPr>
          <w:rFonts w:ascii="Courier New" w:hAnsi="Courier New" w:cs="Courier New"/>
          <w:sz w:val="20"/>
          <w:szCs w:val="20"/>
        </w:rPr>
        <w:t>tf</w:t>
      </w:r>
      <w:proofErr w:type="spellEnd"/>
    </w:p>
    <w:p w14:paraId="3C2EBCF4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813BC19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#Body of the finish procedure</w:t>
      </w:r>
    </w:p>
    <w:p w14:paraId="5823F4A8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proc finish {} {</w:t>
      </w:r>
    </w:p>
    <w:p w14:paraId="766DA83F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global ns </w:t>
      </w:r>
      <w:proofErr w:type="spellStart"/>
      <w:r>
        <w:rPr>
          <w:rFonts w:ascii="Courier New" w:hAnsi="Courier New" w:cs="Courier New"/>
          <w:sz w:val="20"/>
          <w:szCs w:val="20"/>
        </w:rPr>
        <w:t>nf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tf</w:t>
      </w:r>
      <w:proofErr w:type="spellEnd"/>
    </w:p>
    <w:p w14:paraId="67DC6335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$ns flush-trace</w:t>
      </w:r>
    </w:p>
    <w:p w14:paraId="0CD6DEDE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close $</w:t>
      </w:r>
      <w:proofErr w:type="spellStart"/>
      <w:r>
        <w:rPr>
          <w:rFonts w:ascii="Courier New" w:hAnsi="Courier New" w:cs="Courier New"/>
          <w:sz w:val="20"/>
          <w:szCs w:val="20"/>
        </w:rPr>
        <w:t>nf</w:t>
      </w:r>
      <w:proofErr w:type="spellEnd"/>
    </w:p>
    <w:p w14:paraId="2A30B2BB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close $</w:t>
      </w:r>
      <w:proofErr w:type="spellStart"/>
      <w:r>
        <w:rPr>
          <w:rFonts w:ascii="Courier New" w:hAnsi="Courier New" w:cs="Courier New"/>
          <w:sz w:val="20"/>
          <w:szCs w:val="20"/>
        </w:rPr>
        <w:t>tf</w:t>
      </w:r>
      <w:proofErr w:type="spellEnd"/>
    </w:p>
    <w:p w14:paraId="29457FBC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exec </w:t>
      </w:r>
      <w:proofErr w:type="spellStart"/>
      <w:r>
        <w:rPr>
          <w:rFonts w:ascii="Courier New" w:hAnsi="Courier New" w:cs="Courier New"/>
          <w:sz w:val="20"/>
          <w:szCs w:val="20"/>
        </w:rPr>
        <w:t>nam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out.nam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&amp;</w:t>
      </w:r>
    </w:p>
    <w:p w14:paraId="6A4213EE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exit 0</w:t>
      </w:r>
    </w:p>
    <w:p w14:paraId="040379FD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46BA14D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017B7E8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#Create Nodes</w:t>
      </w:r>
    </w:p>
    <w:p w14:paraId="28F6E3D9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 n0 [$ns node]</w:t>
      </w:r>
    </w:p>
    <w:p w14:paraId="228FC7E3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 n1 [$ns node]</w:t>
      </w:r>
    </w:p>
    <w:p w14:paraId="00F41E98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 n2 [$ns node]</w:t>
      </w:r>
    </w:p>
    <w:p w14:paraId="30465981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5E46AC1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#Create Links between Nodes </w:t>
      </w:r>
    </w:p>
    <w:p w14:paraId="76E038A0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</w:t>
      </w:r>
      <w:proofErr w:type="gramStart"/>
      <w:r>
        <w:rPr>
          <w:rFonts w:ascii="Courier New" w:hAnsi="Courier New" w:cs="Courier New"/>
          <w:sz w:val="20"/>
          <w:szCs w:val="20"/>
        </w:rPr>
        <w:t>ns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duplex-link $n0 $n1 1Mb 10ms </w:t>
      </w:r>
      <w:proofErr w:type="spellStart"/>
      <w:r>
        <w:rPr>
          <w:rFonts w:ascii="Courier New" w:hAnsi="Courier New" w:cs="Courier New"/>
          <w:sz w:val="20"/>
          <w:szCs w:val="20"/>
        </w:rPr>
        <w:t>DropTail</w:t>
      </w:r>
      <w:proofErr w:type="spellEnd"/>
    </w:p>
    <w:p w14:paraId="12E957C3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$ns duplex-link $n1 $n2 1Mb 10ms </w:t>
      </w:r>
      <w:proofErr w:type="spellStart"/>
      <w:r>
        <w:rPr>
          <w:rFonts w:ascii="Courier New" w:hAnsi="Courier New" w:cs="Courier New"/>
          <w:sz w:val="20"/>
          <w:szCs w:val="20"/>
        </w:rPr>
        <w:t>DropTail</w:t>
      </w:r>
      <w:proofErr w:type="spellEnd"/>
    </w:p>
    <w:p w14:paraId="1CD898DA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C6CA1D6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#Set the queue limit - default is 50 packets</w:t>
      </w:r>
    </w:p>
    <w:p w14:paraId="2E8962E3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$ns queue-limit $n0 $n1 50  </w:t>
      </w:r>
    </w:p>
    <w:p w14:paraId="67A377A1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$ns queue-limit $n1 $n2 50</w:t>
      </w:r>
    </w:p>
    <w:p w14:paraId="05313B2D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CB7DF19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#Create Transport Agent </w:t>
      </w:r>
    </w:p>
    <w:p w14:paraId="44F6B34C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 udp0 [new Agent/UDP]</w:t>
      </w:r>
    </w:p>
    <w:p w14:paraId="4749560E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$ns attach-agent $n0 $udp0</w:t>
      </w:r>
    </w:p>
    <w:p w14:paraId="6377430E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set null0 [new Agent/Null] </w:t>
      </w:r>
    </w:p>
    <w:p w14:paraId="71546678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$ns attach-agent $n2 $null0</w:t>
      </w:r>
    </w:p>
    <w:p w14:paraId="4DEC097F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$ns connect $udp0 $null0</w:t>
      </w:r>
    </w:p>
    <w:p w14:paraId="7335295F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981125A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#Create Application to generate traffic</w:t>
      </w:r>
    </w:p>
    <w:p w14:paraId="47A9F5D0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 cbr0 [new Application/Traffic/CBR]</w:t>
      </w:r>
    </w:p>
    <w:p w14:paraId="5E4814B6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$cbr0 set </w:t>
      </w:r>
      <w:proofErr w:type="spellStart"/>
      <w:r>
        <w:rPr>
          <w:rFonts w:ascii="Courier New" w:hAnsi="Courier New" w:cs="Courier New"/>
          <w:sz w:val="20"/>
          <w:szCs w:val="20"/>
        </w:rPr>
        <w:t>packetSize</w:t>
      </w:r>
      <w:proofErr w:type="spellEnd"/>
      <w:r>
        <w:rPr>
          <w:rFonts w:ascii="Courier New" w:hAnsi="Courier New" w:cs="Courier New"/>
          <w:sz w:val="20"/>
          <w:szCs w:val="20"/>
        </w:rPr>
        <w:t>_ 500</w:t>
      </w:r>
    </w:p>
    <w:p w14:paraId="0E4F7664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$cbr0 set interval_ 0.005</w:t>
      </w:r>
    </w:p>
    <w:p w14:paraId="197D9FDD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$cbr0 attach-agent $udp0</w:t>
      </w:r>
    </w:p>
    <w:p w14:paraId="036AAA58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E15A944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#Start and </w:t>
      </w:r>
      <w:proofErr w:type="gramStart"/>
      <w:r>
        <w:rPr>
          <w:rFonts w:ascii="Courier New" w:hAnsi="Courier New" w:cs="Courier New"/>
          <w:sz w:val="20"/>
          <w:szCs w:val="20"/>
        </w:rPr>
        <w:t>Stop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generating traffic</w:t>
      </w:r>
    </w:p>
    <w:p w14:paraId="100B717E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$ns at 0.5 "$cbr0 start"</w:t>
      </w:r>
    </w:p>
    <w:p w14:paraId="220DB5CF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$ns at 4.5 "$cbr0 stop"</w:t>
      </w:r>
    </w:p>
    <w:p w14:paraId="0304812C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EDC2696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#Stop the simulation</w:t>
      </w:r>
    </w:p>
    <w:p w14:paraId="3EC12BC6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$ns at 5.0 "finish"</w:t>
      </w:r>
    </w:p>
    <w:p w14:paraId="13B92F43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256D922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#Run the simulation</w:t>
      </w:r>
    </w:p>
    <w:p w14:paraId="18D4C53F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$ns run</w:t>
      </w:r>
    </w:p>
    <w:p w14:paraId="359FB7D6" w14:textId="77777777" w:rsidR="00C36F0E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B5C5E30" w14:textId="77777777" w:rsidR="00C36F0E" w:rsidRPr="000F1D94" w:rsidRDefault="00C36F0E" w:rsidP="00C36F0E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0F1D94">
        <w:rPr>
          <w:rFonts w:ascii="Courier New" w:hAnsi="Courier New" w:cs="Courier New"/>
          <w:b/>
          <w:sz w:val="20"/>
          <w:szCs w:val="20"/>
        </w:rPr>
        <w:t>Nam output</w:t>
      </w:r>
      <w:r>
        <w:rPr>
          <w:rFonts w:ascii="Courier New" w:hAnsi="Courier New" w:cs="Courier New"/>
          <w:b/>
          <w:sz w:val="20"/>
          <w:szCs w:val="20"/>
        </w:rPr>
        <w:t>:</w:t>
      </w:r>
    </w:p>
    <w:p w14:paraId="245EFE24" w14:textId="6437CFEB" w:rsidR="00C36F0E" w:rsidRDefault="00C36F0E" w:rsidP="00C36F0E">
      <w:r w:rsidRPr="000F1D94">
        <w:rPr>
          <w:b/>
          <w:noProof/>
        </w:rPr>
        <w:drawing>
          <wp:inline distT="0" distB="0" distL="0" distR="0" wp14:anchorId="53337DF2" wp14:editId="5271D9C0">
            <wp:extent cx="1019175" cy="2047875"/>
            <wp:effectExtent l="0" t="0" r="9525" b="9525"/>
            <wp:docPr id="1250605908" name="Picture 5" descr="A black line with a white circle and a whit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05908" name="Picture 5" descr="A black line with a white circle and a white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64DC2"/>
    <w:multiLevelType w:val="hybridMultilevel"/>
    <w:tmpl w:val="B0DE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122DC"/>
    <w:multiLevelType w:val="hybridMultilevel"/>
    <w:tmpl w:val="3342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909BD"/>
    <w:multiLevelType w:val="hybridMultilevel"/>
    <w:tmpl w:val="6D2EE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82BD6"/>
    <w:multiLevelType w:val="hybridMultilevel"/>
    <w:tmpl w:val="E4F2B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04D1E"/>
    <w:multiLevelType w:val="hybridMultilevel"/>
    <w:tmpl w:val="9E78EE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6E77D03"/>
    <w:multiLevelType w:val="hybridMultilevel"/>
    <w:tmpl w:val="B068F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73C9A"/>
    <w:multiLevelType w:val="hybridMultilevel"/>
    <w:tmpl w:val="4AD4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164FA"/>
    <w:multiLevelType w:val="hybridMultilevel"/>
    <w:tmpl w:val="320EC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07E58"/>
    <w:multiLevelType w:val="hybridMultilevel"/>
    <w:tmpl w:val="AF3AE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17829">
    <w:abstractNumId w:val="4"/>
  </w:num>
  <w:num w:numId="2" w16cid:durableId="1137987740">
    <w:abstractNumId w:val="7"/>
  </w:num>
  <w:num w:numId="3" w16cid:durableId="615135911">
    <w:abstractNumId w:val="0"/>
  </w:num>
  <w:num w:numId="4" w16cid:durableId="1401751568">
    <w:abstractNumId w:val="2"/>
  </w:num>
  <w:num w:numId="5" w16cid:durableId="1805536129">
    <w:abstractNumId w:val="5"/>
  </w:num>
  <w:num w:numId="6" w16cid:durableId="1536117144">
    <w:abstractNumId w:val="6"/>
  </w:num>
  <w:num w:numId="7" w16cid:durableId="538205844">
    <w:abstractNumId w:val="1"/>
  </w:num>
  <w:num w:numId="8" w16cid:durableId="407725301">
    <w:abstractNumId w:val="3"/>
  </w:num>
  <w:num w:numId="9" w16cid:durableId="14014377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97"/>
    <w:rsid w:val="002D6B43"/>
    <w:rsid w:val="00377CE7"/>
    <w:rsid w:val="00383B39"/>
    <w:rsid w:val="003A5E6C"/>
    <w:rsid w:val="00416109"/>
    <w:rsid w:val="00823A0B"/>
    <w:rsid w:val="009278B7"/>
    <w:rsid w:val="009809DC"/>
    <w:rsid w:val="009819D5"/>
    <w:rsid w:val="009A61FD"/>
    <w:rsid w:val="00B35697"/>
    <w:rsid w:val="00C3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AD7B"/>
  <w15:chartTrackingRefBased/>
  <w15:docId w15:val="{CE3D68FB-AA01-435E-9D11-8E76F2FE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F0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6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6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6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6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6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6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C36F0E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C36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rsid w:val="00C36F0E"/>
    <w:rPr>
      <w:rFonts w:ascii="Courier New" w:eastAsia="Times New Roman" w:hAnsi="Courier New" w:cs="Times New Roman"/>
      <w:kern w:val="0"/>
      <w:sz w:val="20"/>
      <w:szCs w:val="20"/>
      <w:lang w:val="x-none" w:eastAsia="x-none"/>
      <w14:ligatures w14:val="none"/>
    </w:rPr>
  </w:style>
  <w:style w:type="character" w:styleId="Hyperlink">
    <w:name w:val="Hyperlink"/>
    <w:rsid w:val="00C36F0E"/>
    <w:rPr>
      <w:color w:val="1B26FB"/>
      <w:u w:val="single"/>
    </w:rPr>
  </w:style>
  <w:style w:type="character" w:styleId="Strong">
    <w:name w:val="Strong"/>
    <w:qFormat/>
    <w:rsid w:val="00C36F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../../../Administrator/Local%20Settings/Administrator/Desktop/Computer%20Networks%20CS339/Simulators/ns-allinone-2.27/ns-2.27/ns-tutorial/images/namss3.gi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si.edu/nsnam/ns/ns-problems.html" TargetMode="External"/><Relationship Id="rId11" Type="http://schemas.openxmlformats.org/officeDocument/2006/relationships/image" Target="media/image4.emf"/><Relationship Id="rId5" Type="http://schemas.openxmlformats.org/officeDocument/2006/relationships/hyperlink" Target="http://www.isi.edu/nsnam/ns/ns-build.html" TargetMode="External"/><Relationship Id="rId15" Type="http://schemas.openxmlformats.org/officeDocument/2006/relationships/image" Target="media/image7.png"/><Relationship Id="rId10" Type="http://schemas.openxmlformats.org/officeDocument/2006/relationships/image" Target="../../../Administrator/Local%20Settings/Administrator/Desktop/Computer%20Networks%20CS339/Simulators/ns-allinone-2.27/ns-2.27/ns-tutorial/images/namss1.gi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../../../Administrator/Local%20Settings/Administrator/Desktop/Computer%20Networks%20CS339/Simulators/ns-allinone-2.27/ns-2.27/ns-tutorial/images/namss2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1810</Words>
  <Characters>10322</Characters>
  <Application>Microsoft Office Word</Application>
  <DocSecurity>0</DocSecurity>
  <Lines>86</Lines>
  <Paragraphs>24</Paragraphs>
  <ScaleCrop>false</ScaleCrop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 Naik</dc:creator>
  <cp:keywords/>
  <dc:description/>
  <cp:lastModifiedBy>Praveen M Naik</cp:lastModifiedBy>
  <cp:revision>2</cp:revision>
  <dcterms:created xsi:type="dcterms:W3CDTF">2025-03-05T17:39:00Z</dcterms:created>
  <dcterms:modified xsi:type="dcterms:W3CDTF">2025-03-05T17:42:00Z</dcterms:modified>
</cp:coreProperties>
</file>