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04AEE" w14:textId="0A8FE4EE" w:rsidR="00F7420A" w:rsidRPr="00C66CFB" w:rsidRDefault="00F7420A" w:rsidP="0013723D">
      <w:pPr>
        <w:jc w:val="center"/>
        <w:rPr>
          <w:rFonts w:ascii="Lexend Deca Light" w:hAnsi="Lexend Deca Light" w:cs="Times New Roman"/>
          <w:b/>
          <w:sz w:val="20"/>
          <w:szCs w:val="20"/>
        </w:rPr>
      </w:pPr>
      <w:r w:rsidRPr="00C66CFB">
        <w:rPr>
          <w:rFonts w:ascii="Lexend Deca Light" w:hAnsi="Lexend Deca Light" w:cs="Times New Roman"/>
          <w:b/>
          <w:sz w:val="20"/>
          <w:szCs w:val="20"/>
        </w:rPr>
        <w:t>MỤC LỤC</w:t>
      </w:r>
    </w:p>
    <w:sdt>
      <w:sdtPr>
        <w:rPr>
          <w:rFonts w:ascii="Lexend Deca Light" w:eastAsiaTheme="minorHAnsi" w:hAnsi="Lexend Deca Light" w:cstheme="minorBidi"/>
          <w:color w:val="auto"/>
          <w:sz w:val="20"/>
          <w:szCs w:val="20"/>
        </w:rPr>
        <w:id w:val="1391228440"/>
        <w:docPartObj>
          <w:docPartGallery w:val="Table of Contents"/>
          <w:docPartUnique/>
        </w:docPartObj>
      </w:sdtPr>
      <w:sdtEndPr>
        <w:rPr>
          <w:b/>
          <w:bCs/>
          <w:noProof/>
        </w:rPr>
      </w:sdtEndPr>
      <w:sdtContent>
        <w:p w14:paraId="2383AE16" w14:textId="38FD4A13" w:rsidR="0001484F" w:rsidRPr="00C66CFB" w:rsidRDefault="0001484F">
          <w:pPr>
            <w:pStyle w:val="TOCHeading"/>
            <w:rPr>
              <w:rFonts w:ascii="Lexend Deca Light" w:hAnsi="Lexend Deca Light"/>
              <w:color w:val="auto"/>
              <w:sz w:val="20"/>
              <w:szCs w:val="20"/>
            </w:rPr>
          </w:pPr>
        </w:p>
        <w:p w14:paraId="78D451B0" w14:textId="2A1F5761" w:rsidR="00171272" w:rsidRPr="00C66CFB" w:rsidRDefault="0001484F">
          <w:pPr>
            <w:pStyle w:val="TOC1"/>
            <w:rPr>
              <w:rFonts w:ascii="Lexend Deca Light" w:eastAsiaTheme="minorEastAsia" w:hAnsi="Lexend Deca Light" w:cstheme="minorBidi"/>
              <w:sz w:val="20"/>
              <w:lang w:eastAsia="en-US"/>
            </w:rPr>
          </w:pPr>
          <w:r w:rsidRPr="00C66CFB">
            <w:rPr>
              <w:rFonts w:ascii="Lexend Deca Light" w:hAnsi="Lexend Deca Light"/>
              <w:sz w:val="20"/>
            </w:rPr>
            <w:fldChar w:fldCharType="begin"/>
          </w:r>
          <w:r w:rsidRPr="00C66CFB">
            <w:rPr>
              <w:rFonts w:ascii="Lexend Deca Light" w:hAnsi="Lexend Deca Light"/>
              <w:sz w:val="20"/>
            </w:rPr>
            <w:instrText xml:space="preserve"> TOC \o "1-3" \h \z \u </w:instrText>
          </w:r>
          <w:r w:rsidRPr="00C66CFB">
            <w:rPr>
              <w:rFonts w:ascii="Lexend Deca Light" w:hAnsi="Lexend Deca Light"/>
              <w:sz w:val="20"/>
            </w:rPr>
            <w:fldChar w:fldCharType="separate"/>
          </w:r>
          <w:hyperlink w:anchor="_Toc129088023" w:history="1">
            <w:r w:rsidR="00171272" w:rsidRPr="00C66CFB">
              <w:rPr>
                <w:rStyle w:val="Hyperlink"/>
                <w:rFonts w:ascii="Lexend Deca Light" w:eastAsia="Arial Unicode MS" w:hAnsi="Lexend Deca Light"/>
                <w:sz w:val="20"/>
              </w:rPr>
              <w:t>I.</w:t>
            </w:r>
            <w:r w:rsidR="00171272" w:rsidRPr="00C66CFB">
              <w:rPr>
                <w:rFonts w:ascii="Lexend Deca Light" w:eastAsiaTheme="minorEastAsia" w:hAnsi="Lexend Deca Light" w:cstheme="minorBidi"/>
                <w:sz w:val="20"/>
                <w:lang w:eastAsia="en-US"/>
              </w:rPr>
              <w:tab/>
            </w:r>
            <w:r w:rsidR="00171272" w:rsidRPr="00C66CFB">
              <w:rPr>
                <w:rStyle w:val="Hyperlink"/>
                <w:rFonts w:ascii="Lexend Deca Light" w:eastAsia="Arial Unicode MS" w:hAnsi="Lexend Deca Light"/>
                <w:sz w:val="20"/>
              </w:rPr>
              <w:t>MỤC ĐÍCH</w:t>
            </w:r>
            <w:r w:rsidR="00171272" w:rsidRPr="00C66CFB">
              <w:rPr>
                <w:rFonts w:ascii="Lexend Deca Light" w:hAnsi="Lexend Deca Light"/>
                <w:webHidden/>
                <w:sz w:val="20"/>
              </w:rPr>
              <w:tab/>
            </w:r>
            <w:r w:rsidR="00171272" w:rsidRPr="00C66CFB">
              <w:rPr>
                <w:rFonts w:ascii="Lexend Deca Light" w:hAnsi="Lexend Deca Light"/>
                <w:webHidden/>
                <w:sz w:val="20"/>
              </w:rPr>
              <w:fldChar w:fldCharType="begin"/>
            </w:r>
            <w:r w:rsidR="00171272" w:rsidRPr="00C66CFB">
              <w:rPr>
                <w:rFonts w:ascii="Lexend Deca Light" w:hAnsi="Lexend Deca Light"/>
                <w:webHidden/>
                <w:sz w:val="20"/>
              </w:rPr>
              <w:instrText xml:space="preserve"> PAGEREF _Toc129088023 \h </w:instrText>
            </w:r>
            <w:r w:rsidR="00171272" w:rsidRPr="00C66CFB">
              <w:rPr>
                <w:rFonts w:ascii="Lexend Deca Light" w:hAnsi="Lexend Deca Light"/>
                <w:webHidden/>
                <w:sz w:val="20"/>
              </w:rPr>
            </w:r>
            <w:r w:rsidR="00171272" w:rsidRPr="00C66CFB">
              <w:rPr>
                <w:rFonts w:ascii="Lexend Deca Light" w:hAnsi="Lexend Deca Light"/>
                <w:webHidden/>
                <w:sz w:val="20"/>
              </w:rPr>
              <w:fldChar w:fldCharType="separate"/>
            </w:r>
            <w:r w:rsidR="009D6D05">
              <w:rPr>
                <w:rFonts w:ascii="Lexend Deca Light" w:hAnsi="Lexend Deca Light"/>
                <w:webHidden/>
                <w:sz w:val="20"/>
              </w:rPr>
              <w:t>2</w:t>
            </w:r>
            <w:r w:rsidR="00171272" w:rsidRPr="00C66CFB">
              <w:rPr>
                <w:rFonts w:ascii="Lexend Deca Light" w:hAnsi="Lexend Deca Light"/>
                <w:webHidden/>
                <w:sz w:val="20"/>
              </w:rPr>
              <w:fldChar w:fldCharType="end"/>
            </w:r>
          </w:hyperlink>
        </w:p>
        <w:p w14:paraId="044EC4E7" w14:textId="4CAE6301" w:rsidR="00171272" w:rsidRPr="00C66CFB" w:rsidRDefault="00171272">
          <w:pPr>
            <w:pStyle w:val="TOC1"/>
            <w:rPr>
              <w:rFonts w:ascii="Lexend Deca Light" w:eastAsiaTheme="minorEastAsia" w:hAnsi="Lexend Deca Light" w:cstheme="minorBidi"/>
              <w:sz w:val="20"/>
              <w:lang w:eastAsia="en-US"/>
            </w:rPr>
          </w:pPr>
          <w:hyperlink w:anchor="_Toc129088024" w:history="1">
            <w:r w:rsidRPr="00C66CFB">
              <w:rPr>
                <w:rStyle w:val="Hyperlink"/>
                <w:rFonts w:ascii="Lexend Deca Light" w:eastAsia="Arial Unicode MS" w:hAnsi="Lexend Deca Light"/>
                <w:sz w:val="20"/>
              </w:rPr>
              <w:t>II.</w:t>
            </w:r>
            <w:r w:rsidRPr="00C66CFB">
              <w:rPr>
                <w:rFonts w:ascii="Lexend Deca Light" w:eastAsiaTheme="minorEastAsia" w:hAnsi="Lexend Deca Light" w:cstheme="minorBidi"/>
                <w:sz w:val="20"/>
                <w:lang w:eastAsia="en-US"/>
              </w:rPr>
              <w:tab/>
            </w:r>
            <w:r w:rsidRPr="00C66CFB">
              <w:rPr>
                <w:rStyle w:val="Hyperlink"/>
                <w:rFonts w:ascii="Lexend Deca Light" w:eastAsia="Arial Unicode MS" w:hAnsi="Lexend Deca Light"/>
                <w:sz w:val="20"/>
              </w:rPr>
              <w:t>PHẠM VI VÀ ĐỐI TƯỢNG ÁP DỤNG</w:t>
            </w:r>
            <w:r w:rsidRPr="00C66CFB">
              <w:rPr>
                <w:rFonts w:ascii="Lexend Deca Light" w:hAnsi="Lexend Deca Light"/>
                <w:webHidden/>
                <w:sz w:val="20"/>
              </w:rPr>
              <w:tab/>
            </w:r>
            <w:r w:rsidRPr="00C66CFB">
              <w:rPr>
                <w:rFonts w:ascii="Lexend Deca Light" w:hAnsi="Lexend Deca Light"/>
                <w:webHidden/>
                <w:sz w:val="20"/>
              </w:rPr>
              <w:fldChar w:fldCharType="begin"/>
            </w:r>
            <w:r w:rsidRPr="00C66CFB">
              <w:rPr>
                <w:rFonts w:ascii="Lexend Deca Light" w:hAnsi="Lexend Deca Light"/>
                <w:webHidden/>
                <w:sz w:val="20"/>
              </w:rPr>
              <w:instrText xml:space="preserve"> PAGEREF _Toc129088024 \h </w:instrText>
            </w:r>
            <w:r w:rsidRPr="00C66CFB">
              <w:rPr>
                <w:rFonts w:ascii="Lexend Deca Light" w:hAnsi="Lexend Deca Light"/>
                <w:webHidden/>
                <w:sz w:val="20"/>
              </w:rPr>
            </w:r>
            <w:r w:rsidRPr="00C66CFB">
              <w:rPr>
                <w:rFonts w:ascii="Lexend Deca Light" w:hAnsi="Lexend Deca Light"/>
                <w:webHidden/>
                <w:sz w:val="20"/>
              </w:rPr>
              <w:fldChar w:fldCharType="separate"/>
            </w:r>
            <w:r w:rsidR="009D6D05">
              <w:rPr>
                <w:rFonts w:ascii="Lexend Deca Light" w:hAnsi="Lexend Deca Light"/>
                <w:webHidden/>
                <w:sz w:val="20"/>
              </w:rPr>
              <w:t>2</w:t>
            </w:r>
            <w:r w:rsidRPr="00C66CFB">
              <w:rPr>
                <w:rFonts w:ascii="Lexend Deca Light" w:hAnsi="Lexend Deca Light"/>
                <w:webHidden/>
                <w:sz w:val="20"/>
              </w:rPr>
              <w:fldChar w:fldCharType="end"/>
            </w:r>
          </w:hyperlink>
        </w:p>
        <w:p w14:paraId="5CE47E0D" w14:textId="6A2E91A9" w:rsidR="00171272" w:rsidRPr="00C66CFB" w:rsidRDefault="00171272">
          <w:pPr>
            <w:pStyle w:val="TOC1"/>
            <w:rPr>
              <w:rFonts w:ascii="Lexend Deca Light" w:eastAsiaTheme="minorEastAsia" w:hAnsi="Lexend Deca Light" w:cstheme="minorBidi"/>
              <w:sz w:val="20"/>
              <w:lang w:eastAsia="en-US"/>
            </w:rPr>
          </w:pPr>
          <w:hyperlink w:anchor="_Toc129088025" w:history="1">
            <w:r w:rsidRPr="00C66CFB">
              <w:rPr>
                <w:rStyle w:val="Hyperlink"/>
                <w:rFonts w:ascii="Lexend Deca Light" w:eastAsia="Arial Unicode MS" w:hAnsi="Lexend Deca Light"/>
                <w:sz w:val="20"/>
              </w:rPr>
              <w:t>III.</w:t>
            </w:r>
            <w:r w:rsidRPr="00C66CFB">
              <w:rPr>
                <w:rFonts w:ascii="Lexend Deca Light" w:eastAsiaTheme="minorEastAsia" w:hAnsi="Lexend Deca Light" w:cstheme="minorBidi"/>
                <w:sz w:val="20"/>
                <w:lang w:eastAsia="en-US"/>
              </w:rPr>
              <w:tab/>
            </w:r>
            <w:r w:rsidRPr="00C66CFB">
              <w:rPr>
                <w:rStyle w:val="Hyperlink"/>
                <w:rFonts w:ascii="Lexend Deca Light" w:eastAsia="Arial Unicode MS" w:hAnsi="Lexend Deca Light"/>
                <w:sz w:val="20"/>
              </w:rPr>
              <w:t>ĐỊNH NGHĨA VÀ TỪ NGỮ VIẾT TẮT</w:t>
            </w:r>
            <w:r w:rsidRPr="00C66CFB">
              <w:rPr>
                <w:rFonts w:ascii="Lexend Deca Light" w:hAnsi="Lexend Deca Light"/>
                <w:webHidden/>
                <w:sz w:val="20"/>
              </w:rPr>
              <w:tab/>
            </w:r>
            <w:r w:rsidRPr="00C66CFB">
              <w:rPr>
                <w:rFonts w:ascii="Lexend Deca Light" w:hAnsi="Lexend Deca Light"/>
                <w:webHidden/>
                <w:sz w:val="20"/>
              </w:rPr>
              <w:fldChar w:fldCharType="begin"/>
            </w:r>
            <w:r w:rsidRPr="00C66CFB">
              <w:rPr>
                <w:rFonts w:ascii="Lexend Deca Light" w:hAnsi="Lexend Deca Light"/>
                <w:webHidden/>
                <w:sz w:val="20"/>
              </w:rPr>
              <w:instrText xml:space="preserve"> PAGEREF _Toc129088025 \h </w:instrText>
            </w:r>
            <w:r w:rsidRPr="00C66CFB">
              <w:rPr>
                <w:rFonts w:ascii="Lexend Deca Light" w:hAnsi="Lexend Deca Light"/>
                <w:webHidden/>
                <w:sz w:val="20"/>
              </w:rPr>
            </w:r>
            <w:r w:rsidRPr="00C66CFB">
              <w:rPr>
                <w:rFonts w:ascii="Lexend Deca Light" w:hAnsi="Lexend Deca Light"/>
                <w:webHidden/>
                <w:sz w:val="20"/>
              </w:rPr>
              <w:fldChar w:fldCharType="separate"/>
            </w:r>
            <w:r w:rsidR="009D6D05">
              <w:rPr>
                <w:rFonts w:ascii="Lexend Deca Light" w:hAnsi="Lexend Deca Light"/>
                <w:webHidden/>
                <w:sz w:val="20"/>
              </w:rPr>
              <w:t>2</w:t>
            </w:r>
            <w:r w:rsidRPr="00C66CFB">
              <w:rPr>
                <w:rFonts w:ascii="Lexend Deca Light" w:hAnsi="Lexend Deca Light"/>
                <w:webHidden/>
                <w:sz w:val="20"/>
              </w:rPr>
              <w:fldChar w:fldCharType="end"/>
            </w:r>
          </w:hyperlink>
        </w:p>
        <w:p w14:paraId="44C4920A" w14:textId="22299B43" w:rsidR="00171272" w:rsidRPr="00C66CFB" w:rsidRDefault="00171272">
          <w:pPr>
            <w:pStyle w:val="TOC1"/>
            <w:rPr>
              <w:rFonts w:ascii="Lexend Deca Light" w:eastAsiaTheme="minorEastAsia" w:hAnsi="Lexend Deca Light" w:cstheme="minorBidi"/>
              <w:sz w:val="20"/>
              <w:lang w:eastAsia="en-US"/>
            </w:rPr>
          </w:pPr>
          <w:hyperlink w:anchor="_Toc129088026" w:history="1">
            <w:r w:rsidRPr="00C66CFB">
              <w:rPr>
                <w:rStyle w:val="Hyperlink"/>
                <w:rFonts w:ascii="Lexend Deca Light" w:eastAsia="Arial Unicode MS" w:hAnsi="Lexend Deca Light"/>
                <w:sz w:val="20"/>
              </w:rPr>
              <w:t>IV.</w:t>
            </w:r>
            <w:r w:rsidRPr="00C66CFB">
              <w:rPr>
                <w:rFonts w:ascii="Lexend Deca Light" w:eastAsiaTheme="minorEastAsia" w:hAnsi="Lexend Deca Light" w:cstheme="minorBidi"/>
                <w:sz w:val="20"/>
                <w:lang w:eastAsia="en-US"/>
              </w:rPr>
              <w:tab/>
            </w:r>
            <w:r w:rsidRPr="00C66CFB">
              <w:rPr>
                <w:rStyle w:val="Hyperlink"/>
                <w:rFonts w:ascii="Lexend Deca Light" w:eastAsia="Arial Unicode MS" w:hAnsi="Lexend Deca Light"/>
                <w:sz w:val="20"/>
              </w:rPr>
              <w:t>QUY TRÌNH TÍNH LƯƠNG VÀ THANH TOÁN TIỀN LƯƠNG CHO CBNV</w:t>
            </w:r>
            <w:r w:rsidRPr="00C66CFB">
              <w:rPr>
                <w:rFonts w:ascii="Lexend Deca Light" w:hAnsi="Lexend Deca Light"/>
                <w:webHidden/>
                <w:sz w:val="20"/>
              </w:rPr>
              <w:tab/>
            </w:r>
            <w:r w:rsidRPr="00C66CFB">
              <w:rPr>
                <w:rFonts w:ascii="Lexend Deca Light" w:hAnsi="Lexend Deca Light"/>
                <w:webHidden/>
                <w:sz w:val="20"/>
              </w:rPr>
              <w:fldChar w:fldCharType="begin"/>
            </w:r>
            <w:r w:rsidRPr="00C66CFB">
              <w:rPr>
                <w:rFonts w:ascii="Lexend Deca Light" w:hAnsi="Lexend Deca Light"/>
                <w:webHidden/>
                <w:sz w:val="20"/>
              </w:rPr>
              <w:instrText xml:space="preserve"> PAGEREF _Toc129088026 \h </w:instrText>
            </w:r>
            <w:r w:rsidRPr="00C66CFB">
              <w:rPr>
                <w:rFonts w:ascii="Lexend Deca Light" w:hAnsi="Lexend Deca Light"/>
                <w:webHidden/>
                <w:sz w:val="20"/>
              </w:rPr>
            </w:r>
            <w:r w:rsidRPr="00C66CFB">
              <w:rPr>
                <w:rFonts w:ascii="Lexend Deca Light" w:hAnsi="Lexend Deca Light"/>
                <w:webHidden/>
                <w:sz w:val="20"/>
              </w:rPr>
              <w:fldChar w:fldCharType="separate"/>
            </w:r>
            <w:r w:rsidR="009D6D05">
              <w:rPr>
                <w:rFonts w:ascii="Lexend Deca Light" w:hAnsi="Lexend Deca Light"/>
                <w:webHidden/>
                <w:sz w:val="20"/>
              </w:rPr>
              <w:t>3</w:t>
            </w:r>
            <w:r w:rsidRPr="00C66CFB">
              <w:rPr>
                <w:rFonts w:ascii="Lexend Deca Light" w:hAnsi="Lexend Deca Light"/>
                <w:webHidden/>
                <w:sz w:val="20"/>
              </w:rPr>
              <w:fldChar w:fldCharType="end"/>
            </w:r>
          </w:hyperlink>
        </w:p>
        <w:p w14:paraId="442350E4" w14:textId="280E1E86" w:rsidR="00171272" w:rsidRPr="00C66CFB" w:rsidRDefault="00171272">
          <w:pPr>
            <w:pStyle w:val="TOC2"/>
            <w:tabs>
              <w:tab w:val="left" w:pos="660"/>
              <w:tab w:val="right" w:leader="dot" w:pos="9969"/>
            </w:tabs>
            <w:rPr>
              <w:rFonts w:ascii="Lexend Deca Light" w:eastAsiaTheme="minorEastAsia" w:hAnsi="Lexend Deca Light"/>
              <w:noProof/>
              <w:sz w:val="20"/>
              <w:szCs w:val="20"/>
            </w:rPr>
          </w:pPr>
          <w:hyperlink w:anchor="_Toc129088027" w:history="1">
            <w:r w:rsidRPr="00C66CFB">
              <w:rPr>
                <w:rStyle w:val="Hyperlink"/>
                <w:rFonts w:ascii="Lexend Deca Light" w:hAnsi="Lexend Deca Light" w:cs="Times New Roman"/>
                <w:noProof/>
                <w:sz w:val="20"/>
                <w:szCs w:val="20"/>
              </w:rPr>
              <w:t>1.</w:t>
            </w:r>
            <w:r w:rsidRPr="00C66CFB">
              <w:rPr>
                <w:rFonts w:ascii="Lexend Deca Light" w:eastAsiaTheme="minorEastAsia" w:hAnsi="Lexend Deca Light"/>
                <w:noProof/>
                <w:sz w:val="20"/>
                <w:szCs w:val="20"/>
              </w:rPr>
              <w:tab/>
            </w:r>
            <w:r w:rsidRPr="00C66CFB">
              <w:rPr>
                <w:rStyle w:val="Hyperlink"/>
                <w:rFonts w:ascii="Lexend Deca Light" w:hAnsi="Lexend Deca Light" w:cs="Times New Roman"/>
                <w:noProof/>
                <w:sz w:val="20"/>
                <w:szCs w:val="20"/>
              </w:rPr>
              <w:t>Lưu</w:t>
            </w:r>
            <w:r w:rsidRPr="00C66CFB">
              <w:rPr>
                <w:rStyle w:val="Hyperlink"/>
                <w:rFonts w:ascii="Lexend Deca Light" w:hAnsi="Lexend Deca Light"/>
                <w:noProof/>
                <w:sz w:val="20"/>
                <w:szCs w:val="20"/>
              </w:rPr>
              <w:t xml:space="preserve"> đồ</w:t>
            </w:r>
            <w:r w:rsidRPr="00C66CFB">
              <w:rPr>
                <w:rFonts w:ascii="Lexend Deca Light" w:hAnsi="Lexend Deca Light"/>
                <w:noProof/>
                <w:webHidden/>
                <w:sz w:val="20"/>
                <w:szCs w:val="20"/>
              </w:rPr>
              <w:tab/>
            </w:r>
            <w:r w:rsidRPr="00C66CFB">
              <w:rPr>
                <w:rFonts w:ascii="Lexend Deca Light" w:hAnsi="Lexend Deca Light"/>
                <w:noProof/>
                <w:webHidden/>
                <w:sz w:val="20"/>
                <w:szCs w:val="20"/>
              </w:rPr>
              <w:fldChar w:fldCharType="begin"/>
            </w:r>
            <w:r w:rsidRPr="00C66CFB">
              <w:rPr>
                <w:rFonts w:ascii="Lexend Deca Light" w:hAnsi="Lexend Deca Light"/>
                <w:noProof/>
                <w:webHidden/>
                <w:sz w:val="20"/>
                <w:szCs w:val="20"/>
              </w:rPr>
              <w:instrText xml:space="preserve"> PAGEREF _Toc129088027 \h </w:instrText>
            </w:r>
            <w:r w:rsidRPr="00C66CFB">
              <w:rPr>
                <w:rFonts w:ascii="Lexend Deca Light" w:hAnsi="Lexend Deca Light"/>
                <w:noProof/>
                <w:webHidden/>
                <w:sz w:val="20"/>
                <w:szCs w:val="20"/>
              </w:rPr>
            </w:r>
            <w:r w:rsidRPr="00C66CFB">
              <w:rPr>
                <w:rFonts w:ascii="Lexend Deca Light" w:hAnsi="Lexend Deca Light"/>
                <w:noProof/>
                <w:webHidden/>
                <w:sz w:val="20"/>
                <w:szCs w:val="20"/>
              </w:rPr>
              <w:fldChar w:fldCharType="separate"/>
            </w:r>
            <w:r w:rsidR="009D6D05">
              <w:rPr>
                <w:rFonts w:ascii="Lexend Deca Light" w:hAnsi="Lexend Deca Light"/>
                <w:noProof/>
                <w:webHidden/>
                <w:sz w:val="20"/>
                <w:szCs w:val="20"/>
              </w:rPr>
              <w:t>3</w:t>
            </w:r>
            <w:r w:rsidRPr="00C66CFB">
              <w:rPr>
                <w:rFonts w:ascii="Lexend Deca Light" w:hAnsi="Lexend Deca Light"/>
                <w:noProof/>
                <w:webHidden/>
                <w:sz w:val="20"/>
                <w:szCs w:val="20"/>
              </w:rPr>
              <w:fldChar w:fldCharType="end"/>
            </w:r>
          </w:hyperlink>
        </w:p>
        <w:p w14:paraId="19E30AB4" w14:textId="6D796561" w:rsidR="00171272" w:rsidRPr="00C66CFB" w:rsidRDefault="00171272">
          <w:pPr>
            <w:pStyle w:val="TOC2"/>
            <w:tabs>
              <w:tab w:val="left" w:pos="660"/>
              <w:tab w:val="right" w:leader="dot" w:pos="9969"/>
            </w:tabs>
            <w:rPr>
              <w:rFonts w:ascii="Lexend Deca Light" w:eastAsiaTheme="minorEastAsia" w:hAnsi="Lexend Deca Light"/>
              <w:noProof/>
              <w:sz w:val="20"/>
              <w:szCs w:val="20"/>
            </w:rPr>
          </w:pPr>
          <w:hyperlink w:anchor="_Toc129088028" w:history="1">
            <w:r w:rsidRPr="00C66CFB">
              <w:rPr>
                <w:rStyle w:val="Hyperlink"/>
                <w:rFonts w:ascii="Lexend Deca Light" w:hAnsi="Lexend Deca Light" w:cs="Times New Roman"/>
                <w:noProof/>
                <w:sz w:val="20"/>
                <w:szCs w:val="20"/>
              </w:rPr>
              <w:t>2.</w:t>
            </w:r>
            <w:r w:rsidRPr="00C66CFB">
              <w:rPr>
                <w:rFonts w:ascii="Lexend Deca Light" w:eastAsiaTheme="minorEastAsia" w:hAnsi="Lexend Deca Light"/>
                <w:noProof/>
                <w:sz w:val="20"/>
                <w:szCs w:val="20"/>
              </w:rPr>
              <w:tab/>
            </w:r>
            <w:r w:rsidRPr="00C66CFB">
              <w:rPr>
                <w:rStyle w:val="Hyperlink"/>
                <w:rFonts w:ascii="Lexend Deca Light" w:hAnsi="Lexend Deca Light" w:cs="Times New Roman"/>
                <w:noProof/>
                <w:sz w:val="20"/>
                <w:szCs w:val="20"/>
              </w:rPr>
              <w:t>Diễn giải</w:t>
            </w:r>
            <w:r w:rsidRPr="00C66CFB">
              <w:rPr>
                <w:rFonts w:ascii="Lexend Deca Light" w:hAnsi="Lexend Deca Light"/>
                <w:noProof/>
                <w:webHidden/>
                <w:sz w:val="20"/>
                <w:szCs w:val="20"/>
              </w:rPr>
              <w:tab/>
            </w:r>
            <w:r w:rsidRPr="00C66CFB">
              <w:rPr>
                <w:rFonts w:ascii="Lexend Deca Light" w:hAnsi="Lexend Deca Light"/>
                <w:noProof/>
                <w:webHidden/>
                <w:sz w:val="20"/>
                <w:szCs w:val="20"/>
              </w:rPr>
              <w:fldChar w:fldCharType="begin"/>
            </w:r>
            <w:r w:rsidRPr="00C66CFB">
              <w:rPr>
                <w:rFonts w:ascii="Lexend Deca Light" w:hAnsi="Lexend Deca Light"/>
                <w:noProof/>
                <w:webHidden/>
                <w:sz w:val="20"/>
                <w:szCs w:val="20"/>
              </w:rPr>
              <w:instrText xml:space="preserve"> PAGEREF _Toc129088028 \h </w:instrText>
            </w:r>
            <w:r w:rsidRPr="00C66CFB">
              <w:rPr>
                <w:rFonts w:ascii="Lexend Deca Light" w:hAnsi="Lexend Deca Light"/>
                <w:noProof/>
                <w:webHidden/>
                <w:sz w:val="20"/>
                <w:szCs w:val="20"/>
              </w:rPr>
            </w:r>
            <w:r w:rsidRPr="00C66CFB">
              <w:rPr>
                <w:rFonts w:ascii="Lexend Deca Light" w:hAnsi="Lexend Deca Light"/>
                <w:noProof/>
                <w:webHidden/>
                <w:sz w:val="20"/>
                <w:szCs w:val="20"/>
              </w:rPr>
              <w:fldChar w:fldCharType="separate"/>
            </w:r>
            <w:r w:rsidR="009D6D05">
              <w:rPr>
                <w:rFonts w:ascii="Lexend Deca Light" w:hAnsi="Lexend Deca Light"/>
                <w:noProof/>
                <w:webHidden/>
                <w:sz w:val="20"/>
                <w:szCs w:val="20"/>
              </w:rPr>
              <w:t>4</w:t>
            </w:r>
            <w:r w:rsidRPr="00C66CFB">
              <w:rPr>
                <w:rFonts w:ascii="Lexend Deca Light" w:hAnsi="Lexend Deca Light"/>
                <w:noProof/>
                <w:webHidden/>
                <w:sz w:val="20"/>
                <w:szCs w:val="20"/>
              </w:rPr>
              <w:fldChar w:fldCharType="end"/>
            </w:r>
          </w:hyperlink>
        </w:p>
        <w:p w14:paraId="361E66FF" w14:textId="0BD23F32" w:rsidR="00171272" w:rsidRPr="00C66CFB" w:rsidRDefault="00171272">
          <w:pPr>
            <w:pStyle w:val="TOC1"/>
            <w:rPr>
              <w:rFonts w:ascii="Lexend Deca Light" w:eastAsiaTheme="minorEastAsia" w:hAnsi="Lexend Deca Light" w:cstheme="minorBidi"/>
              <w:sz w:val="20"/>
              <w:lang w:eastAsia="en-US"/>
            </w:rPr>
          </w:pPr>
          <w:hyperlink w:anchor="_Toc129088029" w:history="1">
            <w:r w:rsidRPr="00C66CFB">
              <w:rPr>
                <w:rStyle w:val="Hyperlink"/>
                <w:rFonts w:ascii="Lexend Deca Light" w:eastAsia="Arial Unicode MS" w:hAnsi="Lexend Deca Light"/>
                <w:sz w:val="20"/>
              </w:rPr>
              <w:t>V.</w:t>
            </w:r>
            <w:r w:rsidRPr="00C66CFB">
              <w:rPr>
                <w:rFonts w:ascii="Lexend Deca Light" w:eastAsiaTheme="minorEastAsia" w:hAnsi="Lexend Deca Light" w:cstheme="minorBidi"/>
                <w:sz w:val="20"/>
                <w:lang w:eastAsia="en-US"/>
              </w:rPr>
              <w:tab/>
            </w:r>
            <w:r w:rsidRPr="00C66CFB">
              <w:rPr>
                <w:rStyle w:val="Hyperlink"/>
                <w:rFonts w:ascii="Lexend Deca Light" w:eastAsia="Arial Unicode MS" w:hAnsi="Lexend Deca Light"/>
                <w:sz w:val="20"/>
              </w:rPr>
              <w:t>NGUYÊN TẮC CHUNG</w:t>
            </w:r>
            <w:r w:rsidRPr="00C66CFB">
              <w:rPr>
                <w:rFonts w:ascii="Lexend Deca Light" w:hAnsi="Lexend Deca Light"/>
                <w:webHidden/>
                <w:sz w:val="20"/>
              </w:rPr>
              <w:tab/>
            </w:r>
            <w:r w:rsidRPr="00C66CFB">
              <w:rPr>
                <w:rFonts w:ascii="Lexend Deca Light" w:hAnsi="Lexend Deca Light"/>
                <w:webHidden/>
                <w:sz w:val="20"/>
              </w:rPr>
              <w:fldChar w:fldCharType="begin"/>
            </w:r>
            <w:r w:rsidRPr="00C66CFB">
              <w:rPr>
                <w:rFonts w:ascii="Lexend Deca Light" w:hAnsi="Lexend Deca Light"/>
                <w:webHidden/>
                <w:sz w:val="20"/>
              </w:rPr>
              <w:instrText xml:space="preserve"> PAGEREF _Toc129088029 \h </w:instrText>
            </w:r>
            <w:r w:rsidRPr="00C66CFB">
              <w:rPr>
                <w:rFonts w:ascii="Lexend Deca Light" w:hAnsi="Lexend Deca Light"/>
                <w:webHidden/>
                <w:sz w:val="20"/>
              </w:rPr>
            </w:r>
            <w:r w:rsidRPr="00C66CFB">
              <w:rPr>
                <w:rFonts w:ascii="Lexend Deca Light" w:hAnsi="Lexend Deca Light"/>
                <w:webHidden/>
                <w:sz w:val="20"/>
              </w:rPr>
              <w:fldChar w:fldCharType="separate"/>
            </w:r>
            <w:r w:rsidR="009D6D05">
              <w:rPr>
                <w:rFonts w:ascii="Lexend Deca Light" w:hAnsi="Lexend Deca Light"/>
                <w:webHidden/>
                <w:sz w:val="20"/>
              </w:rPr>
              <w:t>6</w:t>
            </w:r>
            <w:r w:rsidRPr="00C66CFB">
              <w:rPr>
                <w:rFonts w:ascii="Lexend Deca Light" w:hAnsi="Lexend Deca Light"/>
                <w:webHidden/>
                <w:sz w:val="20"/>
              </w:rPr>
              <w:fldChar w:fldCharType="end"/>
            </w:r>
          </w:hyperlink>
        </w:p>
        <w:p w14:paraId="476202AD" w14:textId="566121A4" w:rsidR="00171272" w:rsidRPr="00C66CFB" w:rsidRDefault="00171272">
          <w:pPr>
            <w:pStyle w:val="TOC2"/>
            <w:tabs>
              <w:tab w:val="left" w:pos="660"/>
              <w:tab w:val="right" w:leader="dot" w:pos="9969"/>
            </w:tabs>
            <w:rPr>
              <w:rFonts w:ascii="Lexend Deca Light" w:eastAsiaTheme="minorEastAsia" w:hAnsi="Lexend Deca Light"/>
              <w:noProof/>
              <w:sz w:val="20"/>
              <w:szCs w:val="20"/>
            </w:rPr>
          </w:pPr>
          <w:hyperlink w:anchor="_Toc129088030" w:history="1">
            <w:r w:rsidRPr="00C66CFB">
              <w:rPr>
                <w:rStyle w:val="Hyperlink"/>
                <w:rFonts w:ascii="Lexend Deca Light" w:hAnsi="Lexend Deca Light"/>
                <w:noProof/>
                <w:sz w:val="20"/>
                <w:szCs w:val="20"/>
              </w:rPr>
              <w:t>1.</w:t>
            </w:r>
            <w:r w:rsidRPr="00C66CFB">
              <w:rPr>
                <w:rFonts w:ascii="Lexend Deca Light" w:eastAsiaTheme="minorEastAsia" w:hAnsi="Lexend Deca Light"/>
                <w:noProof/>
                <w:sz w:val="20"/>
                <w:szCs w:val="20"/>
              </w:rPr>
              <w:tab/>
            </w:r>
            <w:r w:rsidRPr="00C66CFB">
              <w:rPr>
                <w:rStyle w:val="Hyperlink"/>
                <w:rFonts w:ascii="Lexend Deca Light" w:hAnsi="Lexend Deca Light"/>
                <w:noProof/>
                <w:sz w:val="20"/>
                <w:szCs w:val="20"/>
              </w:rPr>
              <w:t>Các nguyên tắc khi chấm công</w:t>
            </w:r>
            <w:r w:rsidRPr="00C66CFB">
              <w:rPr>
                <w:rFonts w:ascii="Lexend Deca Light" w:hAnsi="Lexend Deca Light"/>
                <w:noProof/>
                <w:webHidden/>
                <w:sz w:val="20"/>
                <w:szCs w:val="20"/>
              </w:rPr>
              <w:tab/>
            </w:r>
            <w:r w:rsidRPr="00C66CFB">
              <w:rPr>
                <w:rFonts w:ascii="Lexend Deca Light" w:hAnsi="Lexend Deca Light"/>
                <w:noProof/>
                <w:webHidden/>
                <w:sz w:val="20"/>
                <w:szCs w:val="20"/>
              </w:rPr>
              <w:fldChar w:fldCharType="begin"/>
            </w:r>
            <w:r w:rsidRPr="00C66CFB">
              <w:rPr>
                <w:rFonts w:ascii="Lexend Deca Light" w:hAnsi="Lexend Deca Light"/>
                <w:noProof/>
                <w:webHidden/>
                <w:sz w:val="20"/>
                <w:szCs w:val="20"/>
              </w:rPr>
              <w:instrText xml:space="preserve"> PAGEREF _Toc129088030 \h </w:instrText>
            </w:r>
            <w:r w:rsidRPr="00C66CFB">
              <w:rPr>
                <w:rFonts w:ascii="Lexend Deca Light" w:hAnsi="Lexend Deca Light"/>
                <w:noProof/>
                <w:webHidden/>
                <w:sz w:val="20"/>
                <w:szCs w:val="20"/>
              </w:rPr>
            </w:r>
            <w:r w:rsidRPr="00C66CFB">
              <w:rPr>
                <w:rFonts w:ascii="Lexend Deca Light" w:hAnsi="Lexend Deca Light"/>
                <w:noProof/>
                <w:webHidden/>
                <w:sz w:val="20"/>
                <w:szCs w:val="20"/>
              </w:rPr>
              <w:fldChar w:fldCharType="separate"/>
            </w:r>
            <w:r w:rsidR="009D6D05">
              <w:rPr>
                <w:rFonts w:ascii="Lexend Deca Light" w:hAnsi="Lexend Deca Light"/>
                <w:noProof/>
                <w:webHidden/>
                <w:sz w:val="20"/>
                <w:szCs w:val="20"/>
              </w:rPr>
              <w:t>6</w:t>
            </w:r>
            <w:r w:rsidRPr="00C66CFB">
              <w:rPr>
                <w:rFonts w:ascii="Lexend Deca Light" w:hAnsi="Lexend Deca Light"/>
                <w:noProof/>
                <w:webHidden/>
                <w:sz w:val="20"/>
                <w:szCs w:val="20"/>
              </w:rPr>
              <w:fldChar w:fldCharType="end"/>
            </w:r>
          </w:hyperlink>
        </w:p>
        <w:p w14:paraId="160D8FFA" w14:textId="5A708418" w:rsidR="00171272" w:rsidRPr="00C66CFB" w:rsidRDefault="00171272">
          <w:pPr>
            <w:pStyle w:val="TOC2"/>
            <w:tabs>
              <w:tab w:val="left" w:pos="660"/>
              <w:tab w:val="right" w:leader="dot" w:pos="9969"/>
            </w:tabs>
            <w:rPr>
              <w:rFonts w:ascii="Lexend Deca Light" w:eastAsiaTheme="minorEastAsia" w:hAnsi="Lexend Deca Light"/>
              <w:noProof/>
              <w:sz w:val="20"/>
              <w:szCs w:val="20"/>
            </w:rPr>
          </w:pPr>
          <w:hyperlink w:anchor="_Toc129088031" w:history="1">
            <w:r w:rsidRPr="00C66CFB">
              <w:rPr>
                <w:rStyle w:val="Hyperlink"/>
                <w:rFonts w:ascii="Lexend Deca Light" w:hAnsi="Lexend Deca Light"/>
                <w:noProof/>
                <w:sz w:val="20"/>
                <w:szCs w:val="20"/>
              </w:rPr>
              <w:t>2.</w:t>
            </w:r>
            <w:r w:rsidRPr="00C66CFB">
              <w:rPr>
                <w:rFonts w:ascii="Lexend Deca Light" w:eastAsiaTheme="minorEastAsia" w:hAnsi="Lexend Deca Light"/>
                <w:noProof/>
                <w:sz w:val="20"/>
                <w:szCs w:val="20"/>
              </w:rPr>
              <w:tab/>
            </w:r>
            <w:r w:rsidRPr="00C66CFB">
              <w:rPr>
                <w:rStyle w:val="Hyperlink"/>
                <w:rFonts w:ascii="Lexend Deca Light" w:hAnsi="Lexend Deca Light"/>
                <w:noProof/>
                <w:sz w:val="20"/>
                <w:szCs w:val="20"/>
              </w:rPr>
              <w:t>Các nguyên tắc trong việc tính BHXH, BHYT, BHTN bắt buộc</w:t>
            </w:r>
            <w:r w:rsidRPr="00C66CFB">
              <w:rPr>
                <w:rFonts w:ascii="Lexend Deca Light" w:hAnsi="Lexend Deca Light"/>
                <w:noProof/>
                <w:webHidden/>
                <w:sz w:val="20"/>
                <w:szCs w:val="20"/>
              </w:rPr>
              <w:tab/>
            </w:r>
            <w:r w:rsidRPr="00C66CFB">
              <w:rPr>
                <w:rFonts w:ascii="Lexend Deca Light" w:hAnsi="Lexend Deca Light"/>
                <w:noProof/>
                <w:webHidden/>
                <w:sz w:val="20"/>
                <w:szCs w:val="20"/>
              </w:rPr>
              <w:fldChar w:fldCharType="begin"/>
            </w:r>
            <w:r w:rsidRPr="00C66CFB">
              <w:rPr>
                <w:rFonts w:ascii="Lexend Deca Light" w:hAnsi="Lexend Deca Light"/>
                <w:noProof/>
                <w:webHidden/>
                <w:sz w:val="20"/>
                <w:szCs w:val="20"/>
              </w:rPr>
              <w:instrText xml:space="preserve"> PAGEREF _Toc129088031 \h </w:instrText>
            </w:r>
            <w:r w:rsidRPr="00C66CFB">
              <w:rPr>
                <w:rFonts w:ascii="Lexend Deca Light" w:hAnsi="Lexend Deca Light"/>
                <w:noProof/>
                <w:webHidden/>
                <w:sz w:val="20"/>
                <w:szCs w:val="20"/>
              </w:rPr>
            </w:r>
            <w:r w:rsidRPr="00C66CFB">
              <w:rPr>
                <w:rFonts w:ascii="Lexend Deca Light" w:hAnsi="Lexend Deca Light"/>
                <w:noProof/>
                <w:webHidden/>
                <w:sz w:val="20"/>
                <w:szCs w:val="20"/>
              </w:rPr>
              <w:fldChar w:fldCharType="separate"/>
            </w:r>
            <w:r w:rsidR="009D6D05">
              <w:rPr>
                <w:rFonts w:ascii="Lexend Deca Light" w:hAnsi="Lexend Deca Light"/>
                <w:noProof/>
                <w:webHidden/>
                <w:sz w:val="20"/>
                <w:szCs w:val="20"/>
              </w:rPr>
              <w:t>6</w:t>
            </w:r>
            <w:r w:rsidRPr="00C66CFB">
              <w:rPr>
                <w:rFonts w:ascii="Lexend Deca Light" w:hAnsi="Lexend Deca Light"/>
                <w:noProof/>
                <w:webHidden/>
                <w:sz w:val="20"/>
                <w:szCs w:val="20"/>
              </w:rPr>
              <w:fldChar w:fldCharType="end"/>
            </w:r>
          </w:hyperlink>
        </w:p>
        <w:p w14:paraId="2159173B" w14:textId="6F9CDB57" w:rsidR="00171272" w:rsidRPr="00C66CFB" w:rsidRDefault="00171272">
          <w:pPr>
            <w:pStyle w:val="TOC2"/>
            <w:tabs>
              <w:tab w:val="left" w:pos="660"/>
              <w:tab w:val="right" w:leader="dot" w:pos="9969"/>
            </w:tabs>
            <w:rPr>
              <w:rFonts w:ascii="Lexend Deca Light" w:eastAsiaTheme="minorEastAsia" w:hAnsi="Lexend Deca Light"/>
              <w:noProof/>
              <w:sz w:val="20"/>
              <w:szCs w:val="20"/>
            </w:rPr>
          </w:pPr>
          <w:hyperlink w:anchor="_Toc129088032" w:history="1">
            <w:r w:rsidRPr="00C66CFB">
              <w:rPr>
                <w:rStyle w:val="Hyperlink"/>
                <w:rFonts w:ascii="Lexend Deca Light" w:hAnsi="Lexend Deca Light"/>
                <w:noProof/>
                <w:sz w:val="20"/>
                <w:szCs w:val="20"/>
              </w:rPr>
              <w:t>3.</w:t>
            </w:r>
            <w:r w:rsidRPr="00C66CFB">
              <w:rPr>
                <w:rFonts w:ascii="Lexend Deca Light" w:eastAsiaTheme="minorEastAsia" w:hAnsi="Lexend Deca Light"/>
                <w:noProof/>
                <w:sz w:val="20"/>
                <w:szCs w:val="20"/>
              </w:rPr>
              <w:tab/>
            </w:r>
            <w:r w:rsidRPr="00C66CFB">
              <w:rPr>
                <w:rStyle w:val="Hyperlink"/>
                <w:rFonts w:ascii="Lexend Deca Light" w:hAnsi="Lexend Deca Light"/>
                <w:noProof/>
                <w:sz w:val="20"/>
                <w:szCs w:val="20"/>
              </w:rPr>
              <w:t>Các nguyên tắc tính phụ cấp</w:t>
            </w:r>
            <w:r w:rsidRPr="00C66CFB">
              <w:rPr>
                <w:rFonts w:ascii="Lexend Deca Light" w:hAnsi="Lexend Deca Light"/>
                <w:noProof/>
                <w:webHidden/>
                <w:sz w:val="20"/>
                <w:szCs w:val="20"/>
              </w:rPr>
              <w:tab/>
            </w:r>
            <w:r w:rsidRPr="00C66CFB">
              <w:rPr>
                <w:rFonts w:ascii="Lexend Deca Light" w:hAnsi="Lexend Deca Light"/>
                <w:noProof/>
                <w:webHidden/>
                <w:sz w:val="20"/>
                <w:szCs w:val="20"/>
              </w:rPr>
              <w:fldChar w:fldCharType="begin"/>
            </w:r>
            <w:r w:rsidRPr="00C66CFB">
              <w:rPr>
                <w:rFonts w:ascii="Lexend Deca Light" w:hAnsi="Lexend Deca Light"/>
                <w:noProof/>
                <w:webHidden/>
                <w:sz w:val="20"/>
                <w:szCs w:val="20"/>
              </w:rPr>
              <w:instrText xml:space="preserve"> PAGEREF _Toc129088032 \h </w:instrText>
            </w:r>
            <w:r w:rsidRPr="00C66CFB">
              <w:rPr>
                <w:rFonts w:ascii="Lexend Deca Light" w:hAnsi="Lexend Deca Light"/>
                <w:noProof/>
                <w:webHidden/>
                <w:sz w:val="20"/>
                <w:szCs w:val="20"/>
              </w:rPr>
            </w:r>
            <w:r w:rsidRPr="00C66CFB">
              <w:rPr>
                <w:rFonts w:ascii="Lexend Deca Light" w:hAnsi="Lexend Deca Light"/>
                <w:noProof/>
                <w:webHidden/>
                <w:sz w:val="20"/>
                <w:szCs w:val="20"/>
              </w:rPr>
              <w:fldChar w:fldCharType="separate"/>
            </w:r>
            <w:r w:rsidR="009D6D05">
              <w:rPr>
                <w:rFonts w:ascii="Lexend Deca Light" w:hAnsi="Lexend Deca Light"/>
                <w:noProof/>
                <w:webHidden/>
                <w:sz w:val="20"/>
                <w:szCs w:val="20"/>
              </w:rPr>
              <w:t>7</w:t>
            </w:r>
            <w:r w:rsidRPr="00C66CFB">
              <w:rPr>
                <w:rFonts w:ascii="Lexend Deca Light" w:hAnsi="Lexend Deca Light"/>
                <w:noProof/>
                <w:webHidden/>
                <w:sz w:val="20"/>
                <w:szCs w:val="20"/>
              </w:rPr>
              <w:fldChar w:fldCharType="end"/>
            </w:r>
          </w:hyperlink>
        </w:p>
        <w:p w14:paraId="71DCE8C1" w14:textId="5A6E79F3" w:rsidR="00171272" w:rsidRPr="00C66CFB" w:rsidRDefault="00171272">
          <w:pPr>
            <w:pStyle w:val="TOC2"/>
            <w:tabs>
              <w:tab w:val="left" w:pos="660"/>
              <w:tab w:val="right" w:leader="dot" w:pos="9969"/>
            </w:tabs>
            <w:rPr>
              <w:rFonts w:ascii="Lexend Deca Light" w:eastAsiaTheme="minorEastAsia" w:hAnsi="Lexend Deca Light"/>
              <w:noProof/>
              <w:sz w:val="20"/>
              <w:szCs w:val="20"/>
            </w:rPr>
          </w:pPr>
          <w:hyperlink w:anchor="_Toc129088033" w:history="1">
            <w:r w:rsidRPr="00C66CFB">
              <w:rPr>
                <w:rStyle w:val="Hyperlink"/>
                <w:rFonts w:ascii="Lexend Deca Light" w:hAnsi="Lexend Deca Light"/>
                <w:noProof/>
                <w:sz w:val="20"/>
                <w:szCs w:val="20"/>
              </w:rPr>
              <w:t>4.</w:t>
            </w:r>
            <w:r w:rsidRPr="00C66CFB">
              <w:rPr>
                <w:rFonts w:ascii="Lexend Deca Light" w:eastAsiaTheme="minorEastAsia" w:hAnsi="Lexend Deca Light"/>
                <w:noProof/>
                <w:sz w:val="20"/>
                <w:szCs w:val="20"/>
              </w:rPr>
              <w:tab/>
            </w:r>
            <w:r w:rsidRPr="00C66CFB">
              <w:rPr>
                <w:rStyle w:val="Hyperlink"/>
                <w:rFonts w:ascii="Lexend Deca Light" w:hAnsi="Lexend Deca Light"/>
                <w:noProof/>
                <w:sz w:val="20"/>
                <w:szCs w:val="20"/>
              </w:rPr>
              <w:t>Các nguyên tắc khi tính lương</w:t>
            </w:r>
            <w:r w:rsidRPr="00C66CFB">
              <w:rPr>
                <w:rFonts w:ascii="Lexend Deca Light" w:hAnsi="Lexend Deca Light"/>
                <w:noProof/>
                <w:webHidden/>
                <w:sz w:val="20"/>
                <w:szCs w:val="20"/>
              </w:rPr>
              <w:tab/>
            </w:r>
            <w:r w:rsidRPr="00C66CFB">
              <w:rPr>
                <w:rFonts w:ascii="Lexend Deca Light" w:hAnsi="Lexend Deca Light"/>
                <w:noProof/>
                <w:webHidden/>
                <w:sz w:val="20"/>
                <w:szCs w:val="20"/>
              </w:rPr>
              <w:fldChar w:fldCharType="begin"/>
            </w:r>
            <w:r w:rsidRPr="00C66CFB">
              <w:rPr>
                <w:rFonts w:ascii="Lexend Deca Light" w:hAnsi="Lexend Deca Light"/>
                <w:noProof/>
                <w:webHidden/>
                <w:sz w:val="20"/>
                <w:szCs w:val="20"/>
              </w:rPr>
              <w:instrText xml:space="preserve"> PAGEREF _Toc129088033 \h </w:instrText>
            </w:r>
            <w:r w:rsidRPr="00C66CFB">
              <w:rPr>
                <w:rFonts w:ascii="Lexend Deca Light" w:hAnsi="Lexend Deca Light"/>
                <w:noProof/>
                <w:webHidden/>
                <w:sz w:val="20"/>
                <w:szCs w:val="20"/>
              </w:rPr>
            </w:r>
            <w:r w:rsidRPr="00C66CFB">
              <w:rPr>
                <w:rFonts w:ascii="Lexend Deca Light" w:hAnsi="Lexend Deca Light"/>
                <w:noProof/>
                <w:webHidden/>
                <w:sz w:val="20"/>
                <w:szCs w:val="20"/>
              </w:rPr>
              <w:fldChar w:fldCharType="separate"/>
            </w:r>
            <w:r w:rsidR="009D6D05">
              <w:rPr>
                <w:rFonts w:ascii="Lexend Deca Light" w:hAnsi="Lexend Deca Light"/>
                <w:noProof/>
                <w:webHidden/>
                <w:sz w:val="20"/>
                <w:szCs w:val="20"/>
              </w:rPr>
              <w:t>8</w:t>
            </w:r>
            <w:r w:rsidRPr="00C66CFB">
              <w:rPr>
                <w:rFonts w:ascii="Lexend Deca Light" w:hAnsi="Lexend Deca Light"/>
                <w:noProof/>
                <w:webHidden/>
                <w:sz w:val="20"/>
                <w:szCs w:val="20"/>
              </w:rPr>
              <w:fldChar w:fldCharType="end"/>
            </w:r>
          </w:hyperlink>
        </w:p>
        <w:p w14:paraId="42DA2867" w14:textId="6FEFEB36" w:rsidR="00171272" w:rsidRPr="00C66CFB" w:rsidRDefault="00171272">
          <w:pPr>
            <w:pStyle w:val="TOC2"/>
            <w:tabs>
              <w:tab w:val="left" w:pos="660"/>
              <w:tab w:val="right" w:leader="dot" w:pos="9969"/>
            </w:tabs>
            <w:rPr>
              <w:rFonts w:ascii="Lexend Deca Light" w:eastAsiaTheme="minorEastAsia" w:hAnsi="Lexend Deca Light"/>
              <w:noProof/>
              <w:sz w:val="20"/>
              <w:szCs w:val="20"/>
            </w:rPr>
          </w:pPr>
          <w:hyperlink w:anchor="_Toc129088034" w:history="1">
            <w:r w:rsidRPr="00C66CFB">
              <w:rPr>
                <w:rStyle w:val="Hyperlink"/>
                <w:rFonts w:ascii="Lexend Deca Light" w:hAnsi="Lexend Deca Light"/>
                <w:noProof/>
                <w:sz w:val="20"/>
                <w:szCs w:val="20"/>
              </w:rPr>
              <w:t>5.</w:t>
            </w:r>
            <w:r w:rsidRPr="00C66CFB">
              <w:rPr>
                <w:rFonts w:ascii="Lexend Deca Light" w:eastAsiaTheme="minorEastAsia" w:hAnsi="Lexend Deca Light"/>
                <w:noProof/>
                <w:sz w:val="20"/>
                <w:szCs w:val="20"/>
              </w:rPr>
              <w:tab/>
            </w:r>
            <w:r w:rsidRPr="00C66CFB">
              <w:rPr>
                <w:rStyle w:val="Hyperlink"/>
                <w:rFonts w:ascii="Lexend Deca Light" w:hAnsi="Lexend Deca Light"/>
                <w:noProof/>
                <w:sz w:val="20"/>
                <w:szCs w:val="20"/>
              </w:rPr>
              <w:t>Nguyên tắc quyết toán thuế TNCN</w:t>
            </w:r>
            <w:r w:rsidRPr="00C66CFB">
              <w:rPr>
                <w:rFonts w:ascii="Lexend Deca Light" w:hAnsi="Lexend Deca Light"/>
                <w:noProof/>
                <w:webHidden/>
                <w:sz w:val="20"/>
                <w:szCs w:val="20"/>
              </w:rPr>
              <w:tab/>
            </w:r>
            <w:r w:rsidRPr="00C66CFB">
              <w:rPr>
                <w:rFonts w:ascii="Lexend Deca Light" w:hAnsi="Lexend Deca Light"/>
                <w:noProof/>
                <w:webHidden/>
                <w:sz w:val="20"/>
                <w:szCs w:val="20"/>
              </w:rPr>
              <w:fldChar w:fldCharType="begin"/>
            </w:r>
            <w:r w:rsidRPr="00C66CFB">
              <w:rPr>
                <w:rFonts w:ascii="Lexend Deca Light" w:hAnsi="Lexend Deca Light"/>
                <w:noProof/>
                <w:webHidden/>
                <w:sz w:val="20"/>
                <w:szCs w:val="20"/>
              </w:rPr>
              <w:instrText xml:space="preserve"> PAGEREF _Toc129088034 \h </w:instrText>
            </w:r>
            <w:r w:rsidRPr="00C66CFB">
              <w:rPr>
                <w:rFonts w:ascii="Lexend Deca Light" w:hAnsi="Lexend Deca Light"/>
                <w:noProof/>
                <w:webHidden/>
                <w:sz w:val="20"/>
                <w:szCs w:val="20"/>
              </w:rPr>
            </w:r>
            <w:r w:rsidRPr="00C66CFB">
              <w:rPr>
                <w:rFonts w:ascii="Lexend Deca Light" w:hAnsi="Lexend Deca Light"/>
                <w:noProof/>
                <w:webHidden/>
                <w:sz w:val="20"/>
                <w:szCs w:val="20"/>
              </w:rPr>
              <w:fldChar w:fldCharType="separate"/>
            </w:r>
            <w:r w:rsidR="009D6D05">
              <w:rPr>
                <w:rFonts w:ascii="Lexend Deca Light" w:hAnsi="Lexend Deca Light"/>
                <w:noProof/>
                <w:webHidden/>
                <w:sz w:val="20"/>
                <w:szCs w:val="20"/>
              </w:rPr>
              <w:t>11</w:t>
            </w:r>
            <w:r w:rsidRPr="00C66CFB">
              <w:rPr>
                <w:rFonts w:ascii="Lexend Deca Light" w:hAnsi="Lexend Deca Light"/>
                <w:noProof/>
                <w:webHidden/>
                <w:sz w:val="20"/>
                <w:szCs w:val="20"/>
              </w:rPr>
              <w:fldChar w:fldCharType="end"/>
            </w:r>
          </w:hyperlink>
        </w:p>
        <w:p w14:paraId="0DBA4641" w14:textId="464CCDA9" w:rsidR="0001484F" w:rsidRPr="00C66CFB" w:rsidRDefault="0001484F">
          <w:pPr>
            <w:rPr>
              <w:rFonts w:ascii="Lexend Deca Light" w:hAnsi="Lexend Deca Light"/>
              <w:sz w:val="20"/>
              <w:szCs w:val="20"/>
            </w:rPr>
          </w:pPr>
          <w:r w:rsidRPr="00C66CFB">
            <w:rPr>
              <w:rFonts w:ascii="Lexend Deca Light" w:hAnsi="Lexend Deca Light" w:cs="Times New Roman"/>
              <w:noProof/>
              <w:sz w:val="20"/>
              <w:szCs w:val="20"/>
            </w:rPr>
            <w:fldChar w:fldCharType="end"/>
          </w:r>
        </w:p>
      </w:sdtContent>
    </w:sdt>
    <w:p w14:paraId="1E656DC0" w14:textId="77777777" w:rsidR="00F7420A" w:rsidRPr="00C66CFB" w:rsidRDefault="00F7420A" w:rsidP="00F7420A">
      <w:pPr>
        <w:rPr>
          <w:rFonts w:ascii="Lexend Deca Light" w:hAnsi="Lexend Deca Light" w:cs="Times New Roman"/>
          <w:b/>
          <w:sz w:val="20"/>
          <w:szCs w:val="20"/>
        </w:rPr>
      </w:pPr>
      <w:r w:rsidRPr="00C66CFB">
        <w:rPr>
          <w:rFonts w:ascii="Lexend Deca Light" w:hAnsi="Lexend Deca Light" w:cs="Times New Roman"/>
          <w:b/>
          <w:sz w:val="20"/>
          <w:szCs w:val="20"/>
        </w:rPr>
        <w:br w:type="page"/>
      </w:r>
    </w:p>
    <w:p w14:paraId="343011C7" w14:textId="6AFAFFFA" w:rsidR="00F61476" w:rsidRPr="00C66CFB" w:rsidRDefault="00F61476" w:rsidP="00C63978">
      <w:pPr>
        <w:pStyle w:val="Heading1"/>
        <w:numPr>
          <w:ilvl w:val="0"/>
          <w:numId w:val="2"/>
        </w:numPr>
        <w:spacing w:before="0" w:after="0" w:line="360" w:lineRule="auto"/>
        <w:jc w:val="left"/>
        <w:rPr>
          <w:rFonts w:ascii="Lexend Deca Light" w:hAnsi="Lexend Deca Light" w:cs="Times New Roman"/>
          <w:sz w:val="20"/>
          <w:szCs w:val="20"/>
        </w:rPr>
      </w:pPr>
      <w:bookmarkStart w:id="0" w:name="_Toc129088023"/>
      <w:r w:rsidRPr="00C66CFB">
        <w:rPr>
          <w:rFonts w:ascii="Lexend Deca Light" w:hAnsi="Lexend Deca Light" w:cs="Times New Roman"/>
          <w:sz w:val="20"/>
          <w:szCs w:val="20"/>
        </w:rPr>
        <w:lastRenderedPageBreak/>
        <w:t>MỤC ĐÍCH</w:t>
      </w:r>
      <w:bookmarkEnd w:id="0"/>
    </w:p>
    <w:p w14:paraId="2ADE76D9" w14:textId="279F1CFE" w:rsidR="007B189B" w:rsidRPr="00C66CFB" w:rsidRDefault="007B189B" w:rsidP="00C63978">
      <w:pPr>
        <w:widowControl w:val="0"/>
        <w:numPr>
          <w:ilvl w:val="0"/>
          <w:numId w:val="3"/>
        </w:numPr>
        <w:spacing w:after="0" w:line="360" w:lineRule="auto"/>
        <w:ind w:left="900" w:right="-21"/>
        <w:jc w:val="both"/>
        <w:rPr>
          <w:rFonts w:ascii="Lexend Deca Light" w:hAnsi="Lexend Deca Light" w:cs="Times New Roman"/>
          <w:sz w:val="20"/>
          <w:szCs w:val="20"/>
        </w:rPr>
      </w:pPr>
      <w:r w:rsidRPr="00C66CFB">
        <w:rPr>
          <w:rFonts w:ascii="Lexend Deca Light" w:hAnsi="Lexend Deca Light" w:cs="Times New Roman"/>
          <w:sz w:val="20"/>
          <w:szCs w:val="20"/>
        </w:rPr>
        <w:t>Đảm bảo tính thống nhất trong</w:t>
      </w:r>
      <w:r w:rsidR="005A10C1" w:rsidRPr="00C66CFB">
        <w:rPr>
          <w:rFonts w:ascii="Lexend Deca Light" w:hAnsi="Lexend Deca Light" w:cs="Times New Roman"/>
          <w:sz w:val="20"/>
          <w:szCs w:val="20"/>
        </w:rPr>
        <w:t xml:space="preserve"> việc</w:t>
      </w:r>
      <w:r w:rsidRPr="00C66CFB">
        <w:rPr>
          <w:rFonts w:ascii="Lexend Deca Light" w:hAnsi="Lexend Deca Light" w:cs="Times New Roman"/>
          <w:sz w:val="20"/>
          <w:szCs w:val="20"/>
        </w:rPr>
        <w:t xml:space="preserve"> </w:t>
      </w:r>
      <w:r w:rsidR="00B731B5" w:rsidRPr="00C66CFB">
        <w:rPr>
          <w:rFonts w:ascii="Lexend Deca Light" w:hAnsi="Lexend Deca Light" w:cs="Times New Roman"/>
          <w:sz w:val="20"/>
          <w:szCs w:val="20"/>
        </w:rPr>
        <w:t xml:space="preserve">tính lương và thanh toán lương </w:t>
      </w:r>
      <w:r w:rsidRPr="00C66CFB">
        <w:rPr>
          <w:rFonts w:ascii="Lexend Deca Light" w:hAnsi="Lexend Deca Light" w:cs="Times New Roman"/>
          <w:sz w:val="20"/>
          <w:szCs w:val="20"/>
        </w:rPr>
        <w:t xml:space="preserve">theo đúng quy định của </w:t>
      </w:r>
      <w:r w:rsidR="00B731B5" w:rsidRPr="00C66CFB">
        <w:rPr>
          <w:rFonts w:ascii="Lexend Deca Light" w:hAnsi="Lexend Deca Light" w:cs="Times New Roman"/>
          <w:sz w:val="20"/>
          <w:szCs w:val="20"/>
        </w:rPr>
        <w:t>C</w:t>
      </w:r>
      <w:r w:rsidRPr="00C66CFB">
        <w:rPr>
          <w:rFonts w:ascii="Lexend Deca Light" w:hAnsi="Lexend Deca Light" w:cs="Times New Roman"/>
          <w:sz w:val="20"/>
          <w:szCs w:val="20"/>
        </w:rPr>
        <w:t>ông ty</w:t>
      </w:r>
      <w:r w:rsidR="003B5358" w:rsidRPr="00C66CFB">
        <w:rPr>
          <w:rFonts w:ascii="Lexend Deca Light" w:hAnsi="Lexend Deca Light" w:cs="Times New Roman"/>
          <w:sz w:val="20"/>
          <w:szCs w:val="20"/>
        </w:rPr>
        <w:t xml:space="preserve"> </w:t>
      </w:r>
      <w:r w:rsidR="003B5358" w:rsidRPr="00C66CFB">
        <w:rPr>
          <w:rFonts w:ascii="Lexend Deca Light" w:eastAsia="Times New Roman" w:hAnsi="Lexend Deca Light" w:cs="Times New Roman"/>
          <w:sz w:val="20"/>
          <w:szCs w:val="20"/>
        </w:rPr>
        <w:t>TNHH Đầu tư Xây dựng Unicons</w:t>
      </w:r>
      <w:r w:rsidR="00CA1252" w:rsidRPr="00C66CFB">
        <w:rPr>
          <w:rFonts w:ascii="Lexend Deca Light" w:eastAsia="Times New Roman" w:hAnsi="Lexend Deca Light" w:cs="Times New Roman"/>
          <w:sz w:val="20"/>
          <w:szCs w:val="20"/>
        </w:rPr>
        <w:t xml:space="preserve"> và pháp luật hiện hành</w:t>
      </w:r>
      <w:r w:rsidRPr="00C66CFB">
        <w:rPr>
          <w:rFonts w:ascii="Lexend Deca Light" w:hAnsi="Lexend Deca Light" w:cs="Times New Roman"/>
          <w:sz w:val="20"/>
          <w:szCs w:val="20"/>
        </w:rPr>
        <w:t>.</w:t>
      </w:r>
    </w:p>
    <w:p w14:paraId="3382296A" w14:textId="3211C9C1" w:rsidR="007B189B" w:rsidRPr="00C66CFB" w:rsidRDefault="007B189B" w:rsidP="00C63978">
      <w:pPr>
        <w:widowControl w:val="0"/>
        <w:numPr>
          <w:ilvl w:val="0"/>
          <w:numId w:val="3"/>
        </w:numPr>
        <w:spacing w:after="0" w:line="360" w:lineRule="auto"/>
        <w:ind w:left="900" w:right="-21"/>
        <w:jc w:val="both"/>
        <w:rPr>
          <w:rFonts w:ascii="Lexend Deca Light" w:hAnsi="Lexend Deca Light" w:cs="Times New Roman"/>
          <w:sz w:val="20"/>
          <w:szCs w:val="20"/>
        </w:rPr>
      </w:pPr>
      <w:r w:rsidRPr="00C66CFB">
        <w:rPr>
          <w:rFonts w:ascii="Lexend Deca Light" w:hAnsi="Lexend Deca Light" w:cs="Times New Roman"/>
          <w:sz w:val="20"/>
          <w:szCs w:val="20"/>
        </w:rPr>
        <w:t xml:space="preserve">Đảm bảo việc </w:t>
      </w:r>
      <w:r w:rsidR="00B731B5" w:rsidRPr="00C66CFB">
        <w:rPr>
          <w:rFonts w:ascii="Lexend Deca Light" w:hAnsi="Lexend Deca Light" w:cs="Times New Roman"/>
          <w:sz w:val="20"/>
          <w:szCs w:val="20"/>
        </w:rPr>
        <w:t>chi trả thu nhập</w:t>
      </w:r>
      <w:r w:rsidRPr="00C66CFB">
        <w:rPr>
          <w:rFonts w:ascii="Lexend Deca Light" w:hAnsi="Lexend Deca Light" w:cs="Times New Roman"/>
          <w:sz w:val="20"/>
          <w:szCs w:val="20"/>
        </w:rPr>
        <w:t xml:space="preserve"> </w:t>
      </w:r>
      <w:r w:rsidR="007C3EE3"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w:t>
      </w:r>
      <w:r w:rsidR="00B731B5" w:rsidRPr="00C66CFB">
        <w:rPr>
          <w:rFonts w:ascii="Lexend Deca Light" w:hAnsi="Lexend Deca Light" w:cs="Times New Roman"/>
          <w:sz w:val="20"/>
          <w:szCs w:val="20"/>
        </w:rPr>
        <w:t>được đầy đủ, chính xác và kịp thời.</w:t>
      </w:r>
    </w:p>
    <w:p w14:paraId="135F0585" w14:textId="77777777" w:rsidR="00F61476" w:rsidRPr="00C66CFB" w:rsidRDefault="00F61476" w:rsidP="00C63978">
      <w:pPr>
        <w:pStyle w:val="Heading1"/>
        <w:numPr>
          <w:ilvl w:val="0"/>
          <w:numId w:val="2"/>
        </w:numPr>
        <w:spacing w:before="0" w:after="0" w:line="360" w:lineRule="auto"/>
        <w:jc w:val="left"/>
        <w:rPr>
          <w:rFonts w:ascii="Lexend Deca Light" w:hAnsi="Lexend Deca Light" w:cs="Times New Roman"/>
          <w:sz w:val="20"/>
          <w:szCs w:val="20"/>
        </w:rPr>
      </w:pPr>
      <w:bookmarkStart w:id="1" w:name="_Toc129088024"/>
      <w:r w:rsidRPr="00C66CFB">
        <w:rPr>
          <w:rFonts w:ascii="Lexend Deca Light" w:hAnsi="Lexend Deca Light" w:cs="Times New Roman"/>
          <w:sz w:val="20"/>
          <w:szCs w:val="20"/>
        </w:rPr>
        <w:t>PHẠM VI VÀ ĐỐI TƯỢNG ÁP DỤNG</w:t>
      </w:r>
      <w:bookmarkEnd w:id="1"/>
    </w:p>
    <w:p w14:paraId="4B11E333" w14:textId="3B6822F6" w:rsidR="00585B9E" w:rsidRPr="00C66CFB" w:rsidRDefault="00585B9E"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eastAsia="Times New Roman" w:hAnsi="Lexend Deca Light" w:cs="Times New Roman"/>
          <w:sz w:val="20"/>
          <w:szCs w:val="20"/>
        </w:rPr>
        <w:t xml:space="preserve">Phạm vi: Tất cả Phòng ban/Công trường. </w:t>
      </w:r>
    </w:p>
    <w:p w14:paraId="0845FE36" w14:textId="776FFAC0" w:rsidR="00585B9E" w:rsidRPr="00C66CFB" w:rsidRDefault="00585B9E"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eastAsia="Times New Roman" w:hAnsi="Lexend Deca Light" w:cs="Times New Roman"/>
          <w:sz w:val="20"/>
          <w:szCs w:val="20"/>
        </w:rPr>
        <w:t>Đối tượng: Áp dụng đối với tất cả CBNV Công ty.</w:t>
      </w:r>
    </w:p>
    <w:p w14:paraId="390D3CE6" w14:textId="77777777" w:rsidR="00F61476" w:rsidRPr="00C66CFB" w:rsidRDefault="00F61476" w:rsidP="00C63978">
      <w:pPr>
        <w:pStyle w:val="Heading1"/>
        <w:numPr>
          <w:ilvl w:val="0"/>
          <w:numId w:val="2"/>
        </w:numPr>
        <w:spacing w:before="0" w:after="0" w:line="360" w:lineRule="auto"/>
        <w:jc w:val="left"/>
        <w:rPr>
          <w:rFonts w:ascii="Lexend Deca Light" w:hAnsi="Lexend Deca Light" w:cs="Times New Roman"/>
          <w:sz w:val="20"/>
          <w:szCs w:val="20"/>
        </w:rPr>
      </w:pPr>
      <w:bookmarkStart w:id="2" w:name="_Toc129088025"/>
      <w:r w:rsidRPr="00C66CFB">
        <w:rPr>
          <w:rFonts w:ascii="Lexend Deca Light" w:hAnsi="Lexend Deca Light" w:cs="Times New Roman"/>
          <w:sz w:val="20"/>
          <w:szCs w:val="20"/>
        </w:rPr>
        <w:t>ĐỊNH NGHĨA VÀ TỪ NGỮ VIẾT TẮT</w:t>
      </w:r>
      <w:bookmarkEnd w:id="2"/>
    </w:p>
    <w:p w14:paraId="77F69C2D" w14:textId="675726E2" w:rsidR="00585B9E" w:rsidRPr="00C66CFB" w:rsidRDefault="00585B9E"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eastAsia="Times New Roman" w:hAnsi="Lexend Deca Light" w:cs="Times New Roman"/>
          <w:sz w:val="20"/>
          <w:szCs w:val="20"/>
        </w:rPr>
        <w:t>Công ty</w:t>
      </w:r>
      <w:r w:rsidRPr="00C66CFB">
        <w:rPr>
          <w:rFonts w:ascii="Lexend Deca Light" w:eastAsia="Times New Roman" w:hAnsi="Lexend Deca Light" w:cs="Times New Roman"/>
          <w:sz w:val="20"/>
          <w:szCs w:val="20"/>
        </w:rPr>
        <w:tab/>
      </w:r>
      <w:r w:rsidRPr="00C66CFB">
        <w:rPr>
          <w:rFonts w:ascii="Lexend Deca Light" w:eastAsia="Times New Roman" w:hAnsi="Lexend Deca Light" w:cs="Times New Roman"/>
          <w:sz w:val="20"/>
          <w:szCs w:val="20"/>
        </w:rPr>
        <w:tab/>
        <w:t>: Công ty TNHH Đầu tư Xây dựng Unicons</w:t>
      </w:r>
    </w:p>
    <w:p w14:paraId="157BA304" w14:textId="7B7464E5" w:rsidR="005C5841" w:rsidRPr="00C66CFB" w:rsidRDefault="005C5841"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eastAsia="Times New Roman" w:hAnsi="Lexend Deca Light" w:cs="Times New Roman"/>
          <w:sz w:val="20"/>
          <w:szCs w:val="20"/>
        </w:rPr>
        <w:t>BTGĐ</w:t>
      </w:r>
      <w:r w:rsidRPr="00C66CFB">
        <w:rPr>
          <w:rFonts w:ascii="Lexend Deca Light" w:eastAsia="Times New Roman" w:hAnsi="Lexend Deca Light" w:cs="Times New Roman"/>
          <w:sz w:val="20"/>
          <w:szCs w:val="20"/>
        </w:rPr>
        <w:tab/>
      </w:r>
      <w:r w:rsidRPr="00C66CFB">
        <w:rPr>
          <w:rFonts w:ascii="Lexend Deca Light" w:eastAsia="Times New Roman" w:hAnsi="Lexend Deca Light" w:cs="Times New Roman"/>
          <w:sz w:val="20"/>
          <w:szCs w:val="20"/>
        </w:rPr>
        <w:tab/>
        <w:t xml:space="preserve">: Ban Tổng </w:t>
      </w:r>
      <w:r w:rsidR="002D7723" w:rsidRPr="00C66CFB">
        <w:rPr>
          <w:rFonts w:ascii="Lexend Deca Light" w:eastAsia="Times New Roman" w:hAnsi="Lexend Deca Light" w:cs="Times New Roman"/>
          <w:sz w:val="20"/>
          <w:szCs w:val="20"/>
        </w:rPr>
        <w:t>G</w:t>
      </w:r>
      <w:r w:rsidRPr="00C66CFB">
        <w:rPr>
          <w:rFonts w:ascii="Lexend Deca Light" w:eastAsia="Times New Roman" w:hAnsi="Lexend Deca Light" w:cs="Times New Roman"/>
          <w:sz w:val="20"/>
          <w:szCs w:val="20"/>
        </w:rPr>
        <w:t>iám đốc</w:t>
      </w:r>
    </w:p>
    <w:p w14:paraId="47D416B6" w14:textId="59A34738" w:rsidR="00585B9E" w:rsidRPr="00C66CFB" w:rsidRDefault="00585B9E"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eastAsia="Times New Roman" w:hAnsi="Lexend Deca Light" w:cs="Times New Roman"/>
          <w:sz w:val="20"/>
          <w:szCs w:val="20"/>
        </w:rPr>
        <w:t>P.NS-TH</w:t>
      </w:r>
      <w:r w:rsidRPr="00C66CFB">
        <w:rPr>
          <w:rFonts w:ascii="Lexend Deca Light" w:eastAsia="Times New Roman" w:hAnsi="Lexend Deca Light" w:cs="Times New Roman"/>
          <w:sz w:val="20"/>
          <w:szCs w:val="20"/>
        </w:rPr>
        <w:tab/>
      </w:r>
      <w:r w:rsidRPr="00C66CFB">
        <w:rPr>
          <w:rFonts w:ascii="Lexend Deca Light" w:eastAsia="Times New Roman" w:hAnsi="Lexend Deca Light" w:cs="Times New Roman"/>
          <w:sz w:val="20"/>
          <w:szCs w:val="20"/>
        </w:rPr>
        <w:tab/>
        <w:t xml:space="preserve">: Phòng </w:t>
      </w:r>
      <w:r w:rsidR="00DD7772" w:rsidRPr="00C66CFB">
        <w:rPr>
          <w:rFonts w:ascii="Lexend Deca Light" w:eastAsia="Times New Roman" w:hAnsi="Lexend Deca Light" w:cs="Times New Roman"/>
          <w:sz w:val="20"/>
          <w:szCs w:val="20"/>
        </w:rPr>
        <w:t>Nhân sự</w:t>
      </w:r>
      <w:r w:rsidRPr="00C66CFB">
        <w:rPr>
          <w:rFonts w:ascii="Lexend Deca Light" w:eastAsia="Times New Roman" w:hAnsi="Lexend Deca Light" w:cs="Times New Roman"/>
          <w:sz w:val="20"/>
          <w:szCs w:val="20"/>
        </w:rPr>
        <w:t xml:space="preserve"> và Tổng hợp</w:t>
      </w:r>
    </w:p>
    <w:p w14:paraId="0DFC5899" w14:textId="77777777" w:rsidR="005C5841" w:rsidRPr="00C66CFB" w:rsidRDefault="005C5841" w:rsidP="00C63978">
      <w:pPr>
        <w:widowControl w:val="0"/>
        <w:numPr>
          <w:ilvl w:val="0"/>
          <w:numId w:val="3"/>
        </w:numPr>
        <w:spacing w:after="0" w:line="360" w:lineRule="auto"/>
        <w:ind w:left="900" w:right="-21"/>
        <w:jc w:val="both"/>
        <w:rPr>
          <w:rFonts w:ascii="Lexend Deca Light" w:hAnsi="Lexend Deca Light" w:cs="Times New Roman"/>
          <w:sz w:val="20"/>
          <w:szCs w:val="20"/>
        </w:rPr>
      </w:pPr>
      <w:r w:rsidRPr="00C66CFB">
        <w:rPr>
          <w:rFonts w:ascii="Lexend Deca Light" w:hAnsi="Lexend Deca Light" w:cs="Times New Roman"/>
          <w:sz w:val="20"/>
          <w:szCs w:val="20"/>
        </w:rPr>
        <w:t>P.TCKT</w:t>
      </w:r>
      <w:r w:rsidRPr="00C66CFB">
        <w:rPr>
          <w:rFonts w:ascii="Lexend Deca Light" w:hAnsi="Lexend Deca Light" w:cs="Times New Roman"/>
          <w:sz w:val="20"/>
          <w:szCs w:val="20"/>
        </w:rPr>
        <w:tab/>
      </w:r>
      <w:r w:rsidRPr="00C66CFB">
        <w:rPr>
          <w:rFonts w:ascii="Lexend Deca Light" w:hAnsi="Lexend Deca Light" w:cs="Times New Roman"/>
          <w:sz w:val="20"/>
          <w:szCs w:val="20"/>
        </w:rPr>
        <w:tab/>
        <w:t>: Phòng tài chính kế toán</w:t>
      </w:r>
    </w:p>
    <w:p w14:paraId="2E781704" w14:textId="109513B4" w:rsidR="00585B9E" w:rsidRPr="00C66CFB" w:rsidRDefault="00585B9E"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eastAsia="Times New Roman" w:hAnsi="Lexend Deca Light" w:cs="Times New Roman"/>
          <w:sz w:val="20"/>
          <w:szCs w:val="20"/>
        </w:rPr>
        <w:t>BHXH</w:t>
      </w:r>
      <w:r w:rsidRPr="00C66CFB">
        <w:rPr>
          <w:rFonts w:ascii="Lexend Deca Light" w:eastAsia="Times New Roman" w:hAnsi="Lexend Deca Light" w:cs="Times New Roman"/>
          <w:sz w:val="20"/>
          <w:szCs w:val="20"/>
        </w:rPr>
        <w:tab/>
      </w:r>
      <w:r w:rsidRPr="00C66CFB">
        <w:rPr>
          <w:rFonts w:ascii="Lexend Deca Light" w:eastAsia="Times New Roman" w:hAnsi="Lexend Deca Light" w:cs="Times New Roman"/>
          <w:sz w:val="20"/>
          <w:szCs w:val="20"/>
        </w:rPr>
        <w:tab/>
        <w:t>: Bảo hiểm xã hội</w:t>
      </w:r>
    </w:p>
    <w:p w14:paraId="5017D1AA" w14:textId="2B3AD462" w:rsidR="00585B9E" w:rsidRPr="00C66CFB" w:rsidRDefault="00585B9E"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eastAsia="Times New Roman" w:hAnsi="Lexend Deca Light" w:cs="Times New Roman"/>
          <w:sz w:val="20"/>
          <w:szCs w:val="20"/>
        </w:rPr>
        <w:t>BHYT</w:t>
      </w:r>
      <w:r w:rsidRPr="00C66CFB">
        <w:rPr>
          <w:rFonts w:ascii="Lexend Deca Light" w:eastAsia="Times New Roman" w:hAnsi="Lexend Deca Light" w:cs="Times New Roman"/>
          <w:sz w:val="20"/>
          <w:szCs w:val="20"/>
        </w:rPr>
        <w:tab/>
      </w:r>
      <w:r w:rsidRPr="00C66CFB">
        <w:rPr>
          <w:rFonts w:ascii="Lexend Deca Light" w:eastAsia="Times New Roman" w:hAnsi="Lexend Deca Light" w:cs="Times New Roman"/>
          <w:sz w:val="20"/>
          <w:szCs w:val="20"/>
        </w:rPr>
        <w:tab/>
      </w:r>
      <w:r w:rsidR="00C66CFB">
        <w:rPr>
          <w:rFonts w:ascii="Lexend Deca Light" w:eastAsia="Times New Roman" w:hAnsi="Lexend Deca Light" w:cs="Times New Roman"/>
          <w:sz w:val="20"/>
          <w:szCs w:val="20"/>
        </w:rPr>
        <w:tab/>
      </w:r>
      <w:r w:rsidRPr="00C66CFB">
        <w:rPr>
          <w:rFonts w:ascii="Lexend Deca Light" w:eastAsia="Times New Roman" w:hAnsi="Lexend Deca Light" w:cs="Times New Roman"/>
          <w:sz w:val="20"/>
          <w:szCs w:val="20"/>
        </w:rPr>
        <w:t>: Bảo hiểm y tế</w:t>
      </w:r>
    </w:p>
    <w:p w14:paraId="3CD33F19" w14:textId="182FA9DA" w:rsidR="00585B9E" w:rsidRPr="00C66CFB" w:rsidRDefault="00585B9E"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eastAsia="Times New Roman" w:hAnsi="Lexend Deca Light" w:cs="Times New Roman"/>
          <w:sz w:val="20"/>
          <w:szCs w:val="20"/>
        </w:rPr>
        <w:t>BHTN</w:t>
      </w:r>
      <w:r w:rsidRPr="00C66CFB">
        <w:rPr>
          <w:rFonts w:ascii="Lexend Deca Light" w:eastAsia="Times New Roman" w:hAnsi="Lexend Deca Light" w:cs="Times New Roman"/>
          <w:sz w:val="20"/>
          <w:szCs w:val="20"/>
        </w:rPr>
        <w:tab/>
      </w:r>
      <w:r w:rsidRPr="00C66CFB">
        <w:rPr>
          <w:rFonts w:ascii="Lexend Deca Light" w:eastAsia="Times New Roman" w:hAnsi="Lexend Deca Light" w:cs="Times New Roman"/>
          <w:sz w:val="20"/>
          <w:szCs w:val="20"/>
        </w:rPr>
        <w:tab/>
        <w:t>: Bảo hiểm thất nghiệp</w:t>
      </w:r>
    </w:p>
    <w:p w14:paraId="7E6CA51F" w14:textId="0065C167" w:rsidR="005C5841" w:rsidRPr="00C66CFB" w:rsidRDefault="005C5841" w:rsidP="00C63978">
      <w:pPr>
        <w:widowControl w:val="0"/>
        <w:numPr>
          <w:ilvl w:val="0"/>
          <w:numId w:val="3"/>
        </w:numPr>
        <w:spacing w:after="0" w:line="360" w:lineRule="auto"/>
        <w:ind w:left="900" w:right="-21"/>
        <w:jc w:val="both"/>
        <w:rPr>
          <w:rFonts w:ascii="Lexend Deca Light" w:hAnsi="Lexend Deca Light"/>
          <w:sz w:val="20"/>
          <w:szCs w:val="20"/>
        </w:rPr>
      </w:pPr>
      <w:r w:rsidRPr="00C66CFB">
        <w:rPr>
          <w:rFonts w:ascii="Lexend Deca Light" w:hAnsi="Lexend Deca Light" w:cs="Times New Roman"/>
          <w:sz w:val="20"/>
          <w:szCs w:val="20"/>
        </w:rPr>
        <w:t>TP</w:t>
      </w:r>
      <w:r w:rsidRPr="00C66CFB">
        <w:rPr>
          <w:rFonts w:ascii="Lexend Deca Light" w:hAnsi="Lexend Deca Light" w:cs="Times New Roman"/>
          <w:sz w:val="20"/>
          <w:szCs w:val="20"/>
        </w:rPr>
        <w:tab/>
      </w:r>
      <w:r w:rsidRPr="00C66CFB">
        <w:rPr>
          <w:rFonts w:ascii="Lexend Deca Light" w:hAnsi="Lexend Deca Light" w:cs="Times New Roman"/>
          <w:sz w:val="20"/>
          <w:szCs w:val="20"/>
        </w:rPr>
        <w:tab/>
      </w:r>
      <w:r w:rsidRPr="00C66CFB">
        <w:rPr>
          <w:rFonts w:ascii="Lexend Deca Light" w:hAnsi="Lexend Deca Light" w:cs="Times New Roman"/>
          <w:sz w:val="20"/>
          <w:szCs w:val="20"/>
        </w:rPr>
        <w:tab/>
        <w:t>: Trưởng phòng</w:t>
      </w:r>
    </w:p>
    <w:p w14:paraId="5AB93E9E" w14:textId="0AF28C3F" w:rsidR="002A7D28" w:rsidRPr="00C66CFB" w:rsidRDefault="002A7D28" w:rsidP="00C63978">
      <w:pPr>
        <w:widowControl w:val="0"/>
        <w:numPr>
          <w:ilvl w:val="0"/>
          <w:numId w:val="3"/>
        </w:numPr>
        <w:spacing w:after="0" w:line="360" w:lineRule="auto"/>
        <w:ind w:left="900" w:right="-21"/>
        <w:jc w:val="both"/>
        <w:rPr>
          <w:rFonts w:ascii="Lexend Deca Light" w:hAnsi="Lexend Deca Light"/>
          <w:sz w:val="20"/>
          <w:szCs w:val="20"/>
        </w:rPr>
      </w:pPr>
      <w:r w:rsidRPr="00C66CFB">
        <w:rPr>
          <w:rFonts w:ascii="Lexend Deca Light" w:hAnsi="Lexend Deca Light" w:cs="Times New Roman"/>
          <w:bCs/>
          <w:sz w:val="20"/>
          <w:szCs w:val="20"/>
        </w:rPr>
        <w:t>NV/CV</w:t>
      </w:r>
      <w:r w:rsidR="00AD03B3" w:rsidRPr="00C66CFB">
        <w:rPr>
          <w:rFonts w:ascii="Lexend Deca Light" w:hAnsi="Lexend Deca Light" w:cs="Times New Roman"/>
          <w:bCs/>
          <w:sz w:val="20"/>
          <w:szCs w:val="20"/>
        </w:rPr>
        <w:t xml:space="preserve"> </w:t>
      </w:r>
      <w:r w:rsidR="00AD03B3" w:rsidRPr="00C66CFB">
        <w:rPr>
          <w:rFonts w:ascii="Lexend Deca Light" w:hAnsi="Lexend Deca Light"/>
          <w:sz w:val="20"/>
          <w:szCs w:val="20"/>
        </w:rPr>
        <w:t>C&amp;B</w:t>
      </w:r>
      <w:r w:rsidRPr="00C66CFB">
        <w:rPr>
          <w:rFonts w:ascii="Lexend Deca Light" w:hAnsi="Lexend Deca Light" w:cs="Times New Roman"/>
          <w:bCs/>
          <w:sz w:val="20"/>
          <w:szCs w:val="20"/>
        </w:rPr>
        <w:tab/>
      </w:r>
      <w:r w:rsidR="00C66CFB">
        <w:rPr>
          <w:rFonts w:ascii="Lexend Deca Light" w:hAnsi="Lexend Deca Light" w:cs="Times New Roman"/>
          <w:bCs/>
          <w:sz w:val="20"/>
          <w:szCs w:val="20"/>
        </w:rPr>
        <w:tab/>
      </w:r>
      <w:r w:rsidRPr="00C66CFB">
        <w:rPr>
          <w:rFonts w:ascii="Lexend Deca Light" w:hAnsi="Lexend Deca Light" w:cs="Times New Roman"/>
          <w:bCs/>
          <w:sz w:val="20"/>
          <w:szCs w:val="20"/>
        </w:rPr>
        <w:t>: Nhân viên/Chuyên viên</w:t>
      </w:r>
      <w:r w:rsidR="00AD03B3" w:rsidRPr="00C66CFB">
        <w:rPr>
          <w:rFonts w:ascii="Lexend Deca Light" w:hAnsi="Lexend Deca Light" w:cs="Times New Roman"/>
          <w:bCs/>
          <w:sz w:val="20"/>
          <w:szCs w:val="20"/>
        </w:rPr>
        <w:t xml:space="preserve"> Tiền lương và Phúc lợi</w:t>
      </w:r>
    </w:p>
    <w:p w14:paraId="0F2881D8" w14:textId="43EFE46A" w:rsidR="00585B9E" w:rsidRPr="00C66CFB" w:rsidRDefault="00585B9E"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eastAsia="Times New Roman" w:hAnsi="Lexend Deca Light" w:cs="Times New Roman"/>
          <w:sz w:val="20"/>
          <w:szCs w:val="20"/>
        </w:rPr>
        <w:t>CBNV</w:t>
      </w:r>
      <w:r w:rsidRPr="00C66CFB">
        <w:rPr>
          <w:rFonts w:ascii="Lexend Deca Light" w:eastAsia="Times New Roman" w:hAnsi="Lexend Deca Light" w:cs="Times New Roman"/>
          <w:sz w:val="20"/>
          <w:szCs w:val="20"/>
        </w:rPr>
        <w:tab/>
      </w:r>
      <w:r w:rsidRPr="00C66CFB">
        <w:rPr>
          <w:rFonts w:ascii="Lexend Deca Light" w:eastAsia="Times New Roman" w:hAnsi="Lexend Deca Light" w:cs="Times New Roman"/>
          <w:sz w:val="20"/>
          <w:szCs w:val="20"/>
        </w:rPr>
        <w:tab/>
        <w:t xml:space="preserve">: Cán bộ </w:t>
      </w:r>
      <w:r w:rsidR="00372359" w:rsidRPr="00C66CFB">
        <w:rPr>
          <w:rFonts w:ascii="Lexend Deca Light" w:eastAsia="Times New Roman" w:hAnsi="Lexend Deca Light" w:cs="Times New Roman"/>
          <w:sz w:val="20"/>
          <w:szCs w:val="20"/>
        </w:rPr>
        <w:t>nhân viên</w:t>
      </w:r>
    </w:p>
    <w:p w14:paraId="651A9EF5" w14:textId="5C871443" w:rsidR="00F137E0" w:rsidRPr="00C66CFB" w:rsidRDefault="00F137E0" w:rsidP="00F137E0">
      <w:pPr>
        <w:widowControl w:val="0"/>
        <w:numPr>
          <w:ilvl w:val="0"/>
          <w:numId w:val="3"/>
        </w:numPr>
        <w:tabs>
          <w:tab w:val="left" w:pos="2880"/>
        </w:tabs>
        <w:spacing w:after="0" w:line="360" w:lineRule="auto"/>
        <w:ind w:left="900" w:right="-21"/>
        <w:jc w:val="both"/>
        <w:rPr>
          <w:rFonts w:ascii="Lexend Deca Light" w:eastAsia="Times New Roman" w:hAnsi="Lexend Deca Light" w:cs="Times New Roman"/>
          <w:sz w:val="20"/>
          <w:szCs w:val="20"/>
        </w:rPr>
      </w:pPr>
      <w:r w:rsidRPr="00C66CFB">
        <w:rPr>
          <w:rFonts w:ascii="Lexend Deca Light" w:eastAsia="Times New Roman" w:hAnsi="Lexend Deca Light" w:cs="Times New Roman"/>
          <w:sz w:val="20"/>
          <w:szCs w:val="20"/>
        </w:rPr>
        <w:t>BĐNS</w:t>
      </w:r>
      <w:r w:rsidRPr="00C66CFB">
        <w:rPr>
          <w:rFonts w:ascii="Lexend Deca Light" w:eastAsia="Times New Roman" w:hAnsi="Lexend Deca Light" w:cs="Times New Roman"/>
          <w:sz w:val="20"/>
          <w:szCs w:val="20"/>
        </w:rPr>
        <w:tab/>
        <w:t>: Biến động nhân sự</w:t>
      </w:r>
    </w:p>
    <w:p w14:paraId="525CE702" w14:textId="74E63996" w:rsidR="00962BBD" w:rsidRPr="00C66CFB" w:rsidRDefault="00962BBD"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hAnsi="Lexend Deca Light" w:cs="Times New Roman"/>
          <w:sz w:val="20"/>
          <w:szCs w:val="20"/>
        </w:rPr>
        <w:t>TNCN</w:t>
      </w:r>
      <w:r w:rsidRPr="00C66CFB">
        <w:rPr>
          <w:rFonts w:ascii="Lexend Deca Light" w:hAnsi="Lexend Deca Light" w:cs="Times New Roman"/>
          <w:sz w:val="20"/>
          <w:szCs w:val="20"/>
        </w:rPr>
        <w:tab/>
      </w:r>
      <w:r w:rsidRPr="00C66CFB">
        <w:rPr>
          <w:rFonts w:ascii="Lexend Deca Light" w:hAnsi="Lexend Deca Light" w:cs="Times New Roman"/>
          <w:sz w:val="20"/>
          <w:szCs w:val="20"/>
        </w:rPr>
        <w:tab/>
        <w:t>: Thu nhập cá nhân</w:t>
      </w:r>
    </w:p>
    <w:p w14:paraId="2009F431" w14:textId="66D1C3FD" w:rsidR="00585B9E" w:rsidRPr="00C66CFB" w:rsidRDefault="00EF618A"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hAnsi="Lexend Deca Light" w:cs="Times New Roman"/>
          <w:sz w:val="20"/>
          <w:szCs w:val="20"/>
        </w:rPr>
        <w:t>NPT</w:t>
      </w:r>
      <w:r w:rsidR="00585B9E" w:rsidRPr="00C66CFB">
        <w:rPr>
          <w:rFonts w:ascii="Lexend Deca Light" w:eastAsia="Times New Roman" w:hAnsi="Lexend Deca Light" w:cs="Times New Roman"/>
          <w:sz w:val="20"/>
          <w:szCs w:val="20"/>
        </w:rPr>
        <w:tab/>
      </w:r>
      <w:r w:rsidR="00585B9E" w:rsidRPr="00C66CFB">
        <w:rPr>
          <w:rFonts w:ascii="Lexend Deca Light" w:eastAsia="Times New Roman" w:hAnsi="Lexend Deca Light" w:cs="Times New Roman"/>
          <w:sz w:val="20"/>
          <w:szCs w:val="20"/>
        </w:rPr>
        <w:tab/>
      </w:r>
      <w:r w:rsidRPr="00C66CFB">
        <w:rPr>
          <w:rFonts w:ascii="Lexend Deca Light" w:eastAsia="Times New Roman" w:hAnsi="Lexend Deca Light" w:cs="Times New Roman"/>
          <w:sz w:val="20"/>
          <w:szCs w:val="20"/>
        </w:rPr>
        <w:tab/>
      </w:r>
      <w:r w:rsidR="00585B9E" w:rsidRPr="00C66CFB">
        <w:rPr>
          <w:rFonts w:ascii="Lexend Deca Light" w:eastAsia="Times New Roman" w:hAnsi="Lexend Deca Light" w:cs="Times New Roman"/>
          <w:sz w:val="20"/>
          <w:szCs w:val="20"/>
        </w:rPr>
        <w:t xml:space="preserve">: </w:t>
      </w:r>
      <w:r w:rsidRPr="00C66CFB">
        <w:rPr>
          <w:rFonts w:ascii="Lexend Deca Light" w:eastAsia="Times New Roman" w:hAnsi="Lexend Deca Light" w:cs="Times New Roman"/>
          <w:sz w:val="20"/>
          <w:szCs w:val="20"/>
        </w:rPr>
        <w:t>Người phụ thuộc</w:t>
      </w:r>
    </w:p>
    <w:p w14:paraId="38E9C289" w14:textId="52D2A018" w:rsidR="00585B9E" w:rsidRPr="00C66CFB" w:rsidRDefault="009E2B31"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hAnsi="Lexend Deca Light" w:cs="Times New Roman"/>
          <w:sz w:val="20"/>
          <w:szCs w:val="20"/>
        </w:rPr>
        <w:t>SXKD</w:t>
      </w:r>
      <w:r w:rsidR="00585B9E" w:rsidRPr="00C66CFB">
        <w:rPr>
          <w:rFonts w:ascii="Lexend Deca Light" w:eastAsia="Times New Roman" w:hAnsi="Lexend Deca Light" w:cs="Times New Roman"/>
          <w:sz w:val="20"/>
          <w:szCs w:val="20"/>
        </w:rPr>
        <w:tab/>
      </w:r>
      <w:r w:rsidR="00585B9E" w:rsidRPr="00C66CFB">
        <w:rPr>
          <w:rFonts w:ascii="Lexend Deca Light" w:eastAsia="Times New Roman" w:hAnsi="Lexend Deca Light" w:cs="Times New Roman"/>
          <w:sz w:val="20"/>
          <w:szCs w:val="20"/>
        </w:rPr>
        <w:tab/>
        <w:t xml:space="preserve">: </w:t>
      </w:r>
      <w:r w:rsidRPr="00C66CFB">
        <w:rPr>
          <w:rFonts w:ascii="Lexend Deca Light" w:eastAsia="Times New Roman" w:hAnsi="Lexend Deca Light" w:cs="Times New Roman"/>
          <w:sz w:val="20"/>
          <w:szCs w:val="20"/>
        </w:rPr>
        <w:t>Sản xuất kinh doanh</w:t>
      </w:r>
    </w:p>
    <w:p w14:paraId="75549CE5" w14:textId="0720735C" w:rsidR="00DD7772" w:rsidRPr="00C66CFB" w:rsidRDefault="00DD7772"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hAnsi="Lexend Deca Light" w:cs="Times New Roman"/>
          <w:bCs/>
          <w:sz w:val="20"/>
          <w:szCs w:val="20"/>
        </w:rPr>
        <w:t>BCC</w:t>
      </w:r>
      <w:r w:rsidRPr="00C66CFB">
        <w:rPr>
          <w:rFonts w:ascii="Lexend Deca Light" w:hAnsi="Lexend Deca Light" w:cs="Times New Roman"/>
          <w:bCs/>
          <w:sz w:val="20"/>
          <w:szCs w:val="20"/>
        </w:rPr>
        <w:tab/>
      </w:r>
      <w:r w:rsidRPr="00C66CFB">
        <w:rPr>
          <w:rFonts w:ascii="Lexend Deca Light" w:hAnsi="Lexend Deca Light" w:cs="Times New Roman"/>
          <w:bCs/>
          <w:sz w:val="20"/>
          <w:szCs w:val="20"/>
        </w:rPr>
        <w:tab/>
      </w:r>
      <w:r w:rsidRPr="00C66CFB">
        <w:rPr>
          <w:rFonts w:ascii="Lexend Deca Light" w:hAnsi="Lexend Deca Light" w:cs="Times New Roman"/>
          <w:bCs/>
          <w:sz w:val="20"/>
          <w:szCs w:val="20"/>
        </w:rPr>
        <w:tab/>
        <w:t>: Bảng chấm công</w:t>
      </w:r>
    </w:p>
    <w:p w14:paraId="02F63FDB" w14:textId="2AE321C8" w:rsidR="00D328C6" w:rsidRPr="00C66CFB" w:rsidRDefault="00D328C6"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hAnsi="Lexend Deca Light" w:cs="Times New Roman"/>
          <w:bCs/>
          <w:sz w:val="20"/>
          <w:szCs w:val="20"/>
        </w:rPr>
        <w:t>KPCĐ</w:t>
      </w:r>
      <w:r w:rsidRPr="00C66CFB">
        <w:rPr>
          <w:rFonts w:ascii="Lexend Deca Light" w:hAnsi="Lexend Deca Light" w:cs="Times New Roman"/>
          <w:bCs/>
          <w:sz w:val="20"/>
          <w:szCs w:val="20"/>
        </w:rPr>
        <w:tab/>
      </w:r>
      <w:r w:rsidRPr="00C66CFB">
        <w:rPr>
          <w:rFonts w:ascii="Lexend Deca Light" w:hAnsi="Lexend Deca Light" w:cs="Times New Roman"/>
          <w:bCs/>
          <w:sz w:val="20"/>
          <w:szCs w:val="20"/>
        </w:rPr>
        <w:tab/>
        <w:t>: Kinh phí công đoàn</w:t>
      </w:r>
    </w:p>
    <w:p w14:paraId="6693AD7A" w14:textId="5CD98650" w:rsidR="00D328C6" w:rsidRPr="00C66CFB" w:rsidRDefault="00D328C6"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hAnsi="Lexend Deca Light" w:cs="Times New Roman"/>
          <w:bCs/>
          <w:sz w:val="20"/>
          <w:szCs w:val="20"/>
        </w:rPr>
        <w:t>CĐP</w:t>
      </w:r>
      <w:r w:rsidRPr="00C66CFB">
        <w:rPr>
          <w:rFonts w:ascii="Lexend Deca Light" w:hAnsi="Lexend Deca Light" w:cs="Times New Roman"/>
          <w:bCs/>
          <w:sz w:val="20"/>
          <w:szCs w:val="20"/>
        </w:rPr>
        <w:tab/>
      </w:r>
      <w:r w:rsidRPr="00C66CFB">
        <w:rPr>
          <w:rFonts w:ascii="Lexend Deca Light" w:hAnsi="Lexend Deca Light" w:cs="Times New Roman"/>
          <w:bCs/>
          <w:sz w:val="20"/>
          <w:szCs w:val="20"/>
        </w:rPr>
        <w:tab/>
      </w:r>
      <w:r w:rsidRPr="00C66CFB">
        <w:rPr>
          <w:rFonts w:ascii="Lexend Deca Light" w:hAnsi="Lexend Deca Light" w:cs="Times New Roman"/>
          <w:bCs/>
          <w:sz w:val="20"/>
          <w:szCs w:val="20"/>
        </w:rPr>
        <w:tab/>
        <w:t>: Công đoàn phí</w:t>
      </w:r>
    </w:p>
    <w:p w14:paraId="200282CE" w14:textId="58953F63" w:rsidR="00312D88" w:rsidRPr="00C66CFB" w:rsidRDefault="00312D88" w:rsidP="00C63978">
      <w:pPr>
        <w:widowControl w:val="0"/>
        <w:numPr>
          <w:ilvl w:val="0"/>
          <w:numId w:val="3"/>
        </w:numPr>
        <w:spacing w:after="0" w:line="360" w:lineRule="auto"/>
        <w:ind w:left="900" w:right="-21"/>
        <w:jc w:val="both"/>
        <w:rPr>
          <w:rFonts w:ascii="Lexend Deca Light" w:eastAsia="Times New Roman" w:hAnsi="Lexend Deca Light" w:cs="Times New Roman"/>
          <w:sz w:val="20"/>
          <w:szCs w:val="20"/>
        </w:rPr>
      </w:pPr>
      <w:r w:rsidRPr="00C66CFB">
        <w:rPr>
          <w:rFonts w:ascii="Lexend Deca Light" w:hAnsi="Lexend Deca Light" w:cs="Times New Roman"/>
          <w:sz w:val="20"/>
          <w:szCs w:val="20"/>
        </w:rPr>
        <w:t>HĐCT</w:t>
      </w:r>
      <w:r w:rsidRPr="00C66CFB">
        <w:rPr>
          <w:rFonts w:ascii="Lexend Deca Light" w:hAnsi="Lexend Deca Light" w:cs="Times New Roman"/>
          <w:sz w:val="20"/>
          <w:szCs w:val="20"/>
        </w:rPr>
        <w:tab/>
      </w:r>
      <w:r w:rsidRPr="00C66CFB">
        <w:rPr>
          <w:rFonts w:ascii="Lexend Deca Light" w:hAnsi="Lexend Deca Light" w:cs="Times New Roman"/>
          <w:sz w:val="20"/>
          <w:szCs w:val="20"/>
        </w:rPr>
        <w:tab/>
        <w:t>: Hợp đồng chính thức</w:t>
      </w:r>
    </w:p>
    <w:p w14:paraId="5853D840" w14:textId="77777777" w:rsidR="005C5841" w:rsidRDefault="005C5841" w:rsidP="005C5841">
      <w:pPr>
        <w:widowControl w:val="0"/>
        <w:spacing w:after="0" w:line="360" w:lineRule="auto"/>
        <w:ind w:right="-21"/>
        <w:jc w:val="both"/>
        <w:rPr>
          <w:rFonts w:ascii="Lexend Deca Light" w:hAnsi="Lexend Deca Light" w:cs="Times New Roman"/>
          <w:sz w:val="20"/>
          <w:szCs w:val="20"/>
        </w:rPr>
      </w:pPr>
    </w:p>
    <w:p w14:paraId="589A6958" w14:textId="77777777" w:rsidR="00C66CFB" w:rsidRDefault="00C66CFB" w:rsidP="005C5841">
      <w:pPr>
        <w:widowControl w:val="0"/>
        <w:spacing w:after="0" w:line="360" w:lineRule="auto"/>
        <w:ind w:right="-21"/>
        <w:jc w:val="both"/>
        <w:rPr>
          <w:rFonts w:ascii="Lexend Deca Light" w:hAnsi="Lexend Deca Light" w:cs="Times New Roman"/>
          <w:sz w:val="20"/>
          <w:szCs w:val="20"/>
        </w:rPr>
      </w:pPr>
    </w:p>
    <w:p w14:paraId="3BD4C90C" w14:textId="77777777" w:rsidR="00C66CFB" w:rsidRDefault="00C66CFB" w:rsidP="005C5841">
      <w:pPr>
        <w:widowControl w:val="0"/>
        <w:spacing w:after="0" w:line="360" w:lineRule="auto"/>
        <w:ind w:right="-21"/>
        <w:jc w:val="both"/>
        <w:rPr>
          <w:rFonts w:ascii="Lexend Deca Light" w:hAnsi="Lexend Deca Light" w:cs="Times New Roman"/>
          <w:sz w:val="20"/>
          <w:szCs w:val="20"/>
        </w:rPr>
      </w:pPr>
    </w:p>
    <w:p w14:paraId="14079A59" w14:textId="77777777" w:rsidR="00C66CFB" w:rsidRDefault="00C66CFB" w:rsidP="005C5841">
      <w:pPr>
        <w:widowControl w:val="0"/>
        <w:spacing w:after="0" w:line="360" w:lineRule="auto"/>
        <w:ind w:right="-21"/>
        <w:jc w:val="both"/>
        <w:rPr>
          <w:rFonts w:ascii="Lexend Deca Light" w:hAnsi="Lexend Deca Light" w:cs="Times New Roman"/>
          <w:sz w:val="20"/>
          <w:szCs w:val="20"/>
        </w:rPr>
      </w:pPr>
    </w:p>
    <w:p w14:paraId="1D784685" w14:textId="77777777" w:rsidR="00C66CFB" w:rsidRDefault="00C66CFB" w:rsidP="005C5841">
      <w:pPr>
        <w:widowControl w:val="0"/>
        <w:spacing w:after="0" w:line="360" w:lineRule="auto"/>
        <w:ind w:right="-21"/>
        <w:jc w:val="both"/>
        <w:rPr>
          <w:rFonts w:ascii="Lexend Deca Light" w:hAnsi="Lexend Deca Light" w:cs="Times New Roman"/>
          <w:sz w:val="20"/>
          <w:szCs w:val="20"/>
        </w:rPr>
      </w:pPr>
    </w:p>
    <w:p w14:paraId="71512B97" w14:textId="77777777" w:rsidR="00C66CFB" w:rsidRDefault="00C66CFB" w:rsidP="005C5841">
      <w:pPr>
        <w:widowControl w:val="0"/>
        <w:spacing w:after="0" w:line="360" w:lineRule="auto"/>
        <w:ind w:right="-21"/>
        <w:jc w:val="both"/>
        <w:rPr>
          <w:rFonts w:ascii="Lexend Deca Light" w:hAnsi="Lexend Deca Light" w:cs="Times New Roman"/>
          <w:sz w:val="20"/>
          <w:szCs w:val="20"/>
        </w:rPr>
      </w:pPr>
    </w:p>
    <w:p w14:paraId="4EB8205F" w14:textId="77777777" w:rsidR="00C66CFB" w:rsidRDefault="00C66CFB" w:rsidP="005C5841">
      <w:pPr>
        <w:widowControl w:val="0"/>
        <w:spacing w:after="0" w:line="360" w:lineRule="auto"/>
        <w:ind w:right="-21"/>
        <w:jc w:val="both"/>
        <w:rPr>
          <w:rFonts w:ascii="Lexend Deca Light" w:hAnsi="Lexend Deca Light" w:cs="Times New Roman"/>
          <w:sz w:val="20"/>
          <w:szCs w:val="20"/>
        </w:rPr>
      </w:pPr>
    </w:p>
    <w:p w14:paraId="3BB79FEF" w14:textId="77777777" w:rsidR="00187D8C" w:rsidRPr="00C66CFB" w:rsidRDefault="00187D8C" w:rsidP="005C5841">
      <w:pPr>
        <w:widowControl w:val="0"/>
        <w:spacing w:after="0" w:line="360" w:lineRule="auto"/>
        <w:ind w:right="-21"/>
        <w:jc w:val="both"/>
        <w:rPr>
          <w:rFonts w:ascii="Lexend Deca Light" w:hAnsi="Lexend Deca Light" w:cs="Times New Roman"/>
          <w:sz w:val="20"/>
          <w:szCs w:val="20"/>
        </w:rPr>
      </w:pPr>
    </w:p>
    <w:p w14:paraId="55C5C01E" w14:textId="29082B21" w:rsidR="00525368" w:rsidRPr="00C66CFB" w:rsidRDefault="00B00CCA" w:rsidP="00187D8C">
      <w:pPr>
        <w:pStyle w:val="Heading1"/>
        <w:numPr>
          <w:ilvl w:val="0"/>
          <w:numId w:val="2"/>
        </w:numPr>
        <w:spacing w:before="0" w:after="0" w:line="240" w:lineRule="auto"/>
        <w:ind w:hanging="357"/>
        <w:jc w:val="left"/>
        <w:rPr>
          <w:rFonts w:ascii="Lexend Deca Light" w:eastAsia="Times New Roman" w:hAnsi="Lexend Deca Light" w:cs="Times New Roman"/>
          <w:sz w:val="20"/>
          <w:szCs w:val="20"/>
        </w:rPr>
      </w:pPr>
      <w:bookmarkStart w:id="3" w:name="_Toc129088026"/>
      <w:r w:rsidRPr="00C66CFB">
        <w:rPr>
          <w:rFonts w:ascii="Lexend Deca Light" w:hAnsi="Lexend Deca Light" w:cs="Times New Roman"/>
          <w:sz w:val="20"/>
          <w:szCs w:val="20"/>
        </w:rPr>
        <w:lastRenderedPageBreak/>
        <w:t>QUY TRÌNH TÍNH LƯƠNG VÀ THANH TOÁN TIỀN LƯƠNG CHO CBNV</w:t>
      </w:r>
      <w:bookmarkEnd w:id="3"/>
    </w:p>
    <w:p w14:paraId="779730D4" w14:textId="062F6D99" w:rsidR="00E3288A" w:rsidRPr="00C66CFB" w:rsidRDefault="00B00CCA" w:rsidP="00187D8C">
      <w:pPr>
        <w:pStyle w:val="Heading2"/>
        <w:numPr>
          <w:ilvl w:val="0"/>
          <w:numId w:val="12"/>
        </w:numPr>
        <w:spacing w:before="0" w:after="0" w:line="240" w:lineRule="auto"/>
        <w:ind w:hanging="357"/>
        <w:rPr>
          <w:rFonts w:ascii="Lexend Deca Light" w:eastAsia="Times New Roman" w:hAnsi="Lexend Deca Light" w:cs="Times New Roman"/>
          <w:sz w:val="20"/>
          <w:szCs w:val="20"/>
        </w:rPr>
      </w:pPr>
      <w:bookmarkStart w:id="4" w:name="_Toc129088027"/>
      <w:r w:rsidRPr="00C66CFB">
        <w:rPr>
          <w:rFonts w:ascii="Lexend Deca Light" w:hAnsi="Lexend Deca Light" w:cs="Times New Roman"/>
          <w:sz w:val="20"/>
          <w:szCs w:val="20"/>
        </w:rPr>
        <w:t>Lưu</w:t>
      </w:r>
      <w:r w:rsidRPr="00C66CFB">
        <w:rPr>
          <w:rFonts w:ascii="Lexend Deca Light" w:hAnsi="Lexend Deca Light"/>
          <w:sz w:val="20"/>
          <w:szCs w:val="20"/>
        </w:rPr>
        <w:t xml:space="preserve"> đồ</w:t>
      </w:r>
      <w:bookmarkEnd w:id="4"/>
    </w:p>
    <w:tbl>
      <w:tblPr>
        <w:tblW w:w="10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4140"/>
        <w:gridCol w:w="963"/>
        <w:gridCol w:w="2268"/>
        <w:gridCol w:w="2092"/>
      </w:tblGrid>
      <w:tr w:rsidR="00E3288A" w:rsidRPr="00C66CFB" w14:paraId="7148D41B" w14:textId="77777777" w:rsidTr="00D6433B">
        <w:trPr>
          <w:trHeight w:val="223"/>
        </w:trPr>
        <w:tc>
          <w:tcPr>
            <w:tcW w:w="675" w:type="dxa"/>
            <w:shd w:val="clear" w:color="auto" w:fill="F2F2F2"/>
            <w:vAlign w:val="center"/>
          </w:tcPr>
          <w:p w14:paraId="549A4DCE" w14:textId="39ED2C2D" w:rsidR="00E3288A" w:rsidRPr="00C66CFB" w:rsidRDefault="00E3288A" w:rsidP="00C678E4">
            <w:pPr>
              <w:spacing w:before="60" w:after="60" w:line="240" w:lineRule="auto"/>
              <w:ind w:left="-142" w:right="-108"/>
              <w:jc w:val="center"/>
              <w:rPr>
                <w:rFonts w:ascii="Lexend Deca Light" w:eastAsia="Calibri" w:hAnsi="Lexend Deca Light" w:cs="Times New Roman"/>
                <w:b/>
                <w:sz w:val="18"/>
                <w:szCs w:val="18"/>
                <w:lang w:eastAsia="zh-CN"/>
              </w:rPr>
            </w:pPr>
            <w:r w:rsidRPr="00C66CFB">
              <w:rPr>
                <w:rFonts w:ascii="Lexend Deca Light" w:hAnsi="Lexend Deca Light"/>
                <w:sz w:val="18"/>
                <w:szCs w:val="18"/>
              </w:rPr>
              <w:br w:type="page"/>
            </w:r>
            <w:r w:rsidRPr="00C66CFB">
              <w:rPr>
                <w:rFonts w:ascii="Lexend Deca Light" w:eastAsia="Calibri" w:hAnsi="Lexend Deca Light" w:cs="Times New Roman"/>
                <w:b/>
                <w:sz w:val="18"/>
                <w:szCs w:val="18"/>
                <w:lang w:eastAsia="zh-CN"/>
              </w:rPr>
              <w:t>Bước</w:t>
            </w:r>
          </w:p>
        </w:tc>
        <w:tc>
          <w:tcPr>
            <w:tcW w:w="4140" w:type="dxa"/>
            <w:shd w:val="clear" w:color="auto" w:fill="F2F2F2"/>
            <w:vAlign w:val="center"/>
          </w:tcPr>
          <w:p w14:paraId="3EA7BE7D" w14:textId="4026B95A" w:rsidR="00E3288A" w:rsidRPr="00C66CFB" w:rsidRDefault="00E3288A" w:rsidP="00C678E4">
            <w:pPr>
              <w:tabs>
                <w:tab w:val="left" w:pos="709"/>
              </w:tabs>
              <w:spacing w:before="60" w:after="60" w:line="240" w:lineRule="auto"/>
              <w:jc w:val="center"/>
              <w:rPr>
                <w:rFonts w:ascii="Lexend Deca Light" w:eastAsia="Calibri" w:hAnsi="Lexend Deca Light" w:cs="Times New Roman"/>
                <w:b/>
                <w:sz w:val="18"/>
                <w:szCs w:val="18"/>
                <w:lang w:eastAsia="zh-CN"/>
              </w:rPr>
            </w:pPr>
            <w:r w:rsidRPr="00C66CFB">
              <w:rPr>
                <w:rFonts w:ascii="Lexend Deca Light" w:eastAsia="Calibri" w:hAnsi="Lexend Deca Light" w:cs="Times New Roman"/>
                <w:b/>
                <w:sz w:val="18"/>
                <w:szCs w:val="18"/>
                <w:lang w:eastAsia="zh-CN"/>
              </w:rPr>
              <w:t>Lưu đồ</w:t>
            </w:r>
          </w:p>
        </w:tc>
        <w:tc>
          <w:tcPr>
            <w:tcW w:w="963" w:type="dxa"/>
            <w:shd w:val="clear" w:color="auto" w:fill="F2F2F2"/>
            <w:vAlign w:val="center"/>
          </w:tcPr>
          <w:p w14:paraId="44439568" w14:textId="77777777" w:rsidR="00E3288A" w:rsidRPr="00C66CFB" w:rsidRDefault="00E3288A" w:rsidP="00C678E4">
            <w:pPr>
              <w:tabs>
                <w:tab w:val="left" w:pos="709"/>
              </w:tabs>
              <w:spacing w:before="60" w:after="60" w:line="240" w:lineRule="auto"/>
              <w:jc w:val="center"/>
              <w:rPr>
                <w:rFonts w:ascii="Lexend Deca Light" w:eastAsia="Calibri" w:hAnsi="Lexend Deca Light" w:cs="Times New Roman"/>
                <w:b/>
                <w:sz w:val="18"/>
                <w:szCs w:val="18"/>
                <w:lang w:eastAsia="zh-CN"/>
              </w:rPr>
            </w:pPr>
            <w:r w:rsidRPr="00C66CFB">
              <w:rPr>
                <w:rFonts w:ascii="Lexend Deca Light" w:eastAsia="Calibri" w:hAnsi="Lexend Deca Light" w:cs="Times New Roman"/>
                <w:b/>
                <w:sz w:val="18"/>
                <w:szCs w:val="18"/>
                <w:lang w:eastAsia="zh-CN"/>
              </w:rPr>
              <w:t>Thời gian</w:t>
            </w:r>
          </w:p>
        </w:tc>
        <w:tc>
          <w:tcPr>
            <w:tcW w:w="2268" w:type="dxa"/>
            <w:shd w:val="clear" w:color="auto" w:fill="F2F2F2"/>
            <w:vAlign w:val="center"/>
          </w:tcPr>
          <w:p w14:paraId="6FC78202" w14:textId="77777777" w:rsidR="00E3288A" w:rsidRPr="00C66CFB" w:rsidRDefault="00E3288A" w:rsidP="00C678E4">
            <w:pPr>
              <w:tabs>
                <w:tab w:val="left" w:pos="709"/>
              </w:tabs>
              <w:spacing w:before="60" w:after="60" w:line="240" w:lineRule="auto"/>
              <w:jc w:val="center"/>
              <w:rPr>
                <w:rFonts w:ascii="Lexend Deca Light" w:eastAsia="Calibri" w:hAnsi="Lexend Deca Light" w:cs="Times New Roman"/>
                <w:b/>
                <w:sz w:val="18"/>
                <w:szCs w:val="18"/>
                <w:lang w:eastAsia="zh-CN"/>
              </w:rPr>
            </w:pPr>
            <w:r w:rsidRPr="00C66CFB">
              <w:rPr>
                <w:rFonts w:ascii="Lexend Deca Light" w:eastAsia="Calibri" w:hAnsi="Lexend Deca Light" w:cs="Times New Roman"/>
                <w:b/>
                <w:sz w:val="18"/>
                <w:szCs w:val="18"/>
                <w:lang w:eastAsia="zh-CN"/>
              </w:rPr>
              <w:t>Trách nhiệm</w:t>
            </w:r>
          </w:p>
        </w:tc>
        <w:tc>
          <w:tcPr>
            <w:tcW w:w="2092" w:type="dxa"/>
            <w:shd w:val="clear" w:color="auto" w:fill="F2F2F2"/>
            <w:vAlign w:val="center"/>
          </w:tcPr>
          <w:p w14:paraId="53D36EA7" w14:textId="77777777" w:rsidR="00E3288A" w:rsidRPr="00C66CFB" w:rsidRDefault="00E3288A" w:rsidP="00C678E4">
            <w:pPr>
              <w:spacing w:before="60" w:after="60" w:line="240" w:lineRule="auto"/>
              <w:ind w:left="-108" w:right="-143"/>
              <w:jc w:val="center"/>
              <w:rPr>
                <w:rFonts w:ascii="Lexend Deca Light" w:eastAsia="Calibri" w:hAnsi="Lexend Deca Light" w:cs="Times New Roman"/>
                <w:b/>
                <w:sz w:val="18"/>
                <w:szCs w:val="18"/>
                <w:lang w:eastAsia="zh-CN"/>
              </w:rPr>
            </w:pPr>
            <w:r w:rsidRPr="00C66CFB">
              <w:rPr>
                <w:rFonts w:ascii="Lexend Deca Light" w:eastAsia="Calibri" w:hAnsi="Lexend Deca Light" w:cs="Times New Roman"/>
                <w:b/>
                <w:sz w:val="18"/>
                <w:szCs w:val="18"/>
                <w:lang w:eastAsia="zh-CN"/>
              </w:rPr>
              <w:t>Hồ sơ liên quan</w:t>
            </w:r>
          </w:p>
        </w:tc>
      </w:tr>
      <w:tr w:rsidR="00E3288A" w:rsidRPr="00C66CFB" w14:paraId="55059A76" w14:textId="77777777" w:rsidTr="00D6433B">
        <w:trPr>
          <w:trHeight w:val="1633"/>
        </w:trPr>
        <w:tc>
          <w:tcPr>
            <w:tcW w:w="675" w:type="dxa"/>
            <w:vAlign w:val="center"/>
          </w:tcPr>
          <w:p w14:paraId="11FE0F0A" w14:textId="03859635" w:rsidR="00E3288A" w:rsidRPr="00C66CFB" w:rsidRDefault="00E3288A" w:rsidP="00C63978">
            <w:pPr>
              <w:pStyle w:val="ListParagraph"/>
              <w:numPr>
                <w:ilvl w:val="0"/>
                <w:numId w:val="10"/>
              </w:numPr>
              <w:suppressAutoHyphens w:val="0"/>
              <w:ind w:hanging="720"/>
              <w:jc w:val="center"/>
              <w:rPr>
                <w:rFonts w:ascii="Lexend Deca Light" w:eastAsia="Calibri" w:hAnsi="Lexend Deca Light"/>
                <w:b/>
                <w:sz w:val="18"/>
                <w:szCs w:val="18"/>
                <w:lang w:eastAsia="zh-CN"/>
              </w:rPr>
            </w:pPr>
          </w:p>
        </w:tc>
        <w:tc>
          <w:tcPr>
            <w:tcW w:w="4140" w:type="dxa"/>
            <w:vAlign w:val="center"/>
          </w:tcPr>
          <w:p w14:paraId="5A93B697" w14:textId="118EC922" w:rsidR="00E3288A" w:rsidRPr="00C66CFB" w:rsidRDefault="00E3288A" w:rsidP="00C678E4">
            <w:pPr>
              <w:tabs>
                <w:tab w:val="left" w:pos="709"/>
              </w:tabs>
              <w:spacing w:after="0" w:line="240" w:lineRule="auto"/>
              <w:jc w:val="center"/>
              <w:rPr>
                <w:rFonts w:ascii="Lexend Deca Light" w:eastAsia="Calibri" w:hAnsi="Lexend Deca Light" w:cs="Times New Roman"/>
                <w:b/>
                <w:sz w:val="20"/>
                <w:szCs w:val="20"/>
                <w:lang w:eastAsia="zh-CN"/>
              </w:rPr>
            </w:pPr>
          </w:p>
        </w:tc>
        <w:tc>
          <w:tcPr>
            <w:tcW w:w="963" w:type="dxa"/>
            <w:vAlign w:val="center"/>
          </w:tcPr>
          <w:p w14:paraId="6FD0B564" w14:textId="4388CD30" w:rsidR="00E3288A" w:rsidRPr="00C66CFB" w:rsidRDefault="00E3288A" w:rsidP="00C678E4">
            <w:pPr>
              <w:spacing w:after="0" w:line="240" w:lineRule="auto"/>
              <w:jc w:val="center"/>
              <w:rPr>
                <w:rFonts w:ascii="Lexend Deca Light" w:eastAsia="Calibri" w:hAnsi="Lexend Deca Light" w:cs="Times New Roman"/>
                <w:sz w:val="18"/>
                <w:szCs w:val="18"/>
                <w:lang w:eastAsia="zh-CN"/>
              </w:rPr>
            </w:pPr>
            <w:r w:rsidRPr="00C66CFB">
              <w:rPr>
                <w:rFonts w:ascii="Lexend Deca Light" w:eastAsia="Calibri" w:hAnsi="Lexend Deca Light" w:cs="Times New Roman"/>
                <w:sz w:val="18"/>
                <w:szCs w:val="18"/>
                <w:lang w:eastAsia="zh-CN"/>
              </w:rPr>
              <w:t>0</w:t>
            </w:r>
            <w:r w:rsidR="00CF2684">
              <w:rPr>
                <w:rFonts w:ascii="Lexend Deca Light" w:eastAsia="Calibri" w:hAnsi="Lexend Deca Light" w:cs="Times New Roman"/>
                <w:sz w:val="18"/>
                <w:szCs w:val="18"/>
                <w:lang w:eastAsia="zh-CN"/>
              </w:rPr>
              <w:t>6</w:t>
            </w:r>
            <w:r w:rsidRPr="00C66CFB">
              <w:rPr>
                <w:rFonts w:ascii="Lexend Deca Light" w:eastAsia="Calibri" w:hAnsi="Lexend Deca Light" w:cs="Times New Roman"/>
                <w:sz w:val="18"/>
                <w:szCs w:val="18"/>
                <w:lang w:eastAsia="zh-CN"/>
              </w:rPr>
              <w:t xml:space="preserve"> ngày</w:t>
            </w:r>
          </w:p>
        </w:tc>
        <w:tc>
          <w:tcPr>
            <w:tcW w:w="2268" w:type="dxa"/>
            <w:vAlign w:val="center"/>
          </w:tcPr>
          <w:p w14:paraId="34CBA4CE" w14:textId="199B4439" w:rsidR="00E3288A" w:rsidRPr="00C66CFB" w:rsidRDefault="00D27E5E" w:rsidP="00E41F1A">
            <w:pPr>
              <w:pStyle w:val="ListParagraph"/>
              <w:numPr>
                <w:ilvl w:val="0"/>
                <w:numId w:val="5"/>
              </w:numPr>
              <w:tabs>
                <w:tab w:val="left" w:pos="34"/>
              </w:tabs>
              <w:suppressAutoHyphens w:val="0"/>
              <w:ind w:left="34" w:right="136" w:hanging="125"/>
              <w:jc w:val="both"/>
              <w:rPr>
                <w:rFonts w:ascii="Lexend Deca Light" w:eastAsia="Calibri" w:hAnsi="Lexend Deca Light"/>
                <w:sz w:val="18"/>
                <w:szCs w:val="18"/>
                <w:lang w:eastAsia="zh-CN"/>
              </w:rPr>
            </w:pPr>
            <w:r w:rsidRPr="00C66CFB">
              <w:rPr>
                <w:rFonts w:ascii="Lexend Deca Light" w:eastAsia="Calibri" w:hAnsi="Lexend Deca Light"/>
                <w:sz w:val="18"/>
                <w:szCs w:val="18"/>
                <w:lang w:eastAsia="zh-CN"/>
              </w:rPr>
              <w:t>CBNV t</w:t>
            </w:r>
            <w:r w:rsidR="00E3288A" w:rsidRPr="00C66CFB">
              <w:rPr>
                <w:rFonts w:ascii="Lexend Deca Light" w:eastAsia="Calibri" w:hAnsi="Lexend Deca Light"/>
                <w:sz w:val="18"/>
                <w:szCs w:val="18"/>
                <w:lang w:eastAsia="zh-CN"/>
              </w:rPr>
              <w:t>uyển dụng</w:t>
            </w:r>
            <w:r w:rsidR="00FE0AC7" w:rsidRPr="00C66CFB">
              <w:rPr>
                <w:rFonts w:ascii="Lexend Deca Light" w:eastAsia="Calibri" w:hAnsi="Lexend Deca Light"/>
                <w:sz w:val="18"/>
                <w:szCs w:val="18"/>
                <w:lang w:eastAsia="zh-CN"/>
              </w:rPr>
              <w:t>, điều động</w:t>
            </w:r>
            <w:r w:rsidR="00E3288A" w:rsidRPr="00C66CFB">
              <w:rPr>
                <w:rFonts w:ascii="Lexend Deca Light" w:eastAsia="Calibri" w:hAnsi="Lexend Deca Light"/>
                <w:sz w:val="18"/>
                <w:szCs w:val="18"/>
                <w:lang w:eastAsia="zh-CN"/>
              </w:rPr>
              <w:t xml:space="preserve"> cung cấp thông tin</w:t>
            </w:r>
          </w:p>
          <w:p w14:paraId="037E46D6" w14:textId="77777777" w:rsidR="00E3288A" w:rsidRPr="00C66CFB" w:rsidRDefault="00E3288A" w:rsidP="00E41F1A">
            <w:pPr>
              <w:pStyle w:val="ListParagraph"/>
              <w:numPr>
                <w:ilvl w:val="0"/>
                <w:numId w:val="5"/>
              </w:numPr>
              <w:tabs>
                <w:tab w:val="left" w:pos="34"/>
              </w:tabs>
              <w:suppressAutoHyphens w:val="0"/>
              <w:ind w:left="34" w:right="136" w:hanging="125"/>
              <w:jc w:val="both"/>
              <w:rPr>
                <w:rFonts w:ascii="Lexend Deca Light" w:eastAsia="Calibri" w:hAnsi="Lexend Deca Light"/>
                <w:sz w:val="18"/>
                <w:szCs w:val="18"/>
                <w:lang w:eastAsia="zh-CN"/>
              </w:rPr>
            </w:pPr>
            <w:r w:rsidRPr="00C66CFB">
              <w:rPr>
                <w:rFonts w:ascii="Lexend Deca Light" w:eastAsia="Calibri" w:hAnsi="Lexend Deca Light"/>
                <w:sz w:val="18"/>
                <w:szCs w:val="18"/>
                <w:lang w:eastAsia="zh-CN"/>
              </w:rPr>
              <w:t>CBNV chấm công</w:t>
            </w:r>
          </w:p>
          <w:p w14:paraId="1E70249C" w14:textId="48B8F777" w:rsidR="00FD5234" w:rsidRPr="00C66CFB" w:rsidRDefault="00E3288A" w:rsidP="00E41F1A">
            <w:pPr>
              <w:pStyle w:val="ListParagraph"/>
              <w:numPr>
                <w:ilvl w:val="0"/>
                <w:numId w:val="5"/>
              </w:numPr>
              <w:tabs>
                <w:tab w:val="left" w:pos="34"/>
              </w:tabs>
              <w:suppressAutoHyphens w:val="0"/>
              <w:ind w:left="34" w:right="136" w:hanging="125"/>
              <w:jc w:val="both"/>
              <w:rPr>
                <w:rFonts w:ascii="Lexend Deca Light" w:eastAsia="Calibri" w:hAnsi="Lexend Deca Light"/>
                <w:sz w:val="18"/>
                <w:szCs w:val="18"/>
                <w:lang w:eastAsia="zh-CN"/>
              </w:rPr>
            </w:pPr>
            <w:r w:rsidRPr="00C66CFB">
              <w:rPr>
                <w:rFonts w:ascii="Lexend Deca Light" w:eastAsia="Calibri" w:hAnsi="Lexend Deca Light"/>
                <w:sz w:val="18"/>
                <w:szCs w:val="18"/>
                <w:lang w:eastAsia="zh-CN"/>
              </w:rPr>
              <w:t>CBNV tính phụ cấp, các khoản liên quan</w:t>
            </w:r>
          </w:p>
        </w:tc>
        <w:tc>
          <w:tcPr>
            <w:tcW w:w="2092" w:type="dxa"/>
            <w:vAlign w:val="center"/>
          </w:tcPr>
          <w:p w14:paraId="4F39363C" w14:textId="77777777" w:rsidR="00E3288A" w:rsidRPr="00C66CFB" w:rsidRDefault="00E3288A" w:rsidP="005076D2">
            <w:pPr>
              <w:pStyle w:val="ListParagraph"/>
              <w:numPr>
                <w:ilvl w:val="0"/>
                <w:numId w:val="5"/>
              </w:numPr>
              <w:tabs>
                <w:tab w:val="left" w:pos="34"/>
              </w:tabs>
              <w:suppressAutoHyphens w:val="0"/>
              <w:ind w:left="34" w:right="136" w:hanging="125"/>
              <w:jc w:val="both"/>
              <w:rPr>
                <w:rFonts w:ascii="Lexend Deca Light" w:eastAsia="Calibri" w:hAnsi="Lexend Deca Light"/>
                <w:sz w:val="18"/>
                <w:szCs w:val="18"/>
                <w:lang w:eastAsia="zh-CN"/>
              </w:rPr>
            </w:pPr>
            <w:r w:rsidRPr="00C66CFB">
              <w:rPr>
                <w:rFonts w:ascii="Lexend Deca Light" w:eastAsia="Calibri" w:hAnsi="Lexend Deca Light"/>
                <w:sz w:val="18"/>
                <w:szCs w:val="18"/>
                <w:lang w:eastAsia="zh-CN"/>
              </w:rPr>
              <w:t>Bảng chấm công</w:t>
            </w:r>
          </w:p>
          <w:p w14:paraId="60E27329" w14:textId="77777777" w:rsidR="00E3288A" w:rsidRPr="00C66CFB" w:rsidRDefault="00E3288A" w:rsidP="005076D2">
            <w:pPr>
              <w:pStyle w:val="ListParagraph"/>
              <w:numPr>
                <w:ilvl w:val="0"/>
                <w:numId w:val="5"/>
              </w:numPr>
              <w:tabs>
                <w:tab w:val="left" w:pos="34"/>
              </w:tabs>
              <w:suppressAutoHyphens w:val="0"/>
              <w:ind w:left="34" w:right="136" w:hanging="125"/>
              <w:jc w:val="both"/>
              <w:rPr>
                <w:rFonts w:ascii="Lexend Deca Light" w:eastAsia="Calibri" w:hAnsi="Lexend Deca Light"/>
                <w:sz w:val="18"/>
                <w:szCs w:val="18"/>
                <w:lang w:eastAsia="zh-CN"/>
              </w:rPr>
            </w:pPr>
            <w:r w:rsidRPr="00C66CFB">
              <w:rPr>
                <w:rFonts w:ascii="Lexend Deca Light" w:eastAsia="Calibri" w:hAnsi="Lexend Deca Light"/>
                <w:sz w:val="18"/>
                <w:szCs w:val="18"/>
                <w:lang w:eastAsia="zh-CN"/>
              </w:rPr>
              <w:t>Bảng thưởng, phụ cấp, bảng khác liên quan…</w:t>
            </w:r>
          </w:p>
          <w:p w14:paraId="6A68E427" w14:textId="77777777" w:rsidR="00E3288A" w:rsidRPr="00C66CFB" w:rsidRDefault="00E3288A" w:rsidP="005076D2">
            <w:pPr>
              <w:pStyle w:val="ListParagraph"/>
              <w:numPr>
                <w:ilvl w:val="0"/>
                <w:numId w:val="5"/>
              </w:numPr>
              <w:tabs>
                <w:tab w:val="left" w:pos="34"/>
              </w:tabs>
              <w:suppressAutoHyphens w:val="0"/>
              <w:ind w:left="34" w:right="136" w:hanging="125"/>
              <w:jc w:val="both"/>
              <w:rPr>
                <w:rFonts w:ascii="Lexend Deca Light" w:eastAsia="Calibri" w:hAnsi="Lexend Deca Light"/>
                <w:sz w:val="18"/>
                <w:szCs w:val="18"/>
                <w:lang w:eastAsia="zh-CN"/>
              </w:rPr>
            </w:pPr>
            <w:r w:rsidRPr="00C66CFB">
              <w:rPr>
                <w:rFonts w:ascii="Lexend Deca Light" w:eastAsia="Calibri" w:hAnsi="Lexend Deca Light"/>
                <w:sz w:val="18"/>
                <w:szCs w:val="18"/>
                <w:lang w:eastAsia="zh-CN"/>
              </w:rPr>
              <w:t>Bảng tính BHXH</w:t>
            </w:r>
          </w:p>
        </w:tc>
      </w:tr>
      <w:tr w:rsidR="00F846C0" w:rsidRPr="00C66CFB" w14:paraId="6E69A89B" w14:textId="77777777" w:rsidTr="00D6433B">
        <w:trPr>
          <w:trHeight w:val="1374"/>
        </w:trPr>
        <w:tc>
          <w:tcPr>
            <w:tcW w:w="675" w:type="dxa"/>
            <w:vMerge w:val="restart"/>
            <w:vAlign w:val="center"/>
          </w:tcPr>
          <w:p w14:paraId="53038917" w14:textId="464332B7" w:rsidR="00F846C0" w:rsidRPr="00C66CFB" w:rsidRDefault="00D6433B" w:rsidP="00C63978">
            <w:pPr>
              <w:pStyle w:val="ListParagraph"/>
              <w:numPr>
                <w:ilvl w:val="0"/>
                <w:numId w:val="10"/>
              </w:numPr>
              <w:suppressAutoHyphens w:val="0"/>
              <w:ind w:hanging="720"/>
              <w:jc w:val="center"/>
              <w:rPr>
                <w:rFonts w:ascii="Lexend Deca Light" w:eastAsia="Calibri" w:hAnsi="Lexend Deca Light"/>
                <w:b/>
                <w:sz w:val="18"/>
                <w:szCs w:val="18"/>
                <w:lang w:eastAsia="zh-CN"/>
              </w:rPr>
            </w:pPr>
            <w:r>
              <w:rPr>
                <w:noProof/>
              </w:rPr>
              <mc:AlternateContent>
                <mc:Choice Requires="wpg">
                  <w:drawing>
                    <wp:anchor distT="0" distB="0" distL="114300" distR="114300" simplePos="0" relativeHeight="251659264" behindDoc="0" locked="0" layoutInCell="1" allowOverlap="1" wp14:anchorId="2F366C91" wp14:editId="0EE11F83">
                      <wp:simplePos x="0" y="0"/>
                      <wp:positionH relativeFrom="column">
                        <wp:posOffset>403225</wp:posOffset>
                      </wp:positionH>
                      <wp:positionV relativeFrom="paragraph">
                        <wp:posOffset>-820420</wp:posOffset>
                      </wp:positionV>
                      <wp:extent cx="2460625" cy="7161530"/>
                      <wp:effectExtent l="0" t="0" r="0" b="1270"/>
                      <wp:wrapNone/>
                      <wp:docPr id="363038196" name="Group 17"/>
                      <wp:cNvGraphicFramePr/>
                      <a:graphic xmlns:a="http://schemas.openxmlformats.org/drawingml/2006/main">
                        <a:graphicData uri="http://schemas.microsoft.com/office/word/2010/wordprocessingGroup">
                          <wpg:wgp>
                            <wpg:cNvGrpSpPr/>
                            <wpg:grpSpPr>
                              <a:xfrm>
                                <a:off x="0" y="0"/>
                                <a:ext cx="2460625" cy="7161530"/>
                                <a:chOff x="0" y="0"/>
                                <a:chExt cx="2460929" cy="7161862"/>
                              </a:xfrm>
                            </wpg:grpSpPr>
                            <wps:wsp>
                              <wps:cNvPr id="718458002" name="Text Box 3"/>
                              <wps:cNvSpPr txBox="1"/>
                              <wps:spPr>
                                <a:xfrm>
                                  <a:off x="596348" y="1083366"/>
                                  <a:ext cx="1296035" cy="427990"/>
                                </a:xfrm>
                                <a:prstGeom prst="rect">
                                  <a:avLst/>
                                </a:prstGeom>
                                <a:noFill/>
                                <a:ln w="6350">
                                  <a:noFill/>
                                </a:ln>
                              </wps:spPr>
                              <wps:txbx>
                                <w:txbxContent>
                                  <w:p w14:paraId="73BF7017" w14:textId="77777777" w:rsidR="00D6433B" w:rsidRPr="00F16D20" w:rsidRDefault="00D6433B" w:rsidP="00D6433B">
                                    <w:pPr>
                                      <w:jc w:val="center"/>
                                      <w:rPr>
                                        <w:sz w:val="18"/>
                                        <w:szCs w:val="18"/>
                                      </w:rPr>
                                    </w:pPr>
                                    <w:r w:rsidRPr="00F16D20">
                                      <w:rPr>
                                        <w:rFonts w:ascii="Lexend Deca" w:hAnsi="Lexend Deca" w:cs="Lexend Deca"/>
                                        <w:color w:val="000000"/>
                                        <w:sz w:val="18"/>
                                        <w:szCs w:val="18"/>
                                      </w:rPr>
                                      <w:t>Tính lương và các khoản liên quan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8402261" name="Flowchart: Decision 2"/>
                              <wps:cNvSpPr/>
                              <wps:spPr>
                                <a:xfrm>
                                  <a:off x="416616" y="983146"/>
                                  <a:ext cx="1619885" cy="611505"/>
                                </a:xfrm>
                                <a:prstGeom prst="flowChartDecision">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9913076" name="AutoShape 4"/>
                              <wps:cNvSpPr>
                                <a:spLocks noChangeArrowheads="1"/>
                              </wps:cNvSpPr>
                              <wps:spPr bwMode="auto">
                                <a:xfrm>
                                  <a:off x="407505" y="0"/>
                                  <a:ext cx="1619885" cy="611505"/>
                                </a:xfrm>
                                <a:prstGeom prst="flowChartTerminator">
                                  <a:avLst/>
                                </a:prstGeom>
                                <a:solidFill>
                                  <a:srgbClr val="FFFFFF"/>
                                </a:solidFill>
                                <a:ln w="9525">
                                  <a:solidFill>
                                    <a:srgbClr val="000000"/>
                                  </a:solidFill>
                                  <a:miter lim="800000"/>
                                  <a:headEnd/>
                                  <a:tailEnd/>
                                </a:ln>
                              </wps:spPr>
                              <wps:txbx>
                                <w:txbxContent>
                                  <w:p w14:paraId="123C0591" w14:textId="77777777" w:rsidR="00D6433B" w:rsidRPr="00686B3F" w:rsidRDefault="00D6433B" w:rsidP="00D6433B">
                                    <w:pPr>
                                      <w:autoSpaceDE w:val="0"/>
                                      <w:autoSpaceDN w:val="0"/>
                                      <w:adjustRightInd w:val="0"/>
                                      <w:spacing w:after="0" w:line="240" w:lineRule="auto"/>
                                      <w:jc w:val="center"/>
                                      <w:rPr>
                                        <w:sz w:val="16"/>
                                        <w:szCs w:val="16"/>
                                      </w:rPr>
                                    </w:pPr>
                                  </w:p>
                                </w:txbxContent>
                              </wps:txbx>
                              <wps:bodyPr rot="0" vert="horz" wrap="square" lIns="91440" tIns="45720" rIns="91440" bIns="45720" anchor="t" anchorCtr="0" upright="1">
                                <a:noAutofit/>
                              </wps:bodyPr>
                            </wps:wsp>
                            <wps:wsp>
                              <wps:cNvPr id="1457943825" name="Text Box 4"/>
                              <wps:cNvSpPr txBox="1"/>
                              <wps:spPr>
                                <a:xfrm>
                                  <a:off x="477079" y="39757"/>
                                  <a:ext cx="1494790" cy="524510"/>
                                </a:xfrm>
                                <a:prstGeom prst="rect">
                                  <a:avLst/>
                                </a:prstGeom>
                                <a:noFill/>
                                <a:ln w="6350">
                                  <a:noFill/>
                                </a:ln>
                              </wps:spPr>
                              <wps:txbx>
                                <w:txbxContent>
                                  <w:p w14:paraId="23AE3736" w14:textId="77777777" w:rsidR="00D6433B" w:rsidRDefault="00D6433B" w:rsidP="00D6433B">
                                    <w:pPr>
                                      <w:autoSpaceDE w:val="0"/>
                                      <w:autoSpaceDN w:val="0"/>
                                      <w:adjustRightInd w:val="0"/>
                                      <w:spacing w:after="0" w:line="240" w:lineRule="auto"/>
                                      <w:jc w:val="center"/>
                                    </w:pPr>
                                    <w:r w:rsidRPr="00F16D20">
                                      <w:rPr>
                                        <w:rFonts w:ascii="Lexend Deca" w:hAnsi="Lexend Deca" w:cs="Lexend Deca"/>
                                        <w:color w:val="000000"/>
                                        <w:sz w:val="18"/>
                                        <w:szCs w:val="18"/>
                                      </w:rPr>
                                      <w:t>Chấm công, Cập nhật đầy đủ BĐNS và dữ liệu vào bảng lương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8303623" name="Text Box 4"/>
                              <wps:cNvSpPr txBox="1"/>
                              <wps:spPr>
                                <a:xfrm>
                                  <a:off x="496957" y="2007705"/>
                                  <a:ext cx="1494790" cy="397510"/>
                                </a:xfrm>
                                <a:prstGeom prst="rect">
                                  <a:avLst/>
                                </a:prstGeom>
                                <a:noFill/>
                                <a:ln w="6350">
                                  <a:noFill/>
                                </a:ln>
                              </wps:spPr>
                              <wps:txbx>
                                <w:txbxContent>
                                  <w:p w14:paraId="6D88DA8C" w14:textId="77777777" w:rsidR="00D6433B" w:rsidRPr="00AC5560" w:rsidRDefault="00D6433B" w:rsidP="00D6433B">
                                    <w:pPr>
                                      <w:autoSpaceDE w:val="0"/>
                                      <w:autoSpaceDN w:val="0"/>
                                      <w:adjustRightInd w:val="0"/>
                                      <w:spacing w:after="0" w:line="240" w:lineRule="auto"/>
                                      <w:jc w:val="center"/>
                                      <w:rPr>
                                        <w:sz w:val="18"/>
                                        <w:szCs w:val="18"/>
                                      </w:rPr>
                                    </w:pPr>
                                    <w:r w:rsidRPr="00AC5560">
                                      <w:rPr>
                                        <w:rFonts w:ascii="Lexend Deca" w:hAnsi="Lexend Deca" w:cs="Lexend Deca"/>
                                        <w:color w:val="000000"/>
                                        <w:sz w:val="18"/>
                                        <w:szCs w:val="18"/>
                                      </w:rPr>
                                      <w:t>Bảng lương và bộ hồ sơ lương liên quan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1248255" name="Flowchart: Decision 2"/>
                              <wps:cNvSpPr/>
                              <wps:spPr>
                                <a:xfrm>
                                  <a:off x="416616" y="2831824"/>
                                  <a:ext cx="1619885" cy="611505"/>
                                </a:xfrm>
                                <a:prstGeom prst="flowChartDecision">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7905561" name="Text Box 3"/>
                              <wps:cNvSpPr txBox="1"/>
                              <wps:spPr>
                                <a:xfrm>
                                  <a:off x="606287" y="2912166"/>
                                  <a:ext cx="1296035" cy="467360"/>
                                </a:xfrm>
                                <a:prstGeom prst="rect">
                                  <a:avLst/>
                                </a:prstGeom>
                                <a:noFill/>
                                <a:ln w="6350">
                                  <a:noFill/>
                                </a:ln>
                              </wps:spPr>
                              <wps:txbx>
                                <w:txbxContent>
                                  <w:p w14:paraId="36351516" w14:textId="77777777" w:rsidR="00D6433B" w:rsidRPr="00AC5560" w:rsidRDefault="00D6433B" w:rsidP="00D6433B">
                                    <w:pPr>
                                      <w:jc w:val="center"/>
                                      <w:rPr>
                                        <w:sz w:val="18"/>
                                        <w:szCs w:val="18"/>
                                      </w:rPr>
                                    </w:pPr>
                                    <w:r w:rsidRPr="00AC5560">
                                      <w:rPr>
                                        <w:rFonts w:ascii="Lexend Deca" w:hAnsi="Lexend Deca" w:cs="Lexend Deca"/>
                                        <w:color w:val="000000"/>
                                        <w:sz w:val="18"/>
                                        <w:szCs w:val="18"/>
                                      </w:rPr>
                                      <w:t>Trưởng bộ phận C&amp;B kiểm tra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2799694" name="Text Box 4"/>
                              <wps:cNvSpPr txBox="1"/>
                              <wps:spPr>
                                <a:xfrm>
                                  <a:off x="496957" y="3866322"/>
                                  <a:ext cx="1494790" cy="421005"/>
                                </a:xfrm>
                                <a:prstGeom prst="rect">
                                  <a:avLst/>
                                </a:prstGeom>
                                <a:noFill/>
                                <a:ln w="6350">
                                  <a:noFill/>
                                </a:ln>
                              </wps:spPr>
                              <wps:txbx>
                                <w:txbxContent>
                                  <w:p w14:paraId="2D76B9F2" w14:textId="77777777" w:rsidR="00D6433B" w:rsidRDefault="00D6433B" w:rsidP="00D6433B">
                                    <w:pPr>
                                      <w:autoSpaceDE w:val="0"/>
                                      <w:autoSpaceDN w:val="0"/>
                                      <w:adjustRightInd w:val="0"/>
                                      <w:spacing w:after="0" w:line="240" w:lineRule="auto"/>
                                      <w:jc w:val="center"/>
                                      <w:rPr>
                                        <w:rFonts w:ascii="Lexend Deca" w:hAnsi="Lexend Deca" w:cs="Lexend Deca"/>
                                        <w:color w:val="000000"/>
                                        <w:sz w:val="18"/>
                                        <w:szCs w:val="18"/>
                                      </w:rPr>
                                    </w:pPr>
                                    <w:r w:rsidRPr="00AC5560">
                                      <w:rPr>
                                        <w:rFonts w:ascii="Lexend Deca" w:hAnsi="Lexend Deca" w:cs="Lexend Deca"/>
                                        <w:color w:val="000000"/>
                                        <w:sz w:val="18"/>
                                        <w:szCs w:val="18"/>
                                      </w:rPr>
                                      <w:t xml:space="preserve">Bảng lương </w:t>
                                    </w:r>
                                    <w:r>
                                      <w:rPr>
                                        <w:rFonts w:ascii="Lexend Deca" w:hAnsi="Lexend Deca" w:cs="Lexend Deca"/>
                                        <w:color w:val="000000"/>
                                        <w:sz w:val="18"/>
                                        <w:szCs w:val="18"/>
                                      </w:rPr>
                                      <w:t xml:space="preserve">được </w:t>
                                    </w:r>
                                  </w:p>
                                  <w:p w14:paraId="3EC8414C" w14:textId="77777777" w:rsidR="00D6433B" w:rsidRPr="00AC5560" w:rsidRDefault="00D6433B" w:rsidP="00D6433B">
                                    <w:pPr>
                                      <w:autoSpaceDE w:val="0"/>
                                      <w:autoSpaceDN w:val="0"/>
                                      <w:adjustRightInd w:val="0"/>
                                      <w:spacing w:after="0" w:line="240" w:lineRule="auto"/>
                                      <w:jc w:val="center"/>
                                      <w:rPr>
                                        <w:sz w:val="18"/>
                                        <w:szCs w:val="18"/>
                                      </w:rPr>
                                    </w:pPr>
                                    <w:r>
                                      <w:rPr>
                                        <w:rFonts w:ascii="Lexend Deca" w:hAnsi="Lexend Deca" w:cs="Lexend Deca"/>
                                        <w:color w:val="000000"/>
                                        <w:sz w:val="18"/>
                                        <w:szCs w:val="18"/>
                                      </w:rPr>
                                      <w:t>rà soát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9604442" name="Flowchart: Decision 2"/>
                              <wps:cNvSpPr/>
                              <wps:spPr>
                                <a:xfrm>
                                  <a:off x="416616" y="4680503"/>
                                  <a:ext cx="1619885" cy="611505"/>
                                </a:xfrm>
                                <a:prstGeom prst="flowChartDecision">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5319053" name="Text Box 3"/>
                              <wps:cNvSpPr txBox="1"/>
                              <wps:spPr>
                                <a:xfrm>
                                  <a:off x="646044" y="4800600"/>
                                  <a:ext cx="1296035" cy="434975"/>
                                </a:xfrm>
                                <a:prstGeom prst="rect">
                                  <a:avLst/>
                                </a:prstGeom>
                                <a:noFill/>
                                <a:ln w="6350">
                                  <a:noFill/>
                                </a:ln>
                              </wps:spPr>
                              <wps:txbx>
                                <w:txbxContent>
                                  <w:p w14:paraId="2B1EA2E3" w14:textId="4DC97DE5" w:rsidR="00D6433B" w:rsidRDefault="00CF2684" w:rsidP="00D6433B">
                                    <w:pPr>
                                      <w:autoSpaceDE w:val="0"/>
                                      <w:autoSpaceDN w:val="0"/>
                                      <w:adjustRightInd w:val="0"/>
                                      <w:spacing w:after="0" w:line="240" w:lineRule="auto"/>
                                      <w:jc w:val="center"/>
                                      <w:rPr>
                                        <w:rFonts w:ascii="Lexend Deca" w:hAnsi="Lexend Deca" w:cs="Lexend Deca"/>
                                        <w:color w:val="000000"/>
                                        <w:sz w:val="18"/>
                                        <w:szCs w:val="18"/>
                                      </w:rPr>
                                    </w:pPr>
                                    <w:r>
                                      <w:rPr>
                                        <w:rFonts w:ascii="Lexend Deca" w:hAnsi="Lexend Deca" w:cs="Lexend Deca"/>
                                        <w:color w:val="000000"/>
                                        <w:sz w:val="18"/>
                                        <w:szCs w:val="18"/>
                                      </w:rPr>
                                      <w:t>TP kiểm tra</w:t>
                                    </w:r>
                                  </w:p>
                                  <w:p w14:paraId="7E9E245E" w14:textId="111012B9" w:rsidR="00CF2684" w:rsidRPr="00AC5560" w:rsidRDefault="00CF2684" w:rsidP="00D6433B">
                                    <w:pPr>
                                      <w:autoSpaceDE w:val="0"/>
                                      <w:autoSpaceDN w:val="0"/>
                                      <w:adjustRightInd w:val="0"/>
                                      <w:spacing w:after="0" w:line="240" w:lineRule="auto"/>
                                      <w:jc w:val="center"/>
                                      <w:rPr>
                                        <w:sz w:val="18"/>
                                        <w:szCs w:val="18"/>
                                      </w:rPr>
                                    </w:pPr>
                                    <w:r>
                                      <w:rPr>
                                        <w:rFonts w:ascii="Lexend Deca" w:hAnsi="Lexend Deca" w:cs="Lexend Deca"/>
                                        <w:color w:val="000000"/>
                                        <w:sz w:val="18"/>
                                        <w:szCs w:val="18"/>
                                      </w:rPr>
                                      <w:t>CTQ phê duyệt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4004208" name="Text Box 4"/>
                              <wps:cNvSpPr txBox="1"/>
                              <wps:spPr>
                                <a:xfrm>
                                  <a:off x="506896" y="5794513"/>
                                  <a:ext cx="1510665" cy="254000"/>
                                </a:xfrm>
                                <a:prstGeom prst="rect">
                                  <a:avLst/>
                                </a:prstGeom>
                                <a:noFill/>
                                <a:ln w="6350">
                                  <a:noFill/>
                                </a:ln>
                              </wps:spPr>
                              <wps:txbx>
                                <w:txbxContent>
                                  <w:p w14:paraId="515BA220" w14:textId="77777777" w:rsidR="00D6433B" w:rsidRPr="00AC5560" w:rsidRDefault="00D6433B" w:rsidP="00D6433B">
                                    <w:pPr>
                                      <w:autoSpaceDE w:val="0"/>
                                      <w:autoSpaceDN w:val="0"/>
                                      <w:adjustRightInd w:val="0"/>
                                      <w:spacing w:after="0" w:line="240" w:lineRule="auto"/>
                                      <w:jc w:val="center"/>
                                      <w:rPr>
                                        <w:sz w:val="18"/>
                                        <w:szCs w:val="18"/>
                                      </w:rPr>
                                    </w:pPr>
                                    <w:r w:rsidRPr="00AC5560">
                                      <w:rPr>
                                        <w:rFonts w:ascii="Lexend Deca" w:hAnsi="Lexend Deca" w:cs="Lexend Deca"/>
                                        <w:color w:val="000000"/>
                                        <w:sz w:val="18"/>
                                        <w:szCs w:val="18"/>
                                      </w:rPr>
                                      <w:t xml:space="preserve">Bảng lương </w:t>
                                    </w:r>
                                    <w:r>
                                      <w:rPr>
                                        <w:rFonts w:ascii="Lexend Deca" w:hAnsi="Lexend Deca" w:cs="Lexend Deca"/>
                                        <w:color w:val="000000"/>
                                        <w:sz w:val="18"/>
                                        <w:szCs w:val="18"/>
                                      </w:rPr>
                                      <w:t>được duyệt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3575625" name="AutoShape 4"/>
                              <wps:cNvSpPr>
                                <a:spLocks noChangeArrowheads="1"/>
                              </wps:cNvSpPr>
                              <wps:spPr bwMode="auto">
                                <a:xfrm>
                                  <a:off x="417444" y="6520070"/>
                                  <a:ext cx="1619885" cy="611505"/>
                                </a:xfrm>
                                <a:prstGeom prst="flowChartTerminator">
                                  <a:avLst/>
                                </a:prstGeom>
                                <a:solidFill>
                                  <a:srgbClr val="FFFFFF"/>
                                </a:solidFill>
                                <a:ln w="9525">
                                  <a:solidFill>
                                    <a:srgbClr val="000000"/>
                                  </a:solidFill>
                                  <a:miter lim="800000"/>
                                  <a:headEnd/>
                                  <a:tailEnd/>
                                </a:ln>
                              </wps:spPr>
                              <wps:txbx>
                                <w:txbxContent>
                                  <w:p w14:paraId="4367804A" w14:textId="77777777" w:rsidR="00D6433B" w:rsidRPr="00686B3F" w:rsidRDefault="00D6433B" w:rsidP="00D6433B">
                                    <w:pPr>
                                      <w:autoSpaceDE w:val="0"/>
                                      <w:autoSpaceDN w:val="0"/>
                                      <w:adjustRightInd w:val="0"/>
                                      <w:spacing w:after="0" w:line="240" w:lineRule="auto"/>
                                      <w:jc w:val="center"/>
                                      <w:rPr>
                                        <w:sz w:val="16"/>
                                        <w:szCs w:val="16"/>
                                      </w:rPr>
                                    </w:pPr>
                                  </w:p>
                                </w:txbxContent>
                              </wps:txbx>
                              <wps:bodyPr rot="0" vert="horz" wrap="square" lIns="91440" tIns="45720" rIns="91440" bIns="45720" anchor="t" anchorCtr="0" upright="1">
                                <a:noAutofit/>
                              </wps:bodyPr>
                            </wps:wsp>
                            <wps:wsp>
                              <wps:cNvPr id="264011466" name="Text Box 4"/>
                              <wps:cNvSpPr txBox="1"/>
                              <wps:spPr>
                                <a:xfrm>
                                  <a:off x="536714" y="6629400"/>
                                  <a:ext cx="1494790" cy="532462"/>
                                </a:xfrm>
                                <a:prstGeom prst="rect">
                                  <a:avLst/>
                                </a:prstGeom>
                                <a:noFill/>
                                <a:ln w="6350">
                                  <a:noFill/>
                                </a:ln>
                              </wps:spPr>
                              <wps:txbx>
                                <w:txbxContent>
                                  <w:p w14:paraId="74B1687A" w14:textId="77777777" w:rsidR="00D6433B" w:rsidRPr="00AC5560" w:rsidRDefault="00D6433B" w:rsidP="00D6433B">
                                    <w:pPr>
                                      <w:autoSpaceDE w:val="0"/>
                                      <w:autoSpaceDN w:val="0"/>
                                      <w:adjustRightInd w:val="0"/>
                                      <w:spacing w:after="0" w:line="240" w:lineRule="auto"/>
                                      <w:jc w:val="center"/>
                                      <w:rPr>
                                        <w:sz w:val="18"/>
                                        <w:szCs w:val="18"/>
                                      </w:rPr>
                                    </w:pPr>
                                    <w:r>
                                      <w:rPr>
                                        <w:rFonts w:ascii="Lexend Deca" w:hAnsi="Lexend Deca" w:cs="Lexend Deca"/>
                                        <w:color w:val="000000"/>
                                        <w:sz w:val="18"/>
                                        <w:szCs w:val="18"/>
                                      </w:rPr>
                                      <w:t xml:space="preserve">Hạch toán, </w:t>
                                    </w:r>
                                    <w:r w:rsidRPr="00AC5560">
                                      <w:rPr>
                                        <w:rFonts w:ascii="Lexend Deca" w:hAnsi="Lexend Deca" w:cs="Lexend Deca"/>
                                        <w:color w:val="000000"/>
                                        <w:sz w:val="18"/>
                                        <w:szCs w:val="18"/>
                                      </w:rPr>
                                      <w:t>Báo cáo lương</w:t>
                                    </w:r>
                                    <w:r>
                                      <w:rPr>
                                        <w:rFonts w:ascii="Lexend Deca" w:hAnsi="Lexend Deca" w:cs="Lexend Deca"/>
                                        <w:color w:val="000000"/>
                                        <w:sz w:val="18"/>
                                        <w:szCs w:val="18"/>
                                      </w:rPr>
                                      <w:t xml:space="preserve"> </w:t>
                                    </w:r>
                                    <w:r w:rsidRPr="00AC5560">
                                      <w:rPr>
                                        <w:rFonts w:ascii="Lexend Deca" w:hAnsi="Lexend Deca" w:cs="Lexend Deca"/>
                                        <w:color w:val="000000"/>
                                        <w:sz w:val="18"/>
                                        <w:szCs w:val="18"/>
                                      </w:rPr>
                                      <w:t>và lưu trữ hồ sơ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476029" name="Rectangle 6"/>
                              <wps:cNvSpPr/>
                              <wps:spPr>
                                <a:xfrm>
                                  <a:off x="397566" y="3806687"/>
                                  <a:ext cx="1645864" cy="508884"/>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4908010" name="Rectangle 6"/>
                              <wps:cNvSpPr/>
                              <wps:spPr>
                                <a:xfrm>
                                  <a:off x="427383" y="5655366"/>
                                  <a:ext cx="1645864" cy="508884"/>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2615950" name="Rectangle 6"/>
                              <wps:cNvSpPr/>
                              <wps:spPr>
                                <a:xfrm>
                                  <a:off x="407505" y="1958009"/>
                                  <a:ext cx="1620000" cy="508884"/>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8235484" name="Straight Arrow Connector 7"/>
                              <wps:cNvCnPr/>
                              <wps:spPr>
                                <a:xfrm>
                                  <a:off x="1219200" y="626166"/>
                                  <a:ext cx="0" cy="360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56723335" name="Connector: Elbow 10"/>
                              <wps:cNvCnPr/>
                              <wps:spPr>
                                <a:xfrm flipH="1" flipV="1">
                                  <a:off x="2015987" y="1288774"/>
                                  <a:ext cx="25200" cy="1836000"/>
                                </a:xfrm>
                                <a:prstGeom prst="bentConnector3">
                                  <a:avLst>
                                    <a:gd name="adj1" fmla="val -62062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6946346" name="Text Box 11"/>
                              <wps:cNvSpPr txBox="1"/>
                              <wps:spPr>
                                <a:xfrm>
                                  <a:off x="2087218" y="2146853"/>
                                  <a:ext cx="373711" cy="238539"/>
                                </a:xfrm>
                                <a:prstGeom prst="rect">
                                  <a:avLst/>
                                </a:prstGeom>
                                <a:solidFill>
                                  <a:schemeClr val="lt1"/>
                                </a:solidFill>
                                <a:ln w="6350">
                                  <a:noFill/>
                                </a:ln>
                              </wps:spPr>
                              <wps:txbx>
                                <w:txbxContent>
                                  <w:p w14:paraId="5502091B" w14:textId="77777777" w:rsidR="00D6433B" w:rsidRPr="0085582F" w:rsidRDefault="00D6433B" w:rsidP="00D6433B">
                                    <w:pPr>
                                      <w:rPr>
                                        <w:rFonts w:ascii="Lexend Deca" w:hAnsi="Lexend Deca" w:cs="Lexend Deca"/>
                                        <w:sz w:val="14"/>
                                        <w:szCs w:val="14"/>
                                      </w:rPr>
                                    </w:pPr>
                                    <w:r w:rsidRPr="0085582F">
                                      <w:rPr>
                                        <w:rFonts w:ascii="Lexend Deca" w:hAnsi="Lexend Deca" w:cs="Lexend Deca"/>
                                        <w:sz w:val="14"/>
                                        <w:szCs w:val="14"/>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4518575" name="Connector: Elbow 10"/>
                              <wps:cNvCnPr/>
                              <wps:spPr>
                                <a:xfrm flipH="1" flipV="1">
                                  <a:off x="448090" y="1298713"/>
                                  <a:ext cx="25200" cy="3672000"/>
                                </a:xfrm>
                                <a:prstGeom prst="bentConnector3">
                                  <a:avLst>
                                    <a:gd name="adj1" fmla="val 88327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9398828" name="Text Box 11"/>
                              <wps:cNvSpPr txBox="1"/>
                              <wps:spPr>
                                <a:xfrm>
                                  <a:off x="0" y="2653748"/>
                                  <a:ext cx="476885" cy="389255"/>
                                </a:xfrm>
                                <a:prstGeom prst="rect">
                                  <a:avLst/>
                                </a:prstGeom>
                                <a:solidFill>
                                  <a:schemeClr val="lt1"/>
                                </a:solidFill>
                                <a:ln w="6350">
                                  <a:noFill/>
                                </a:ln>
                              </wps:spPr>
                              <wps:txbx>
                                <w:txbxContent>
                                  <w:p w14:paraId="4A242328" w14:textId="77777777" w:rsidR="00D6433B" w:rsidRPr="0085582F" w:rsidRDefault="00D6433B" w:rsidP="00D6433B">
                                    <w:pPr>
                                      <w:jc w:val="center"/>
                                      <w:rPr>
                                        <w:rFonts w:ascii="Lexend Deca" w:hAnsi="Lexend Deca" w:cs="Lexend Deca"/>
                                        <w:sz w:val="14"/>
                                        <w:szCs w:val="14"/>
                                      </w:rPr>
                                    </w:pPr>
                                    <w:r>
                                      <w:rPr>
                                        <w:rFonts w:ascii="Lexend Deca" w:hAnsi="Lexend Deca" w:cs="Lexend Deca"/>
                                        <w:sz w:val="14"/>
                                        <w:szCs w:val="14"/>
                                      </w:rPr>
                                      <w:t>Không duyệt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4366806" name="Straight Arrow Connector 7"/>
                              <wps:cNvCnPr/>
                              <wps:spPr>
                                <a:xfrm>
                                  <a:off x="1219200" y="1590261"/>
                                  <a:ext cx="0" cy="3594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35585463" name="Straight Arrow Connector 7"/>
                              <wps:cNvCnPr/>
                              <wps:spPr>
                                <a:xfrm>
                                  <a:off x="1219200" y="2464905"/>
                                  <a:ext cx="0" cy="3594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498466" name="Straight Arrow Connector 7"/>
                              <wps:cNvCnPr/>
                              <wps:spPr>
                                <a:xfrm>
                                  <a:off x="1219200" y="3419061"/>
                                  <a:ext cx="0" cy="3956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26845132" name="Straight Arrow Connector 7"/>
                              <wps:cNvCnPr/>
                              <wps:spPr>
                                <a:xfrm>
                                  <a:off x="1219200" y="4303644"/>
                                  <a:ext cx="0" cy="3994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66515116" name="Straight Arrow Connector 7"/>
                              <wps:cNvCnPr/>
                              <wps:spPr>
                                <a:xfrm>
                                  <a:off x="1199322" y="6162261"/>
                                  <a:ext cx="0" cy="3594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62629696" name="Straight Arrow Connector 7"/>
                              <wps:cNvCnPr/>
                              <wps:spPr>
                                <a:xfrm>
                                  <a:off x="1209261" y="5267739"/>
                                  <a:ext cx="0" cy="3994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79036203" name="Text Box 11"/>
                              <wps:cNvSpPr txBox="1"/>
                              <wps:spPr>
                                <a:xfrm>
                                  <a:off x="1013792" y="3468757"/>
                                  <a:ext cx="452893" cy="218661"/>
                                </a:xfrm>
                                <a:prstGeom prst="rect">
                                  <a:avLst/>
                                </a:prstGeom>
                                <a:solidFill>
                                  <a:schemeClr val="lt1"/>
                                </a:solidFill>
                                <a:ln w="6350">
                                  <a:noFill/>
                                </a:ln>
                              </wps:spPr>
                              <wps:txbx>
                                <w:txbxContent>
                                  <w:p w14:paraId="676580E8" w14:textId="77777777" w:rsidR="00D6433B" w:rsidRPr="0085582F" w:rsidRDefault="00D6433B" w:rsidP="00D6433B">
                                    <w:pPr>
                                      <w:rPr>
                                        <w:rFonts w:ascii="Lexend Deca" w:hAnsi="Lexend Deca" w:cs="Lexend Deca"/>
                                        <w:sz w:val="14"/>
                                        <w:szCs w:val="14"/>
                                      </w:rPr>
                                    </w:pPr>
                                    <w:r>
                                      <w:rPr>
                                        <w:rFonts w:ascii="Lexend Deca" w:hAnsi="Lexend Deca" w:cs="Lexend Deca"/>
                                        <w:sz w:val="14"/>
                                        <w:szCs w:val="14"/>
                                      </w:rP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366C91" id="Group 17" o:spid="_x0000_s1026" style="position:absolute;left:0;text-align:left;margin-left:31.75pt;margin-top:-64.6pt;width:193.75pt;height:563.9pt;z-index:251659264;mso-width-relative:margin;mso-height-relative:margin" coordsize="24609,7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">
                      <v:shapetype id="_x0000_t202" coordsize="21600,21600" o:spt="202" path="m,l,21600r21600,l21600,xe">
                        <v:stroke joinstyle="miter"/>
                        <v:path gradientshapeok="t" o:connecttype="rect"/>
                      </v:shapetype>
                      <v:shape id="Text Box 3" o:spid="_x0000_s1027" type="#_x0000_t202" style="position:absolute;left:5963;top:10833;width:12960;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" filled="f" stroked="f" strokeweight=".5pt">
                        <v:textbox>
                          <w:txbxContent>
                            <w:p w14:paraId="73BF7017" w14:textId="77777777" w:rsidR="00D6433B" w:rsidRPr="00F16D20" w:rsidRDefault="00D6433B" w:rsidP="00D6433B">
                              <w:pPr>
                                <w:jc w:val="center"/>
                                <w:rPr>
                                  <w:sz w:val="18"/>
                                  <w:szCs w:val="18"/>
                                </w:rPr>
                              </w:pPr>
                              <w:r w:rsidRPr="00F16D20">
                                <w:rPr>
                                  <w:rFonts w:ascii="Lexend Deca" w:hAnsi="Lexend Deca" w:cs="Lexend Deca"/>
                                  <w:color w:val="000000"/>
                                  <w:sz w:val="18"/>
                                  <w:szCs w:val="18"/>
                                </w:rPr>
                                <w:t>Tính lương và các khoản liên quan</w:t>
                              </w:r>
                            </w:p>
                          </w:txbxContent>
                        </v:textbox>
                      </v:shape>
                      <v:shapetype id="_x0000_t110" coordsize="21600,21600" o:spt="110" path="m10800,l,10800,10800,21600,21600,10800xe">
                        <v:stroke joinstyle="miter"/>
                        <v:path gradientshapeok="t" o:connecttype="rect" textboxrect="5400,5400,16200,16200"/>
                      </v:shapetype>
                      <v:shape id="Flowchart: Decision 2" o:spid="_x0000_s1028" type="#_x0000_t110" style="position:absolute;left:4166;top:9831;width:16199;height:6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" filled="f" strokecolor="#091723 [484]" strokeweight=".5pt"/>
                      <v:shapetype id="_x0000_t116" coordsize="21600,21600" o:spt="116" path="m3475,qx,10800,3475,21600l18125,21600qx21600,10800,18125,xe">
                        <v:stroke joinstyle="miter"/>
                        <v:path gradientshapeok="t" o:connecttype="rect" textboxrect="1018,3163,20582,18437"/>
                      </v:shapetype>
                      <v:shape id="AutoShape 4" o:spid="_x0000_s1029" type="#_x0000_t116" style="position:absolute;left:4075;width:16198;height:6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">
                        <v:textbox>
                          <w:txbxContent>
                            <w:p w14:paraId="123C0591" w14:textId="77777777" w:rsidR="00D6433B" w:rsidRPr="00686B3F" w:rsidRDefault="00D6433B" w:rsidP="00D6433B">
                              <w:pPr>
                                <w:autoSpaceDE w:val="0"/>
                                <w:autoSpaceDN w:val="0"/>
                                <w:adjustRightInd w:val="0"/>
                                <w:spacing w:after="0" w:line="240" w:lineRule="auto"/>
                                <w:jc w:val="center"/>
                                <w:rPr>
                                  <w:sz w:val="16"/>
                                  <w:szCs w:val="16"/>
                                </w:rPr>
                              </w:pPr>
                            </w:p>
                          </w:txbxContent>
                        </v:textbox>
                      </v:shape>
                      <v:shape id="Text Box 4" o:spid="_x0000_s1030" type="#_x0000_t202" style="position:absolute;left:4770;top:397;width:14948;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" filled="f" stroked="f" strokeweight=".5pt">
                        <v:textbox>
                          <w:txbxContent>
                            <w:p w14:paraId="23AE3736" w14:textId="77777777" w:rsidR="00D6433B" w:rsidRDefault="00D6433B" w:rsidP="00D6433B">
                              <w:pPr>
                                <w:autoSpaceDE w:val="0"/>
                                <w:autoSpaceDN w:val="0"/>
                                <w:adjustRightInd w:val="0"/>
                                <w:spacing w:after="0" w:line="240" w:lineRule="auto"/>
                                <w:jc w:val="center"/>
                              </w:pPr>
                              <w:r w:rsidRPr="00F16D20">
                                <w:rPr>
                                  <w:rFonts w:ascii="Lexend Deca" w:hAnsi="Lexend Deca" w:cs="Lexend Deca"/>
                                  <w:color w:val="000000"/>
                                  <w:sz w:val="18"/>
                                  <w:szCs w:val="18"/>
                                </w:rPr>
                                <w:t>Chấm công, Cập nhật đầy đủ BĐNS và dữ liệu vào bảng lương</w:t>
                              </w:r>
                            </w:p>
                          </w:txbxContent>
                        </v:textbox>
                      </v:shape>
                      <v:shape id="Text Box 4" o:spid="_x0000_s1031" type="#_x0000_t202" style="position:absolute;left:4969;top:20077;width:14948;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" filled="f" stroked="f" strokeweight=".5pt">
                        <v:textbox>
                          <w:txbxContent>
                            <w:p w14:paraId="6D88DA8C" w14:textId="77777777" w:rsidR="00D6433B" w:rsidRPr="00AC5560" w:rsidRDefault="00D6433B" w:rsidP="00D6433B">
                              <w:pPr>
                                <w:autoSpaceDE w:val="0"/>
                                <w:autoSpaceDN w:val="0"/>
                                <w:adjustRightInd w:val="0"/>
                                <w:spacing w:after="0" w:line="240" w:lineRule="auto"/>
                                <w:jc w:val="center"/>
                                <w:rPr>
                                  <w:sz w:val="18"/>
                                  <w:szCs w:val="18"/>
                                </w:rPr>
                              </w:pPr>
                              <w:r w:rsidRPr="00AC5560">
                                <w:rPr>
                                  <w:rFonts w:ascii="Lexend Deca" w:hAnsi="Lexend Deca" w:cs="Lexend Deca"/>
                                  <w:color w:val="000000"/>
                                  <w:sz w:val="18"/>
                                  <w:szCs w:val="18"/>
                                </w:rPr>
                                <w:t>Bảng lương và bộ hồ sơ lương liên quan</w:t>
                              </w:r>
                            </w:p>
                          </w:txbxContent>
                        </v:textbox>
                      </v:shape>
                      <v:shape id="Flowchart: Decision 2" o:spid="_x0000_s1032" type="#_x0000_t110" style="position:absolute;left:4166;top:28318;width:16199;height:6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" filled="f" strokecolor="#091723 [484]" strokeweight=".5pt"/>
                      <v:shape id="Text Box 3" o:spid="_x0000_s1033" type="#_x0000_t202" style="position:absolute;left:6062;top:29121;width:12961;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" filled="f" stroked="f" strokeweight=".5pt">
                        <v:textbox>
                          <w:txbxContent>
                            <w:p w14:paraId="36351516" w14:textId="77777777" w:rsidR="00D6433B" w:rsidRPr="00AC5560" w:rsidRDefault="00D6433B" w:rsidP="00D6433B">
                              <w:pPr>
                                <w:jc w:val="center"/>
                                <w:rPr>
                                  <w:sz w:val="18"/>
                                  <w:szCs w:val="18"/>
                                </w:rPr>
                              </w:pPr>
                              <w:r w:rsidRPr="00AC5560">
                                <w:rPr>
                                  <w:rFonts w:ascii="Lexend Deca" w:hAnsi="Lexend Deca" w:cs="Lexend Deca"/>
                                  <w:color w:val="000000"/>
                                  <w:sz w:val="18"/>
                                  <w:szCs w:val="18"/>
                                </w:rPr>
                                <w:t>Trưởng bộ phận C&amp;B kiểm tra</w:t>
                              </w:r>
                            </w:p>
                          </w:txbxContent>
                        </v:textbox>
                      </v:shape>
                      <v:shape id="Text Box 4" o:spid="_x0000_s1034" type="#_x0000_t202" style="position:absolute;left:4969;top:38663;width:14948;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" filled="f" stroked="f" strokeweight=".5pt">
                        <v:textbox>
                          <w:txbxContent>
                            <w:p w14:paraId="2D76B9F2" w14:textId="77777777" w:rsidR="00D6433B" w:rsidRDefault="00D6433B" w:rsidP="00D6433B">
                              <w:pPr>
                                <w:autoSpaceDE w:val="0"/>
                                <w:autoSpaceDN w:val="0"/>
                                <w:adjustRightInd w:val="0"/>
                                <w:spacing w:after="0" w:line="240" w:lineRule="auto"/>
                                <w:jc w:val="center"/>
                                <w:rPr>
                                  <w:rFonts w:ascii="Lexend Deca" w:hAnsi="Lexend Deca" w:cs="Lexend Deca"/>
                                  <w:color w:val="000000"/>
                                  <w:sz w:val="18"/>
                                  <w:szCs w:val="18"/>
                                </w:rPr>
                              </w:pPr>
                              <w:r w:rsidRPr="00AC5560">
                                <w:rPr>
                                  <w:rFonts w:ascii="Lexend Deca" w:hAnsi="Lexend Deca" w:cs="Lexend Deca"/>
                                  <w:color w:val="000000"/>
                                  <w:sz w:val="18"/>
                                  <w:szCs w:val="18"/>
                                </w:rPr>
                                <w:t xml:space="preserve">Bảng lương </w:t>
                              </w:r>
                              <w:r>
                                <w:rPr>
                                  <w:rFonts w:ascii="Lexend Deca" w:hAnsi="Lexend Deca" w:cs="Lexend Deca"/>
                                  <w:color w:val="000000"/>
                                  <w:sz w:val="18"/>
                                  <w:szCs w:val="18"/>
                                </w:rPr>
                                <w:t xml:space="preserve">được </w:t>
                              </w:r>
                            </w:p>
                            <w:p w14:paraId="3EC8414C" w14:textId="77777777" w:rsidR="00D6433B" w:rsidRPr="00AC5560" w:rsidRDefault="00D6433B" w:rsidP="00D6433B">
                              <w:pPr>
                                <w:autoSpaceDE w:val="0"/>
                                <w:autoSpaceDN w:val="0"/>
                                <w:adjustRightInd w:val="0"/>
                                <w:spacing w:after="0" w:line="240" w:lineRule="auto"/>
                                <w:jc w:val="center"/>
                                <w:rPr>
                                  <w:sz w:val="18"/>
                                  <w:szCs w:val="18"/>
                                </w:rPr>
                              </w:pPr>
                              <w:r>
                                <w:rPr>
                                  <w:rFonts w:ascii="Lexend Deca" w:hAnsi="Lexend Deca" w:cs="Lexend Deca"/>
                                  <w:color w:val="000000"/>
                                  <w:sz w:val="18"/>
                                  <w:szCs w:val="18"/>
                                </w:rPr>
                                <w:t>rà soát</w:t>
                              </w:r>
                            </w:p>
                          </w:txbxContent>
                        </v:textbox>
                      </v:shape>
                      <v:shape id="Flowchart: Decision 2" o:spid="_x0000_s1035" type="#_x0000_t110" style="position:absolute;left:4166;top:46805;width:16199;height:6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" filled="f" strokecolor="#091723 [484]" strokeweight=".5pt"/>
                      <v:shape id="Text Box 3" o:spid="_x0000_s1036" type="#_x0000_t202" style="position:absolute;left:6460;top:48006;width:12960;height:4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" filled="f" stroked="f" strokeweight=".5pt">
                        <v:textbox>
                          <w:txbxContent>
                            <w:p w14:paraId="2B1EA2E3" w14:textId="4DC97DE5" w:rsidR="00D6433B" w:rsidRDefault="00CF2684" w:rsidP="00D6433B">
                              <w:pPr>
                                <w:autoSpaceDE w:val="0"/>
                                <w:autoSpaceDN w:val="0"/>
                                <w:adjustRightInd w:val="0"/>
                                <w:spacing w:after="0" w:line="240" w:lineRule="auto"/>
                                <w:jc w:val="center"/>
                                <w:rPr>
                                  <w:rFonts w:ascii="Lexend Deca" w:hAnsi="Lexend Deca" w:cs="Lexend Deca"/>
                                  <w:color w:val="000000"/>
                                  <w:sz w:val="18"/>
                                  <w:szCs w:val="18"/>
                                </w:rPr>
                              </w:pPr>
                              <w:r>
                                <w:rPr>
                                  <w:rFonts w:ascii="Lexend Deca" w:hAnsi="Lexend Deca" w:cs="Lexend Deca"/>
                                  <w:color w:val="000000"/>
                                  <w:sz w:val="18"/>
                                  <w:szCs w:val="18"/>
                                </w:rPr>
                                <w:t>TP kiểm tra</w:t>
                              </w:r>
                            </w:p>
                            <w:p w14:paraId="7E9E245E" w14:textId="111012B9" w:rsidR="00CF2684" w:rsidRPr="00AC5560" w:rsidRDefault="00CF2684" w:rsidP="00D6433B">
                              <w:pPr>
                                <w:autoSpaceDE w:val="0"/>
                                <w:autoSpaceDN w:val="0"/>
                                <w:adjustRightInd w:val="0"/>
                                <w:spacing w:after="0" w:line="240" w:lineRule="auto"/>
                                <w:jc w:val="center"/>
                                <w:rPr>
                                  <w:sz w:val="18"/>
                                  <w:szCs w:val="18"/>
                                </w:rPr>
                              </w:pPr>
                              <w:r>
                                <w:rPr>
                                  <w:rFonts w:ascii="Lexend Deca" w:hAnsi="Lexend Deca" w:cs="Lexend Deca"/>
                                  <w:color w:val="000000"/>
                                  <w:sz w:val="18"/>
                                  <w:szCs w:val="18"/>
                                </w:rPr>
                                <w:t>CTQ phê duyệt</w:t>
                              </w:r>
                            </w:p>
                          </w:txbxContent>
                        </v:textbox>
                      </v:shape>
                      <v:shape id="Text Box 4" o:spid="_x0000_s1037" type="#_x0000_t202" style="position:absolute;left:5068;top:57945;width:15107;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" filled="f" stroked="f" strokeweight=".5pt">
                        <v:textbox>
                          <w:txbxContent>
                            <w:p w14:paraId="515BA220" w14:textId="77777777" w:rsidR="00D6433B" w:rsidRPr="00AC5560" w:rsidRDefault="00D6433B" w:rsidP="00D6433B">
                              <w:pPr>
                                <w:autoSpaceDE w:val="0"/>
                                <w:autoSpaceDN w:val="0"/>
                                <w:adjustRightInd w:val="0"/>
                                <w:spacing w:after="0" w:line="240" w:lineRule="auto"/>
                                <w:jc w:val="center"/>
                                <w:rPr>
                                  <w:sz w:val="18"/>
                                  <w:szCs w:val="18"/>
                                </w:rPr>
                              </w:pPr>
                              <w:r w:rsidRPr="00AC5560">
                                <w:rPr>
                                  <w:rFonts w:ascii="Lexend Deca" w:hAnsi="Lexend Deca" w:cs="Lexend Deca"/>
                                  <w:color w:val="000000"/>
                                  <w:sz w:val="18"/>
                                  <w:szCs w:val="18"/>
                                </w:rPr>
                                <w:t xml:space="preserve">Bảng lương </w:t>
                              </w:r>
                              <w:r>
                                <w:rPr>
                                  <w:rFonts w:ascii="Lexend Deca" w:hAnsi="Lexend Deca" w:cs="Lexend Deca"/>
                                  <w:color w:val="000000"/>
                                  <w:sz w:val="18"/>
                                  <w:szCs w:val="18"/>
                                </w:rPr>
                                <w:t>được duyệt</w:t>
                              </w:r>
                            </w:p>
                          </w:txbxContent>
                        </v:textbox>
                      </v:shape>
                      <v:shape id="AutoShape 4" o:spid="_x0000_s1038" type="#_x0000_t116" style="position:absolute;left:4174;top:65200;width:16199;height:6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">
                        <v:textbox>
                          <w:txbxContent>
                            <w:p w14:paraId="4367804A" w14:textId="77777777" w:rsidR="00D6433B" w:rsidRPr="00686B3F" w:rsidRDefault="00D6433B" w:rsidP="00D6433B">
                              <w:pPr>
                                <w:autoSpaceDE w:val="0"/>
                                <w:autoSpaceDN w:val="0"/>
                                <w:adjustRightInd w:val="0"/>
                                <w:spacing w:after="0" w:line="240" w:lineRule="auto"/>
                                <w:jc w:val="center"/>
                                <w:rPr>
                                  <w:sz w:val="16"/>
                                  <w:szCs w:val="16"/>
                                </w:rPr>
                              </w:pPr>
                            </w:p>
                          </w:txbxContent>
                        </v:textbox>
                      </v:shape>
                      <v:shape id="Text Box 4" o:spid="_x0000_s1039" type="#_x0000_t202" style="position:absolute;left:5367;top:66294;width:14948;height:5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" filled="f" stroked="f" strokeweight=".5pt">
                        <v:textbox>
                          <w:txbxContent>
                            <w:p w14:paraId="74B1687A" w14:textId="77777777" w:rsidR="00D6433B" w:rsidRPr="00AC5560" w:rsidRDefault="00D6433B" w:rsidP="00D6433B">
                              <w:pPr>
                                <w:autoSpaceDE w:val="0"/>
                                <w:autoSpaceDN w:val="0"/>
                                <w:adjustRightInd w:val="0"/>
                                <w:spacing w:after="0" w:line="240" w:lineRule="auto"/>
                                <w:jc w:val="center"/>
                                <w:rPr>
                                  <w:sz w:val="18"/>
                                  <w:szCs w:val="18"/>
                                </w:rPr>
                              </w:pPr>
                              <w:r>
                                <w:rPr>
                                  <w:rFonts w:ascii="Lexend Deca" w:hAnsi="Lexend Deca" w:cs="Lexend Deca"/>
                                  <w:color w:val="000000"/>
                                  <w:sz w:val="18"/>
                                  <w:szCs w:val="18"/>
                                </w:rPr>
                                <w:t xml:space="preserve">Hạch toán, </w:t>
                              </w:r>
                              <w:r w:rsidRPr="00AC5560">
                                <w:rPr>
                                  <w:rFonts w:ascii="Lexend Deca" w:hAnsi="Lexend Deca" w:cs="Lexend Deca"/>
                                  <w:color w:val="000000"/>
                                  <w:sz w:val="18"/>
                                  <w:szCs w:val="18"/>
                                </w:rPr>
                                <w:t>Báo cáo lương</w:t>
                              </w:r>
                              <w:r>
                                <w:rPr>
                                  <w:rFonts w:ascii="Lexend Deca" w:hAnsi="Lexend Deca" w:cs="Lexend Deca"/>
                                  <w:color w:val="000000"/>
                                  <w:sz w:val="18"/>
                                  <w:szCs w:val="18"/>
                                </w:rPr>
                                <w:t xml:space="preserve"> </w:t>
                              </w:r>
                              <w:r w:rsidRPr="00AC5560">
                                <w:rPr>
                                  <w:rFonts w:ascii="Lexend Deca" w:hAnsi="Lexend Deca" w:cs="Lexend Deca"/>
                                  <w:color w:val="000000"/>
                                  <w:sz w:val="18"/>
                                  <w:szCs w:val="18"/>
                                </w:rPr>
                                <w:t>và lưu trữ hồ sơ</w:t>
                              </w:r>
                            </w:p>
                          </w:txbxContent>
                        </v:textbox>
                      </v:shape>
                      <v:rect id="Rectangle 6" o:spid="_x0000_s1040" style="position:absolute;left:3975;top:38066;width:16459;height:5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" filled="f" strokecolor="#091723 [484]"/>
                      <v:rect id="Rectangle 6" o:spid="_x0000_s1041" style="position:absolute;left:4273;top:56553;width:16459;height:5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" filled="f" strokecolor="#091723 [484]"/>
                      <v:rect id="Rectangle 6" o:spid="_x0000_s1042" style="position:absolute;left:4075;top:19580;width:16200;height:5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" filled="f" strokecolor="#091723 [484]"/>
                      <v:shapetype id="_x0000_t32" coordsize="21600,21600" o:spt="32" o:oned="t" path="m,l21600,21600e" filled="f">
                        <v:path arrowok="t" fillok="f" o:connecttype="none"/>
                        <o:lock v:ext="edit" shapetype="t"/>
                      </v:shapetype>
                      <v:shape id="Straight Arrow Connector 7" o:spid="_x0000_s1043" type="#_x0000_t32" style="position:absolute;left:12192;top:6261;width:0;height:3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" strokecolor="black [3213]"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44" type="#_x0000_t34" style="position:absolute;left:20159;top:12887;width:252;height:1836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" adj="-134054" strokecolor="black [3213]" strokeweight=".5pt">
                        <v:stroke endarrow="block"/>
                      </v:shape>
                      <v:shape id="Text Box 11" o:spid="_x0000_s1045" type="#_x0000_t202" style="position:absolute;left:20872;top:21468;width:3737;height:2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" fillcolor="white [3201]" stroked="f" strokeweight=".5pt">
                        <v:textbox>
                          <w:txbxContent>
                            <w:p w14:paraId="5502091B" w14:textId="77777777" w:rsidR="00D6433B" w:rsidRPr="0085582F" w:rsidRDefault="00D6433B" w:rsidP="00D6433B">
                              <w:pPr>
                                <w:rPr>
                                  <w:rFonts w:ascii="Lexend Deca" w:hAnsi="Lexend Deca" w:cs="Lexend Deca"/>
                                  <w:sz w:val="14"/>
                                  <w:szCs w:val="14"/>
                                </w:rPr>
                              </w:pPr>
                              <w:r w:rsidRPr="0085582F">
                                <w:rPr>
                                  <w:rFonts w:ascii="Lexend Deca" w:hAnsi="Lexend Deca" w:cs="Lexend Deca"/>
                                  <w:sz w:val="14"/>
                                  <w:szCs w:val="14"/>
                                </w:rPr>
                                <w:t>Sai</w:t>
                              </w:r>
                            </w:p>
                          </w:txbxContent>
                        </v:textbox>
                      </v:shape>
                      <v:shape id="Connector: Elbow 10" o:spid="_x0000_s1046" type="#_x0000_t34" style="position:absolute;left:4480;top:12987;width:252;height:3672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" adj="190787" strokecolor="black [3213]" strokeweight=".5pt">
                        <v:stroke endarrow="block"/>
                      </v:shape>
                      <v:shape id="Text Box 11" o:spid="_x0000_s1047" type="#_x0000_t202" style="position:absolute;top:26537;width:4768;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" fillcolor="white [3201]" stroked="f" strokeweight=".5pt">
                        <v:textbox>
                          <w:txbxContent>
                            <w:p w14:paraId="4A242328" w14:textId="77777777" w:rsidR="00D6433B" w:rsidRPr="0085582F" w:rsidRDefault="00D6433B" w:rsidP="00D6433B">
                              <w:pPr>
                                <w:jc w:val="center"/>
                                <w:rPr>
                                  <w:rFonts w:ascii="Lexend Deca" w:hAnsi="Lexend Deca" w:cs="Lexend Deca"/>
                                  <w:sz w:val="14"/>
                                  <w:szCs w:val="14"/>
                                </w:rPr>
                              </w:pPr>
                              <w:r>
                                <w:rPr>
                                  <w:rFonts w:ascii="Lexend Deca" w:hAnsi="Lexend Deca" w:cs="Lexend Deca"/>
                                  <w:sz w:val="14"/>
                                  <w:szCs w:val="14"/>
                                </w:rPr>
                                <w:t>Không duyệt</w:t>
                              </w:r>
                            </w:p>
                          </w:txbxContent>
                        </v:textbox>
                      </v:shape>
                      <v:shape id="Straight Arrow Connector 7" o:spid="_x0000_s1048" type="#_x0000_t32" style="position:absolute;left:12192;top:15902;width:0;height:3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" strokecolor="black [3213]" strokeweight=".5pt">
                        <v:stroke endarrow="block" joinstyle="miter"/>
                      </v:shape>
                      <v:shape id="Straight Arrow Connector 7" o:spid="_x0000_s1049" type="#_x0000_t32" style="position:absolute;left:12192;top:24649;width:0;height:3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" strokecolor="black [3213]" strokeweight=".5pt">
                        <v:stroke endarrow="block" joinstyle="miter"/>
                      </v:shape>
                      <v:shape id="Straight Arrow Connector 7" o:spid="_x0000_s1050" type="#_x0000_t32" style="position:absolute;left:12192;top:34190;width:0;height:39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" strokecolor="black [3213]" strokeweight=".5pt">
                        <v:stroke endarrow="block" joinstyle="miter"/>
                      </v:shape>
                      <v:shape id="Straight Arrow Connector 7" o:spid="_x0000_s1051" type="#_x0000_t32" style="position:absolute;left:12192;top:43036;width:0;height:39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" strokecolor="black [3213]" strokeweight=".5pt">
                        <v:stroke endarrow="block" joinstyle="miter"/>
                      </v:shape>
                      <v:shape id="Straight Arrow Connector 7" o:spid="_x0000_s1052" type="#_x0000_t32" style="position:absolute;left:11993;top:61622;width:0;height:3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" strokecolor="black [3213]" strokeweight=".5pt">
                        <v:stroke endarrow="block" joinstyle="miter"/>
                      </v:shape>
                      <v:shape id="Straight Arrow Connector 7" o:spid="_x0000_s1053" type="#_x0000_t32" style="position:absolute;left:12092;top:52677;width:0;height:39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" strokecolor="black [3213]" strokeweight=".5pt">
                        <v:stroke endarrow="block" joinstyle="miter"/>
                      </v:shape>
                      <v:shape id="Text Box 11" o:spid="_x0000_s1054" type="#_x0000_t202" style="position:absolute;left:10137;top:34687;width:4529;height:2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" fillcolor="white [3201]" stroked="f" strokeweight=".5pt">
                        <v:textbox>
                          <w:txbxContent>
                            <w:p w14:paraId="676580E8" w14:textId="77777777" w:rsidR="00D6433B" w:rsidRPr="0085582F" w:rsidRDefault="00D6433B" w:rsidP="00D6433B">
                              <w:pPr>
                                <w:rPr>
                                  <w:rFonts w:ascii="Lexend Deca" w:hAnsi="Lexend Deca" w:cs="Lexend Deca"/>
                                  <w:sz w:val="14"/>
                                  <w:szCs w:val="14"/>
                                </w:rPr>
                              </w:pPr>
                              <w:r>
                                <w:rPr>
                                  <w:rFonts w:ascii="Lexend Deca" w:hAnsi="Lexend Deca" w:cs="Lexend Deca"/>
                                  <w:sz w:val="14"/>
                                  <w:szCs w:val="14"/>
                                </w:rPr>
                                <w:t>Đúng</w:t>
                              </w:r>
                            </w:p>
                          </w:txbxContent>
                        </v:textbox>
                      </v:shape>
                    </v:group>
                  </w:pict>
                </mc:Fallback>
              </mc:AlternateContent>
            </w:r>
          </w:p>
        </w:tc>
        <w:tc>
          <w:tcPr>
            <w:tcW w:w="4140" w:type="dxa"/>
            <w:vAlign w:val="center"/>
          </w:tcPr>
          <w:p w14:paraId="49AF2A98" w14:textId="4CF6CAB4" w:rsidR="00F846C0" w:rsidRPr="00C66CFB" w:rsidRDefault="00F846C0" w:rsidP="00C678E4">
            <w:pPr>
              <w:tabs>
                <w:tab w:val="left" w:pos="709"/>
              </w:tabs>
              <w:spacing w:after="0" w:line="240" w:lineRule="auto"/>
              <w:jc w:val="center"/>
              <w:rPr>
                <w:rFonts w:ascii="Lexend Deca Light" w:eastAsia="Calibri" w:hAnsi="Lexend Deca Light" w:cs="Times New Roman"/>
                <w:b/>
                <w:sz w:val="18"/>
                <w:szCs w:val="18"/>
                <w:lang w:eastAsia="zh-CN"/>
              </w:rPr>
            </w:pPr>
          </w:p>
        </w:tc>
        <w:tc>
          <w:tcPr>
            <w:tcW w:w="963" w:type="dxa"/>
            <w:vAlign w:val="center"/>
          </w:tcPr>
          <w:p w14:paraId="6001F0FE" w14:textId="3F6E6079" w:rsidR="00F846C0" w:rsidRPr="00C66CFB" w:rsidRDefault="00DC2505" w:rsidP="00C678E4">
            <w:pPr>
              <w:spacing w:after="0" w:line="240" w:lineRule="auto"/>
              <w:jc w:val="center"/>
              <w:rPr>
                <w:rFonts w:ascii="Lexend Deca Light" w:eastAsia="Calibri" w:hAnsi="Lexend Deca Light" w:cs="Times New Roman"/>
                <w:sz w:val="18"/>
                <w:szCs w:val="18"/>
                <w:lang w:eastAsia="zh-CN"/>
              </w:rPr>
            </w:pPr>
            <w:r>
              <w:rPr>
                <w:rFonts w:ascii="Lexend Deca Light" w:eastAsia="Calibri" w:hAnsi="Lexend Deca Light" w:cs="Times New Roman"/>
                <w:sz w:val="18"/>
                <w:szCs w:val="18"/>
                <w:lang w:eastAsia="zh-CN"/>
              </w:rPr>
              <w:t>01</w:t>
            </w:r>
            <w:r w:rsidR="00F846C0" w:rsidRPr="00C66CFB">
              <w:rPr>
                <w:rFonts w:ascii="Lexend Deca Light" w:eastAsia="Calibri" w:hAnsi="Lexend Deca Light" w:cs="Times New Roman"/>
                <w:sz w:val="18"/>
                <w:szCs w:val="18"/>
                <w:lang w:eastAsia="zh-CN"/>
              </w:rPr>
              <w:t xml:space="preserve"> ngày</w:t>
            </w:r>
          </w:p>
        </w:tc>
        <w:tc>
          <w:tcPr>
            <w:tcW w:w="2268" w:type="dxa"/>
            <w:vAlign w:val="center"/>
          </w:tcPr>
          <w:p w14:paraId="45873011" w14:textId="77777777" w:rsidR="00F846C0" w:rsidRPr="00C66CFB" w:rsidRDefault="00F846C0" w:rsidP="00C678E4">
            <w:pPr>
              <w:pStyle w:val="ListParagraph"/>
              <w:tabs>
                <w:tab w:val="left" w:pos="34"/>
              </w:tabs>
              <w:ind w:left="0"/>
              <w:jc w:val="both"/>
              <w:rPr>
                <w:rFonts w:ascii="Lexend Deca Light" w:eastAsia="Calibri" w:hAnsi="Lexend Deca Light"/>
                <w:sz w:val="18"/>
                <w:szCs w:val="18"/>
                <w:lang w:eastAsia="zh-CN"/>
              </w:rPr>
            </w:pPr>
            <w:r w:rsidRPr="00C66CFB">
              <w:rPr>
                <w:rFonts w:ascii="Lexend Deca Light" w:eastAsia="Calibri" w:hAnsi="Lexend Deca Light"/>
                <w:sz w:val="18"/>
                <w:szCs w:val="18"/>
                <w:lang w:eastAsia="zh-CN"/>
              </w:rPr>
              <w:t>CBNV C&amp;B</w:t>
            </w:r>
          </w:p>
        </w:tc>
        <w:tc>
          <w:tcPr>
            <w:tcW w:w="2092" w:type="dxa"/>
            <w:vAlign w:val="center"/>
          </w:tcPr>
          <w:p w14:paraId="6E4BD650" w14:textId="77777777" w:rsidR="00F846C0" w:rsidRPr="00C66CFB" w:rsidRDefault="00F846C0" w:rsidP="00C678E4">
            <w:pPr>
              <w:pStyle w:val="ListParagraph"/>
              <w:tabs>
                <w:tab w:val="left" w:pos="34"/>
              </w:tabs>
              <w:ind w:left="34" w:right="-44"/>
              <w:rPr>
                <w:rFonts w:ascii="Lexend Deca Light" w:eastAsia="Calibri" w:hAnsi="Lexend Deca Light"/>
                <w:sz w:val="18"/>
                <w:szCs w:val="18"/>
                <w:lang w:eastAsia="zh-CN"/>
              </w:rPr>
            </w:pPr>
          </w:p>
        </w:tc>
      </w:tr>
      <w:tr w:rsidR="00F846C0" w:rsidRPr="00C66CFB" w14:paraId="4BB7176C" w14:textId="77777777" w:rsidTr="00D6433B">
        <w:trPr>
          <w:trHeight w:val="1548"/>
        </w:trPr>
        <w:tc>
          <w:tcPr>
            <w:tcW w:w="675" w:type="dxa"/>
            <w:vMerge/>
            <w:vAlign w:val="center"/>
          </w:tcPr>
          <w:p w14:paraId="667631BA" w14:textId="77777777" w:rsidR="00F846C0" w:rsidRPr="00C66CFB" w:rsidRDefault="00F846C0" w:rsidP="00C63978">
            <w:pPr>
              <w:pStyle w:val="ListParagraph"/>
              <w:numPr>
                <w:ilvl w:val="0"/>
                <w:numId w:val="10"/>
              </w:numPr>
              <w:suppressAutoHyphens w:val="0"/>
              <w:ind w:hanging="720"/>
              <w:jc w:val="center"/>
              <w:rPr>
                <w:rFonts w:ascii="Lexend Deca Light" w:eastAsia="Calibri" w:hAnsi="Lexend Deca Light"/>
                <w:b/>
                <w:sz w:val="18"/>
                <w:szCs w:val="18"/>
                <w:lang w:eastAsia="zh-CN"/>
              </w:rPr>
            </w:pPr>
          </w:p>
        </w:tc>
        <w:tc>
          <w:tcPr>
            <w:tcW w:w="4140" w:type="dxa"/>
            <w:vAlign w:val="center"/>
          </w:tcPr>
          <w:p w14:paraId="5F5E8A4E" w14:textId="1EB9501D" w:rsidR="00F846C0" w:rsidRPr="00C66CFB" w:rsidRDefault="00F846C0" w:rsidP="00C678E4">
            <w:pPr>
              <w:tabs>
                <w:tab w:val="left" w:pos="709"/>
              </w:tabs>
              <w:spacing w:after="0" w:line="240" w:lineRule="auto"/>
              <w:jc w:val="center"/>
              <w:rPr>
                <w:rFonts w:ascii="Lexend Deca Light" w:eastAsia="Calibri" w:hAnsi="Lexend Deca Light" w:cs="Times New Roman"/>
                <w:b/>
                <w:sz w:val="18"/>
                <w:szCs w:val="18"/>
                <w:lang w:eastAsia="zh-CN"/>
              </w:rPr>
            </w:pPr>
          </w:p>
        </w:tc>
        <w:tc>
          <w:tcPr>
            <w:tcW w:w="963" w:type="dxa"/>
            <w:vAlign w:val="center"/>
          </w:tcPr>
          <w:p w14:paraId="48ECB517" w14:textId="77777777" w:rsidR="00F846C0" w:rsidRPr="00C66CFB" w:rsidRDefault="00F846C0" w:rsidP="00C678E4">
            <w:pPr>
              <w:spacing w:after="0" w:line="240" w:lineRule="auto"/>
              <w:jc w:val="center"/>
              <w:rPr>
                <w:rFonts w:ascii="Lexend Deca Light" w:eastAsia="Calibri" w:hAnsi="Lexend Deca Light" w:cs="Times New Roman"/>
                <w:sz w:val="18"/>
                <w:szCs w:val="18"/>
                <w:lang w:eastAsia="zh-CN"/>
              </w:rPr>
            </w:pPr>
            <w:r w:rsidRPr="00C66CFB">
              <w:rPr>
                <w:rFonts w:ascii="Lexend Deca Light" w:eastAsia="Calibri" w:hAnsi="Lexend Deca Light" w:cs="Times New Roman"/>
                <w:sz w:val="18"/>
                <w:szCs w:val="18"/>
                <w:lang w:eastAsia="zh-CN"/>
              </w:rPr>
              <w:t>0.5 ngày</w:t>
            </w:r>
          </w:p>
        </w:tc>
        <w:tc>
          <w:tcPr>
            <w:tcW w:w="2268" w:type="dxa"/>
            <w:vAlign w:val="center"/>
          </w:tcPr>
          <w:p w14:paraId="3BEC1CA1" w14:textId="77777777" w:rsidR="00F846C0" w:rsidRPr="00C66CFB" w:rsidRDefault="00F846C0" w:rsidP="00C678E4">
            <w:pPr>
              <w:pStyle w:val="ListParagraph"/>
              <w:tabs>
                <w:tab w:val="left" w:pos="34"/>
              </w:tabs>
              <w:ind w:left="0"/>
              <w:jc w:val="both"/>
              <w:rPr>
                <w:rFonts w:ascii="Lexend Deca Light" w:eastAsia="Calibri" w:hAnsi="Lexend Deca Light"/>
                <w:strike/>
                <w:sz w:val="18"/>
                <w:szCs w:val="18"/>
                <w:lang w:eastAsia="zh-CN"/>
              </w:rPr>
            </w:pPr>
            <w:r w:rsidRPr="00C66CFB">
              <w:rPr>
                <w:rFonts w:ascii="Lexend Deca Light" w:eastAsia="Calibri" w:hAnsi="Lexend Deca Light"/>
                <w:sz w:val="18"/>
                <w:szCs w:val="18"/>
                <w:lang w:eastAsia="zh-CN"/>
              </w:rPr>
              <w:t>CBNV C&amp;B</w:t>
            </w:r>
          </w:p>
        </w:tc>
        <w:tc>
          <w:tcPr>
            <w:tcW w:w="2092" w:type="dxa"/>
            <w:vAlign w:val="center"/>
          </w:tcPr>
          <w:p w14:paraId="6C132E31" w14:textId="77777777" w:rsidR="00F846C0" w:rsidRPr="00C66CFB" w:rsidRDefault="00F846C0" w:rsidP="005076D2">
            <w:pPr>
              <w:pStyle w:val="ListParagraph"/>
              <w:numPr>
                <w:ilvl w:val="0"/>
                <w:numId w:val="5"/>
              </w:numPr>
              <w:tabs>
                <w:tab w:val="left" w:pos="34"/>
              </w:tabs>
              <w:suppressAutoHyphens w:val="0"/>
              <w:ind w:left="34" w:right="136" w:hanging="125"/>
              <w:jc w:val="both"/>
              <w:rPr>
                <w:rFonts w:ascii="Lexend Deca Light" w:eastAsia="Calibri" w:hAnsi="Lexend Deca Light"/>
                <w:sz w:val="18"/>
                <w:szCs w:val="18"/>
                <w:lang w:eastAsia="zh-CN"/>
              </w:rPr>
            </w:pPr>
            <w:r w:rsidRPr="00C66CFB">
              <w:rPr>
                <w:rFonts w:ascii="Lexend Deca Light" w:eastAsia="Calibri" w:hAnsi="Lexend Deca Light"/>
                <w:sz w:val="18"/>
                <w:szCs w:val="18"/>
                <w:lang w:eastAsia="zh-CN"/>
              </w:rPr>
              <w:t>Bảng tổng hợp và bảng chi  tiết chi lương</w:t>
            </w:r>
          </w:p>
          <w:p w14:paraId="36E0089C" w14:textId="77777777" w:rsidR="00F846C0" w:rsidRPr="00C66CFB" w:rsidRDefault="00F846C0" w:rsidP="005076D2">
            <w:pPr>
              <w:pStyle w:val="ListParagraph"/>
              <w:numPr>
                <w:ilvl w:val="0"/>
                <w:numId w:val="5"/>
              </w:numPr>
              <w:tabs>
                <w:tab w:val="left" w:pos="34"/>
              </w:tabs>
              <w:suppressAutoHyphens w:val="0"/>
              <w:ind w:left="34" w:right="136" w:hanging="125"/>
              <w:jc w:val="both"/>
              <w:rPr>
                <w:rFonts w:ascii="Lexend Deca Light" w:eastAsia="Calibri" w:hAnsi="Lexend Deca Light"/>
                <w:sz w:val="18"/>
                <w:szCs w:val="18"/>
                <w:lang w:eastAsia="zh-CN"/>
              </w:rPr>
            </w:pPr>
            <w:r w:rsidRPr="00C66CFB">
              <w:rPr>
                <w:rFonts w:ascii="Lexend Deca Light" w:eastAsia="Calibri" w:hAnsi="Lexend Deca Light"/>
                <w:sz w:val="18"/>
                <w:szCs w:val="18"/>
                <w:lang w:eastAsia="zh-CN"/>
              </w:rPr>
              <w:t>Bảng chi phí công đoàn, Kinh phí công đoàn…</w:t>
            </w:r>
          </w:p>
        </w:tc>
      </w:tr>
      <w:tr w:rsidR="00F77CD7" w:rsidRPr="00C66CFB" w14:paraId="06CFC02F" w14:textId="77777777" w:rsidTr="00F77CD7">
        <w:trPr>
          <w:trHeight w:val="1462"/>
        </w:trPr>
        <w:tc>
          <w:tcPr>
            <w:tcW w:w="675" w:type="dxa"/>
            <w:vMerge w:val="restart"/>
            <w:vAlign w:val="center"/>
          </w:tcPr>
          <w:p w14:paraId="4A0A6067" w14:textId="7C9B8B70" w:rsidR="00F77CD7" w:rsidRPr="00C66CFB" w:rsidRDefault="00F77CD7" w:rsidP="00C63978">
            <w:pPr>
              <w:pStyle w:val="ListParagraph"/>
              <w:numPr>
                <w:ilvl w:val="0"/>
                <w:numId w:val="10"/>
              </w:numPr>
              <w:suppressAutoHyphens w:val="0"/>
              <w:ind w:hanging="720"/>
              <w:jc w:val="center"/>
              <w:rPr>
                <w:rFonts w:ascii="Lexend Deca Light" w:eastAsia="Calibri" w:hAnsi="Lexend Deca Light"/>
                <w:b/>
                <w:sz w:val="18"/>
                <w:szCs w:val="18"/>
                <w:lang w:eastAsia="zh-CN"/>
              </w:rPr>
            </w:pPr>
          </w:p>
        </w:tc>
        <w:tc>
          <w:tcPr>
            <w:tcW w:w="4140" w:type="dxa"/>
            <w:vAlign w:val="center"/>
          </w:tcPr>
          <w:p w14:paraId="0B2124EA" w14:textId="46BF3E0B" w:rsidR="00F77CD7" w:rsidRPr="00C66CFB" w:rsidRDefault="00F77CD7" w:rsidP="00C678E4">
            <w:pPr>
              <w:tabs>
                <w:tab w:val="left" w:pos="709"/>
              </w:tabs>
              <w:spacing w:after="0" w:line="240" w:lineRule="auto"/>
              <w:jc w:val="center"/>
              <w:rPr>
                <w:rFonts w:ascii="Lexend Deca Light" w:eastAsia="Calibri" w:hAnsi="Lexend Deca Light" w:cs="Times New Roman"/>
                <w:b/>
                <w:sz w:val="18"/>
                <w:szCs w:val="18"/>
                <w:lang w:eastAsia="zh-CN"/>
              </w:rPr>
            </w:pPr>
          </w:p>
        </w:tc>
        <w:tc>
          <w:tcPr>
            <w:tcW w:w="963" w:type="dxa"/>
            <w:vAlign w:val="center"/>
          </w:tcPr>
          <w:p w14:paraId="1191E227" w14:textId="0F5ED5E7" w:rsidR="00F77CD7" w:rsidRPr="00C66CFB" w:rsidRDefault="00F77CD7" w:rsidP="00C678E4">
            <w:pPr>
              <w:spacing w:after="0" w:line="240" w:lineRule="auto"/>
              <w:jc w:val="center"/>
              <w:rPr>
                <w:rFonts w:ascii="Lexend Deca Light" w:eastAsia="Calibri" w:hAnsi="Lexend Deca Light" w:cs="Times New Roman"/>
                <w:sz w:val="18"/>
                <w:szCs w:val="18"/>
                <w:lang w:eastAsia="zh-CN"/>
              </w:rPr>
            </w:pPr>
            <w:r>
              <w:rPr>
                <w:rFonts w:ascii="Lexend Deca Light" w:eastAsia="Calibri" w:hAnsi="Lexend Deca Light" w:cs="Times New Roman"/>
                <w:sz w:val="18"/>
                <w:szCs w:val="18"/>
                <w:lang w:eastAsia="zh-CN"/>
              </w:rPr>
              <w:t>0</w:t>
            </w:r>
            <w:r w:rsidRPr="00C66CFB">
              <w:rPr>
                <w:rFonts w:ascii="Lexend Deca Light" w:eastAsia="Calibri" w:hAnsi="Lexend Deca Light" w:cs="Times New Roman"/>
                <w:sz w:val="18"/>
                <w:szCs w:val="18"/>
                <w:lang w:eastAsia="zh-CN"/>
              </w:rPr>
              <w:t>1 ngày</w:t>
            </w:r>
          </w:p>
        </w:tc>
        <w:tc>
          <w:tcPr>
            <w:tcW w:w="2268" w:type="dxa"/>
            <w:vAlign w:val="center"/>
          </w:tcPr>
          <w:p w14:paraId="249DAE0A" w14:textId="77777777" w:rsidR="00F77CD7" w:rsidRPr="00C66CFB" w:rsidRDefault="00F77CD7" w:rsidP="00C678E4">
            <w:pPr>
              <w:pStyle w:val="ListParagraph"/>
              <w:tabs>
                <w:tab w:val="left" w:pos="34"/>
              </w:tabs>
              <w:ind w:left="0"/>
              <w:rPr>
                <w:rFonts w:ascii="Lexend Deca Light" w:eastAsia="Calibri" w:hAnsi="Lexend Deca Light"/>
                <w:sz w:val="18"/>
                <w:szCs w:val="18"/>
                <w:lang w:eastAsia="zh-CN"/>
              </w:rPr>
            </w:pPr>
            <w:r w:rsidRPr="00C66CFB">
              <w:rPr>
                <w:rFonts w:ascii="Lexend Deca Light" w:eastAsia="Calibri" w:hAnsi="Lexend Deca Light"/>
                <w:sz w:val="18"/>
                <w:szCs w:val="18"/>
                <w:lang w:eastAsia="zh-CN"/>
              </w:rPr>
              <w:t>Trưởng bộ phận C&amp;B</w:t>
            </w:r>
          </w:p>
        </w:tc>
        <w:tc>
          <w:tcPr>
            <w:tcW w:w="2092" w:type="dxa"/>
            <w:vAlign w:val="center"/>
          </w:tcPr>
          <w:p w14:paraId="502A6E21" w14:textId="77777777" w:rsidR="00F77CD7" w:rsidRPr="00C66CFB" w:rsidRDefault="00F77CD7" w:rsidP="00C678E4">
            <w:pPr>
              <w:spacing w:after="0" w:line="240" w:lineRule="auto"/>
              <w:rPr>
                <w:rFonts w:ascii="Lexend Deca Light" w:eastAsia="Calibri" w:hAnsi="Lexend Deca Light" w:cs="Times New Roman"/>
                <w:sz w:val="18"/>
                <w:szCs w:val="18"/>
                <w:lang w:eastAsia="zh-CN"/>
              </w:rPr>
            </w:pPr>
          </w:p>
        </w:tc>
      </w:tr>
      <w:tr w:rsidR="00F77CD7" w:rsidRPr="00C66CFB" w14:paraId="23A774BD" w14:textId="77777777" w:rsidTr="00D6433B">
        <w:trPr>
          <w:trHeight w:val="1228"/>
        </w:trPr>
        <w:tc>
          <w:tcPr>
            <w:tcW w:w="675" w:type="dxa"/>
            <w:vMerge/>
            <w:vAlign w:val="center"/>
          </w:tcPr>
          <w:p w14:paraId="77137ADB" w14:textId="26747870" w:rsidR="00F77CD7" w:rsidRPr="00C66CFB" w:rsidRDefault="00F77CD7" w:rsidP="00C63978">
            <w:pPr>
              <w:pStyle w:val="ListParagraph"/>
              <w:numPr>
                <w:ilvl w:val="0"/>
                <w:numId w:val="10"/>
              </w:numPr>
              <w:suppressAutoHyphens w:val="0"/>
              <w:ind w:hanging="720"/>
              <w:jc w:val="center"/>
              <w:rPr>
                <w:rFonts w:ascii="Lexend Deca Light" w:eastAsia="Calibri" w:hAnsi="Lexend Deca Light"/>
                <w:b/>
                <w:sz w:val="18"/>
                <w:szCs w:val="18"/>
                <w:lang w:eastAsia="zh-CN"/>
              </w:rPr>
            </w:pPr>
          </w:p>
        </w:tc>
        <w:tc>
          <w:tcPr>
            <w:tcW w:w="4140" w:type="dxa"/>
            <w:vAlign w:val="center"/>
          </w:tcPr>
          <w:p w14:paraId="415D0E1B" w14:textId="77777777" w:rsidR="00F77CD7" w:rsidRPr="00C66CFB" w:rsidRDefault="00F77CD7" w:rsidP="00C678E4">
            <w:pPr>
              <w:tabs>
                <w:tab w:val="left" w:pos="709"/>
              </w:tabs>
              <w:spacing w:after="0" w:line="240" w:lineRule="auto"/>
              <w:jc w:val="center"/>
              <w:rPr>
                <w:rFonts w:ascii="Lexend Deca Light" w:eastAsia="Calibri" w:hAnsi="Lexend Deca Light" w:cs="Times New Roman"/>
                <w:b/>
                <w:sz w:val="18"/>
                <w:szCs w:val="18"/>
                <w:lang w:eastAsia="zh-CN"/>
              </w:rPr>
            </w:pPr>
          </w:p>
        </w:tc>
        <w:tc>
          <w:tcPr>
            <w:tcW w:w="963" w:type="dxa"/>
            <w:vAlign w:val="center"/>
          </w:tcPr>
          <w:p w14:paraId="29F3070A" w14:textId="710563D4" w:rsidR="00F77CD7" w:rsidRPr="00C66CFB" w:rsidRDefault="00F77CD7" w:rsidP="00C678E4">
            <w:pPr>
              <w:spacing w:after="0" w:line="240" w:lineRule="auto"/>
              <w:jc w:val="center"/>
              <w:rPr>
                <w:rFonts w:ascii="Lexend Deca Light" w:eastAsia="Calibri" w:hAnsi="Lexend Deca Light" w:cs="Times New Roman"/>
                <w:sz w:val="18"/>
                <w:szCs w:val="18"/>
                <w:lang w:eastAsia="zh-CN"/>
              </w:rPr>
            </w:pPr>
          </w:p>
        </w:tc>
        <w:tc>
          <w:tcPr>
            <w:tcW w:w="2268" w:type="dxa"/>
            <w:vAlign w:val="center"/>
          </w:tcPr>
          <w:p w14:paraId="6B61CD51" w14:textId="5D27E61E" w:rsidR="00F77CD7" w:rsidRPr="00C66CFB" w:rsidRDefault="00F77CD7" w:rsidP="00C678E4">
            <w:pPr>
              <w:pStyle w:val="ListParagraph"/>
              <w:tabs>
                <w:tab w:val="left" w:pos="34"/>
              </w:tabs>
              <w:ind w:left="0"/>
              <w:jc w:val="both"/>
              <w:rPr>
                <w:rFonts w:ascii="Lexend Deca Light" w:eastAsia="Calibri" w:hAnsi="Lexend Deca Light"/>
                <w:sz w:val="18"/>
                <w:szCs w:val="18"/>
                <w:lang w:eastAsia="zh-CN"/>
              </w:rPr>
            </w:pPr>
          </w:p>
        </w:tc>
        <w:tc>
          <w:tcPr>
            <w:tcW w:w="2092" w:type="dxa"/>
            <w:vAlign w:val="center"/>
          </w:tcPr>
          <w:p w14:paraId="220E8F98" w14:textId="77777777" w:rsidR="00F77CD7" w:rsidRPr="00C66CFB" w:rsidRDefault="00F77CD7" w:rsidP="00C678E4">
            <w:pPr>
              <w:spacing w:after="0" w:line="240" w:lineRule="auto"/>
              <w:rPr>
                <w:rFonts w:ascii="Lexend Deca Light" w:eastAsia="Calibri" w:hAnsi="Lexend Deca Light" w:cs="Times New Roman"/>
                <w:b/>
                <w:sz w:val="18"/>
                <w:szCs w:val="18"/>
                <w:highlight w:val="yellow"/>
                <w:lang w:eastAsia="zh-CN"/>
              </w:rPr>
            </w:pPr>
          </w:p>
        </w:tc>
      </w:tr>
      <w:tr w:rsidR="00CF2684" w:rsidRPr="00C66CFB" w14:paraId="3765ED26" w14:textId="77777777" w:rsidTr="00F77CD7">
        <w:trPr>
          <w:trHeight w:val="1516"/>
        </w:trPr>
        <w:tc>
          <w:tcPr>
            <w:tcW w:w="675" w:type="dxa"/>
            <w:vMerge w:val="restart"/>
            <w:vAlign w:val="center"/>
          </w:tcPr>
          <w:p w14:paraId="6A364B2D" w14:textId="77777777" w:rsidR="00CF2684" w:rsidRPr="00C66CFB" w:rsidRDefault="00CF2684" w:rsidP="00C63978">
            <w:pPr>
              <w:pStyle w:val="ListParagraph"/>
              <w:numPr>
                <w:ilvl w:val="0"/>
                <w:numId w:val="10"/>
              </w:numPr>
              <w:suppressAutoHyphens w:val="0"/>
              <w:ind w:hanging="720"/>
              <w:jc w:val="center"/>
              <w:rPr>
                <w:rFonts w:ascii="Lexend Deca Light" w:eastAsia="Calibri" w:hAnsi="Lexend Deca Light"/>
                <w:b/>
                <w:sz w:val="18"/>
                <w:szCs w:val="18"/>
                <w:lang w:eastAsia="zh-CN"/>
              </w:rPr>
            </w:pPr>
          </w:p>
        </w:tc>
        <w:tc>
          <w:tcPr>
            <w:tcW w:w="4140" w:type="dxa"/>
            <w:vAlign w:val="center"/>
          </w:tcPr>
          <w:p w14:paraId="3FEEF95B" w14:textId="4442A483" w:rsidR="00CF2684" w:rsidRPr="00C66CFB" w:rsidRDefault="00CF2684" w:rsidP="00C678E4">
            <w:pPr>
              <w:tabs>
                <w:tab w:val="left" w:pos="709"/>
              </w:tabs>
              <w:spacing w:after="0" w:line="240" w:lineRule="auto"/>
              <w:jc w:val="center"/>
              <w:rPr>
                <w:rFonts w:ascii="Lexend Deca Light" w:eastAsia="Calibri" w:hAnsi="Lexend Deca Light" w:cs="Times New Roman"/>
                <w:b/>
                <w:sz w:val="18"/>
                <w:szCs w:val="18"/>
                <w:lang w:eastAsia="zh-CN"/>
              </w:rPr>
            </w:pPr>
          </w:p>
        </w:tc>
        <w:tc>
          <w:tcPr>
            <w:tcW w:w="963" w:type="dxa"/>
            <w:vAlign w:val="center"/>
          </w:tcPr>
          <w:p w14:paraId="4DE0E323" w14:textId="0A65734F" w:rsidR="00CF2684" w:rsidRPr="00C66CFB" w:rsidRDefault="00CF2684" w:rsidP="00C678E4">
            <w:pPr>
              <w:spacing w:after="0" w:line="240" w:lineRule="auto"/>
              <w:jc w:val="center"/>
              <w:rPr>
                <w:rFonts w:ascii="Lexend Deca Light" w:eastAsia="Calibri" w:hAnsi="Lexend Deca Light" w:cs="Times New Roman"/>
                <w:sz w:val="18"/>
                <w:szCs w:val="18"/>
                <w:lang w:eastAsia="zh-CN"/>
              </w:rPr>
            </w:pPr>
            <w:r>
              <w:rPr>
                <w:rFonts w:ascii="Lexend Deca Light" w:eastAsia="Calibri" w:hAnsi="Lexend Deca Light" w:cs="Times New Roman"/>
                <w:sz w:val="18"/>
                <w:szCs w:val="18"/>
                <w:lang w:eastAsia="zh-CN"/>
              </w:rPr>
              <w:t>0</w:t>
            </w:r>
            <w:r w:rsidRPr="00C66CFB">
              <w:rPr>
                <w:rFonts w:ascii="Lexend Deca Light" w:eastAsia="Calibri" w:hAnsi="Lexend Deca Light" w:cs="Times New Roman"/>
                <w:sz w:val="18"/>
                <w:szCs w:val="18"/>
                <w:lang w:eastAsia="zh-CN"/>
              </w:rPr>
              <w:t>1 ngày</w:t>
            </w:r>
          </w:p>
        </w:tc>
        <w:tc>
          <w:tcPr>
            <w:tcW w:w="2268" w:type="dxa"/>
            <w:vAlign w:val="center"/>
          </w:tcPr>
          <w:p w14:paraId="1023A308" w14:textId="77777777" w:rsidR="00CF2684" w:rsidRDefault="00CF2684" w:rsidP="00CF2684">
            <w:pPr>
              <w:pStyle w:val="ListParagraph"/>
              <w:tabs>
                <w:tab w:val="left" w:pos="34"/>
              </w:tabs>
              <w:ind w:left="34"/>
              <w:rPr>
                <w:rFonts w:ascii="Lexend Deca Light" w:eastAsia="Calibri" w:hAnsi="Lexend Deca Light"/>
                <w:sz w:val="18"/>
                <w:szCs w:val="18"/>
                <w:lang w:eastAsia="zh-CN"/>
              </w:rPr>
            </w:pPr>
            <w:r w:rsidRPr="00C66CFB">
              <w:rPr>
                <w:rFonts w:ascii="Lexend Deca Light" w:eastAsia="Calibri" w:hAnsi="Lexend Deca Light"/>
                <w:sz w:val="18"/>
                <w:szCs w:val="18"/>
                <w:lang w:eastAsia="zh-CN"/>
              </w:rPr>
              <w:t xml:space="preserve">Trưởng phòng </w:t>
            </w:r>
            <w:r>
              <w:rPr>
                <w:rFonts w:ascii="Lexend Deca Light" w:eastAsia="Calibri" w:hAnsi="Lexend Deca Light"/>
                <w:sz w:val="18"/>
                <w:szCs w:val="18"/>
                <w:lang w:eastAsia="zh-CN"/>
              </w:rPr>
              <w:t>kiểm tra</w:t>
            </w:r>
          </w:p>
          <w:p w14:paraId="47768FB4" w14:textId="423225B3" w:rsidR="00CF2684" w:rsidRPr="00C66CFB" w:rsidRDefault="00CF2684" w:rsidP="00CF2684">
            <w:pPr>
              <w:pStyle w:val="ListParagraph"/>
              <w:tabs>
                <w:tab w:val="left" w:pos="34"/>
              </w:tabs>
              <w:ind w:left="34"/>
              <w:rPr>
                <w:rFonts w:ascii="Lexend Deca Light" w:eastAsia="Calibri" w:hAnsi="Lexend Deca Light"/>
                <w:sz w:val="18"/>
                <w:szCs w:val="18"/>
                <w:lang w:eastAsia="zh-CN"/>
              </w:rPr>
            </w:pPr>
            <w:r>
              <w:rPr>
                <w:rFonts w:ascii="Lexend Deca Light" w:eastAsia="Calibri" w:hAnsi="Lexend Deca Light"/>
                <w:sz w:val="18"/>
                <w:szCs w:val="18"/>
                <w:lang w:eastAsia="zh-CN"/>
              </w:rPr>
              <w:t>Giám đốc quản trị nguồn nhân lực/</w:t>
            </w:r>
            <w:r w:rsidRPr="00F77CD7">
              <w:rPr>
                <w:rFonts w:ascii="Lexend Deca Light" w:eastAsia="Calibri" w:hAnsi="Lexend Deca Light"/>
                <w:sz w:val="18"/>
                <w:szCs w:val="18"/>
                <w:lang w:eastAsia="zh-CN"/>
              </w:rPr>
              <w:t>Phó Tổng Giám Đốc Vận Hành</w:t>
            </w:r>
            <w:r>
              <w:rPr>
                <w:rFonts w:ascii="Lexend Deca Light" w:eastAsia="Calibri" w:hAnsi="Lexend Deca Light"/>
                <w:sz w:val="18"/>
                <w:szCs w:val="18"/>
                <w:lang w:eastAsia="zh-CN"/>
              </w:rPr>
              <w:t xml:space="preserve"> phê duyệt</w:t>
            </w:r>
          </w:p>
        </w:tc>
        <w:tc>
          <w:tcPr>
            <w:tcW w:w="2092" w:type="dxa"/>
            <w:vAlign w:val="center"/>
          </w:tcPr>
          <w:p w14:paraId="2A73CC00" w14:textId="77777777" w:rsidR="00CF2684" w:rsidRPr="00C66CFB" w:rsidRDefault="00CF2684" w:rsidP="00C678E4">
            <w:pPr>
              <w:tabs>
                <w:tab w:val="left" w:pos="125"/>
              </w:tabs>
              <w:spacing w:after="0" w:line="240" w:lineRule="auto"/>
              <w:rPr>
                <w:rFonts w:ascii="Lexend Deca Light" w:eastAsia="Calibri" w:hAnsi="Lexend Deca Light" w:cs="Times New Roman"/>
                <w:b/>
                <w:sz w:val="18"/>
                <w:szCs w:val="18"/>
                <w:lang w:eastAsia="zh-CN"/>
              </w:rPr>
            </w:pPr>
          </w:p>
        </w:tc>
      </w:tr>
      <w:tr w:rsidR="00CF2684" w:rsidRPr="00C66CFB" w14:paraId="33D2A853" w14:textId="77777777" w:rsidTr="00F77CD7">
        <w:trPr>
          <w:trHeight w:val="1466"/>
        </w:trPr>
        <w:tc>
          <w:tcPr>
            <w:tcW w:w="675" w:type="dxa"/>
            <w:vMerge/>
            <w:vAlign w:val="center"/>
          </w:tcPr>
          <w:p w14:paraId="5C4799C7" w14:textId="49296643" w:rsidR="00CF2684" w:rsidRPr="00C66CFB" w:rsidRDefault="00CF2684" w:rsidP="00C63978">
            <w:pPr>
              <w:pStyle w:val="ListParagraph"/>
              <w:numPr>
                <w:ilvl w:val="0"/>
                <w:numId w:val="10"/>
              </w:numPr>
              <w:suppressAutoHyphens w:val="0"/>
              <w:ind w:hanging="720"/>
              <w:jc w:val="center"/>
              <w:rPr>
                <w:rFonts w:ascii="Lexend Deca Light" w:eastAsia="Calibri" w:hAnsi="Lexend Deca Light"/>
                <w:b/>
                <w:sz w:val="18"/>
                <w:szCs w:val="18"/>
                <w:lang w:eastAsia="zh-CN"/>
              </w:rPr>
            </w:pPr>
          </w:p>
        </w:tc>
        <w:tc>
          <w:tcPr>
            <w:tcW w:w="4140" w:type="dxa"/>
            <w:vAlign w:val="center"/>
          </w:tcPr>
          <w:p w14:paraId="41E3525E" w14:textId="4DA0DEB7" w:rsidR="00CF2684" w:rsidRPr="00C66CFB" w:rsidRDefault="00CF2684" w:rsidP="00C678E4">
            <w:pPr>
              <w:tabs>
                <w:tab w:val="left" w:pos="709"/>
              </w:tabs>
              <w:spacing w:after="0" w:line="240" w:lineRule="auto"/>
              <w:jc w:val="center"/>
              <w:rPr>
                <w:rFonts w:ascii="Lexend Deca Light" w:eastAsia="Calibri" w:hAnsi="Lexend Deca Light" w:cs="Times New Roman"/>
                <w:b/>
                <w:sz w:val="18"/>
                <w:szCs w:val="18"/>
                <w:lang w:eastAsia="zh-CN"/>
              </w:rPr>
            </w:pPr>
          </w:p>
        </w:tc>
        <w:tc>
          <w:tcPr>
            <w:tcW w:w="963" w:type="dxa"/>
            <w:vAlign w:val="center"/>
          </w:tcPr>
          <w:p w14:paraId="48DBA947" w14:textId="27DC8D9D" w:rsidR="00CF2684" w:rsidRPr="00C66CFB" w:rsidRDefault="00CF2684" w:rsidP="00C678E4">
            <w:pPr>
              <w:spacing w:after="0" w:line="240" w:lineRule="auto"/>
              <w:jc w:val="center"/>
              <w:rPr>
                <w:rFonts w:ascii="Lexend Deca Light" w:eastAsia="Calibri" w:hAnsi="Lexend Deca Light" w:cs="Times New Roman"/>
                <w:b/>
                <w:sz w:val="18"/>
                <w:szCs w:val="18"/>
                <w:lang w:eastAsia="zh-CN"/>
              </w:rPr>
            </w:pPr>
            <w:r w:rsidRPr="00C66CFB">
              <w:rPr>
                <w:rFonts w:ascii="Lexend Deca Light" w:eastAsia="Calibri" w:hAnsi="Lexend Deca Light" w:cs="Times New Roman"/>
                <w:sz w:val="18"/>
                <w:szCs w:val="18"/>
                <w:lang w:eastAsia="zh-CN"/>
              </w:rPr>
              <w:t>Chậm nhất ngày 25 hàng tháng</w:t>
            </w:r>
          </w:p>
        </w:tc>
        <w:tc>
          <w:tcPr>
            <w:tcW w:w="2268" w:type="dxa"/>
            <w:vAlign w:val="center"/>
          </w:tcPr>
          <w:p w14:paraId="2DF9ED6C" w14:textId="60346949" w:rsidR="00CF2684" w:rsidRPr="00C66CFB" w:rsidRDefault="00CF2684" w:rsidP="00C678E4">
            <w:pPr>
              <w:tabs>
                <w:tab w:val="left" w:pos="125"/>
              </w:tabs>
              <w:spacing w:after="0" w:line="240" w:lineRule="auto"/>
              <w:rPr>
                <w:rFonts w:ascii="Lexend Deca Light" w:eastAsia="Calibri" w:hAnsi="Lexend Deca Light" w:cs="Times New Roman"/>
                <w:sz w:val="18"/>
                <w:szCs w:val="18"/>
                <w:lang w:eastAsia="zh-CN"/>
              </w:rPr>
            </w:pPr>
          </w:p>
        </w:tc>
        <w:tc>
          <w:tcPr>
            <w:tcW w:w="2092" w:type="dxa"/>
            <w:vAlign w:val="center"/>
          </w:tcPr>
          <w:p w14:paraId="68161FE6" w14:textId="77777777" w:rsidR="00CF2684" w:rsidRPr="00C66CFB" w:rsidRDefault="00CF2684" w:rsidP="00C678E4">
            <w:pPr>
              <w:spacing w:after="0" w:line="240" w:lineRule="auto"/>
              <w:rPr>
                <w:rFonts w:ascii="Lexend Deca Light" w:eastAsia="Calibri" w:hAnsi="Lexend Deca Light" w:cs="Times New Roman"/>
                <w:sz w:val="18"/>
                <w:szCs w:val="18"/>
                <w:lang w:eastAsia="zh-CN"/>
              </w:rPr>
            </w:pPr>
          </w:p>
        </w:tc>
      </w:tr>
      <w:tr w:rsidR="00F77CD7" w:rsidRPr="00C66CFB" w14:paraId="5DB28402" w14:textId="77777777" w:rsidTr="00F77CD7">
        <w:trPr>
          <w:trHeight w:val="1466"/>
        </w:trPr>
        <w:tc>
          <w:tcPr>
            <w:tcW w:w="675" w:type="dxa"/>
            <w:vAlign w:val="center"/>
          </w:tcPr>
          <w:p w14:paraId="636DE4F7" w14:textId="77777777" w:rsidR="00F77CD7" w:rsidRPr="00C66CFB" w:rsidRDefault="00F77CD7" w:rsidP="00C63978">
            <w:pPr>
              <w:pStyle w:val="ListParagraph"/>
              <w:numPr>
                <w:ilvl w:val="0"/>
                <w:numId w:val="10"/>
              </w:numPr>
              <w:suppressAutoHyphens w:val="0"/>
              <w:ind w:hanging="720"/>
              <w:jc w:val="center"/>
              <w:rPr>
                <w:rFonts w:ascii="Lexend Deca Light" w:eastAsia="Calibri" w:hAnsi="Lexend Deca Light"/>
                <w:b/>
                <w:sz w:val="18"/>
                <w:szCs w:val="18"/>
                <w:lang w:eastAsia="zh-CN"/>
              </w:rPr>
            </w:pPr>
          </w:p>
        </w:tc>
        <w:tc>
          <w:tcPr>
            <w:tcW w:w="4140" w:type="dxa"/>
            <w:vAlign w:val="center"/>
          </w:tcPr>
          <w:p w14:paraId="09F5C787" w14:textId="77777777" w:rsidR="00F77CD7" w:rsidRPr="00C66CFB" w:rsidRDefault="00F77CD7" w:rsidP="00C678E4">
            <w:pPr>
              <w:tabs>
                <w:tab w:val="left" w:pos="709"/>
              </w:tabs>
              <w:spacing w:after="0" w:line="240" w:lineRule="auto"/>
              <w:jc w:val="center"/>
              <w:rPr>
                <w:rFonts w:ascii="Lexend Deca Light" w:eastAsia="Calibri" w:hAnsi="Lexend Deca Light" w:cs="Times New Roman"/>
                <w:b/>
                <w:sz w:val="18"/>
                <w:szCs w:val="18"/>
                <w:lang w:eastAsia="zh-CN"/>
              </w:rPr>
            </w:pPr>
          </w:p>
        </w:tc>
        <w:tc>
          <w:tcPr>
            <w:tcW w:w="963" w:type="dxa"/>
            <w:vAlign w:val="center"/>
          </w:tcPr>
          <w:p w14:paraId="34F439D2" w14:textId="5D84F59C" w:rsidR="00F77CD7" w:rsidRDefault="00F77CD7" w:rsidP="00C678E4">
            <w:pPr>
              <w:spacing w:after="0" w:line="240" w:lineRule="auto"/>
              <w:jc w:val="center"/>
              <w:rPr>
                <w:rFonts w:ascii="Lexend Deca Light" w:eastAsia="Calibri" w:hAnsi="Lexend Deca Light" w:cs="Times New Roman"/>
                <w:sz w:val="18"/>
                <w:szCs w:val="18"/>
                <w:lang w:eastAsia="zh-CN"/>
              </w:rPr>
            </w:pPr>
            <w:r>
              <w:rPr>
                <w:rFonts w:ascii="Lexend Deca Light" w:eastAsia="Calibri" w:hAnsi="Lexend Deca Light" w:cs="Times New Roman"/>
                <w:sz w:val="18"/>
                <w:szCs w:val="18"/>
                <w:lang w:eastAsia="zh-CN"/>
              </w:rPr>
              <w:t>02</w:t>
            </w:r>
            <w:r w:rsidRPr="00C66CFB">
              <w:rPr>
                <w:rFonts w:ascii="Lexend Deca Light" w:eastAsia="Calibri" w:hAnsi="Lexend Deca Light" w:cs="Times New Roman"/>
                <w:sz w:val="18"/>
                <w:szCs w:val="18"/>
                <w:lang w:eastAsia="zh-CN"/>
              </w:rPr>
              <w:t xml:space="preserve"> ngày</w:t>
            </w:r>
          </w:p>
        </w:tc>
        <w:tc>
          <w:tcPr>
            <w:tcW w:w="2268" w:type="dxa"/>
            <w:vAlign w:val="center"/>
          </w:tcPr>
          <w:p w14:paraId="185AF479" w14:textId="26F4F0DA" w:rsidR="00F77CD7" w:rsidRPr="00C66CFB" w:rsidRDefault="00F77CD7" w:rsidP="00C678E4">
            <w:pPr>
              <w:tabs>
                <w:tab w:val="left" w:pos="125"/>
              </w:tabs>
              <w:spacing w:after="0" w:line="240" w:lineRule="auto"/>
              <w:rPr>
                <w:rFonts w:ascii="Lexend Deca Light" w:eastAsia="Calibri" w:hAnsi="Lexend Deca Light" w:cs="Times New Roman"/>
                <w:sz w:val="18"/>
                <w:szCs w:val="18"/>
                <w:lang w:eastAsia="zh-CN"/>
              </w:rPr>
            </w:pPr>
            <w:r w:rsidRPr="00C66CFB">
              <w:rPr>
                <w:rFonts w:ascii="Lexend Deca Light" w:eastAsia="Calibri" w:hAnsi="Lexend Deca Light"/>
                <w:sz w:val="18"/>
                <w:szCs w:val="18"/>
                <w:lang w:eastAsia="zh-CN"/>
              </w:rPr>
              <w:t>CBNV C&amp;B</w:t>
            </w:r>
          </w:p>
        </w:tc>
        <w:tc>
          <w:tcPr>
            <w:tcW w:w="2092" w:type="dxa"/>
            <w:vAlign w:val="center"/>
          </w:tcPr>
          <w:p w14:paraId="74618EDC" w14:textId="77777777" w:rsidR="00F77CD7" w:rsidRPr="00C66CFB" w:rsidRDefault="00F77CD7" w:rsidP="00C678E4">
            <w:pPr>
              <w:spacing w:after="0" w:line="240" w:lineRule="auto"/>
              <w:rPr>
                <w:rFonts w:ascii="Lexend Deca Light" w:eastAsia="Calibri" w:hAnsi="Lexend Deca Light" w:cs="Times New Roman"/>
                <w:sz w:val="18"/>
                <w:szCs w:val="18"/>
                <w:lang w:eastAsia="zh-CN"/>
              </w:rPr>
            </w:pPr>
          </w:p>
        </w:tc>
      </w:tr>
    </w:tbl>
    <w:p w14:paraId="2222AD9F" w14:textId="77777777" w:rsidR="005C5841" w:rsidRPr="00C66CFB" w:rsidRDefault="005C5841" w:rsidP="00C63978">
      <w:pPr>
        <w:pStyle w:val="ListParagraph"/>
        <w:widowControl w:val="0"/>
        <w:numPr>
          <w:ilvl w:val="0"/>
          <w:numId w:val="3"/>
        </w:numPr>
        <w:spacing w:line="360" w:lineRule="auto"/>
        <w:ind w:right="-21"/>
        <w:jc w:val="both"/>
        <w:rPr>
          <w:rFonts w:ascii="Lexend Deca Light" w:hAnsi="Lexend Deca Light"/>
        </w:rPr>
        <w:sectPr w:rsidR="005C5841" w:rsidRPr="00C66CFB" w:rsidSect="00C66CFB">
          <w:headerReference w:type="default" r:id="rId8"/>
          <w:footerReference w:type="default" r:id="rId9"/>
          <w:pgSz w:w="12240" w:h="15840" w:code="1"/>
          <w:pgMar w:top="850" w:right="850" w:bottom="426" w:left="1411" w:header="432" w:footer="288" w:gutter="0"/>
          <w:cols w:space="720"/>
          <w:docGrid w:linePitch="360"/>
        </w:sectPr>
      </w:pPr>
    </w:p>
    <w:p w14:paraId="40C43F04" w14:textId="5F706591" w:rsidR="00A31382" w:rsidRPr="00C66CFB" w:rsidRDefault="00DF5055" w:rsidP="00967871">
      <w:pPr>
        <w:pStyle w:val="Heading2"/>
        <w:numPr>
          <w:ilvl w:val="0"/>
          <w:numId w:val="12"/>
        </w:numPr>
        <w:rPr>
          <w:rFonts w:ascii="Lexend Deca Light" w:hAnsi="Lexend Deca Light" w:cs="Times New Roman"/>
          <w:sz w:val="20"/>
          <w:szCs w:val="20"/>
        </w:rPr>
      </w:pPr>
      <w:bookmarkStart w:id="5" w:name="_Toc129088028"/>
      <w:r w:rsidRPr="00C66CFB">
        <w:rPr>
          <w:rFonts w:ascii="Lexend Deca Light" w:hAnsi="Lexend Deca Light" w:cs="Times New Roman"/>
          <w:sz w:val="20"/>
          <w:szCs w:val="20"/>
        </w:rPr>
        <w:lastRenderedPageBreak/>
        <w:t>Diễn giải</w:t>
      </w:r>
      <w:bookmarkEnd w:id="5"/>
    </w:p>
    <w:tbl>
      <w:tblPr>
        <w:tblW w:w="13632" w:type="dxa"/>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6"/>
        <w:gridCol w:w="1256"/>
        <w:gridCol w:w="1350"/>
        <w:gridCol w:w="1322"/>
        <w:gridCol w:w="3718"/>
        <w:gridCol w:w="2070"/>
        <w:gridCol w:w="1350"/>
        <w:gridCol w:w="1980"/>
      </w:tblGrid>
      <w:tr w:rsidR="006115D2" w:rsidRPr="00C66CFB" w14:paraId="6B80ACCF" w14:textId="77777777" w:rsidTr="006A6D00">
        <w:trPr>
          <w:trHeight w:val="972"/>
          <w:tblHeader/>
        </w:trPr>
        <w:tc>
          <w:tcPr>
            <w:tcW w:w="586" w:type="dxa"/>
            <w:shd w:val="clear" w:color="auto" w:fill="DEEAF6"/>
            <w:vAlign w:val="center"/>
          </w:tcPr>
          <w:p w14:paraId="41D8CFC1" w14:textId="77777777" w:rsidR="006A6D00" w:rsidRPr="00C66CFB" w:rsidRDefault="006A6D00" w:rsidP="000836B9">
            <w:pPr>
              <w:pStyle w:val="TableParagraph"/>
              <w:spacing w:line="259" w:lineRule="auto"/>
              <w:ind w:right="-7"/>
              <w:jc w:val="center"/>
              <w:rPr>
                <w:rFonts w:ascii="Lexend Deca Light" w:hAnsi="Lexend Deca Light"/>
                <w:b/>
                <w:sz w:val="20"/>
                <w:szCs w:val="20"/>
              </w:rPr>
            </w:pPr>
            <w:r w:rsidRPr="00C66CFB">
              <w:rPr>
                <w:rFonts w:ascii="Lexend Deca Light" w:hAnsi="Lexend Deca Light"/>
                <w:b/>
                <w:sz w:val="20"/>
                <w:szCs w:val="20"/>
              </w:rPr>
              <w:t>STT</w:t>
            </w:r>
          </w:p>
        </w:tc>
        <w:tc>
          <w:tcPr>
            <w:tcW w:w="1256" w:type="dxa"/>
            <w:shd w:val="clear" w:color="auto" w:fill="DEEAF6"/>
            <w:vAlign w:val="center"/>
          </w:tcPr>
          <w:p w14:paraId="35A7053E" w14:textId="1C141AB2" w:rsidR="006A6D00" w:rsidRPr="00C66CFB" w:rsidRDefault="006A6D00" w:rsidP="000836B9">
            <w:pPr>
              <w:pStyle w:val="TableParagraph"/>
              <w:spacing w:line="259" w:lineRule="auto"/>
              <w:ind w:left="-7" w:right="-7"/>
              <w:jc w:val="center"/>
              <w:rPr>
                <w:rFonts w:ascii="Lexend Deca Light" w:hAnsi="Lexend Deca Light"/>
                <w:b/>
                <w:sz w:val="20"/>
                <w:szCs w:val="20"/>
              </w:rPr>
            </w:pPr>
            <w:r w:rsidRPr="00C66CFB">
              <w:rPr>
                <w:rFonts w:ascii="Lexend Deca Light" w:hAnsi="Lexend Deca Light"/>
                <w:b/>
                <w:sz w:val="20"/>
                <w:szCs w:val="20"/>
              </w:rPr>
              <w:t>Tiến</w:t>
            </w:r>
            <w:r w:rsidRPr="00C66CFB">
              <w:rPr>
                <w:rFonts w:ascii="Lexend Deca Light" w:hAnsi="Lexend Deca Light"/>
                <w:b/>
                <w:spacing w:val="-10"/>
                <w:sz w:val="20"/>
                <w:szCs w:val="20"/>
              </w:rPr>
              <w:t xml:space="preserve"> </w:t>
            </w:r>
            <w:r w:rsidRPr="00C66CFB">
              <w:rPr>
                <w:rFonts w:ascii="Lexend Deca Light" w:hAnsi="Lexend Deca Light"/>
                <w:b/>
                <w:sz w:val="20"/>
                <w:szCs w:val="20"/>
              </w:rPr>
              <w:t>trình</w:t>
            </w:r>
            <w:r w:rsidRPr="00C66CFB">
              <w:rPr>
                <w:rFonts w:ascii="Lexend Deca Light" w:hAnsi="Lexend Deca Light"/>
                <w:b/>
                <w:sz w:val="20"/>
                <w:szCs w:val="20"/>
                <w:lang w:val="en-US"/>
              </w:rPr>
              <w:t xml:space="preserve"> </w:t>
            </w:r>
            <w:r w:rsidRPr="00C66CFB">
              <w:rPr>
                <w:rFonts w:ascii="Lexend Deca Light" w:hAnsi="Lexend Deca Light"/>
                <w:b/>
                <w:sz w:val="20"/>
                <w:szCs w:val="20"/>
              </w:rPr>
              <w:t>các</w:t>
            </w:r>
            <w:r w:rsidR="00464FF4" w:rsidRPr="00C66CFB">
              <w:rPr>
                <w:rFonts w:ascii="Lexend Deca Light" w:hAnsi="Lexend Deca Light"/>
                <w:b/>
                <w:sz w:val="20"/>
                <w:szCs w:val="20"/>
                <w:lang w:val="en-US"/>
              </w:rPr>
              <w:t xml:space="preserve"> </w:t>
            </w:r>
            <w:r w:rsidRPr="00C66CFB">
              <w:rPr>
                <w:rFonts w:ascii="Lexend Deca Light" w:hAnsi="Lexend Deca Light"/>
                <w:b/>
                <w:spacing w:val="-62"/>
                <w:sz w:val="20"/>
                <w:szCs w:val="20"/>
              </w:rPr>
              <w:t xml:space="preserve"> </w:t>
            </w:r>
            <w:r w:rsidRPr="00C66CFB">
              <w:rPr>
                <w:rFonts w:ascii="Lexend Deca Light" w:hAnsi="Lexend Deca Light"/>
                <w:b/>
                <w:sz w:val="20"/>
                <w:szCs w:val="20"/>
              </w:rPr>
              <w:t>bước</w:t>
            </w:r>
            <w:r w:rsidRPr="00C66CFB">
              <w:rPr>
                <w:rFonts w:ascii="Lexend Deca Light" w:hAnsi="Lexend Deca Light"/>
                <w:b/>
                <w:spacing w:val="-4"/>
                <w:sz w:val="20"/>
                <w:szCs w:val="20"/>
              </w:rPr>
              <w:t xml:space="preserve"> </w:t>
            </w:r>
            <w:r w:rsidRPr="00C66CFB">
              <w:rPr>
                <w:rFonts w:ascii="Lexend Deca Light" w:hAnsi="Lexend Deca Light"/>
                <w:b/>
                <w:sz w:val="20"/>
                <w:szCs w:val="20"/>
              </w:rPr>
              <w:t>công</w:t>
            </w:r>
            <w:r w:rsidRPr="00C66CFB">
              <w:rPr>
                <w:rFonts w:ascii="Lexend Deca Light" w:hAnsi="Lexend Deca Light"/>
                <w:b/>
                <w:spacing w:val="-3"/>
                <w:sz w:val="20"/>
                <w:szCs w:val="20"/>
              </w:rPr>
              <w:t xml:space="preserve"> </w:t>
            </w:r>
            <w:r w:rsidRPr="00C66CFB">
              <w:rPr>
                <w:rFonts w:ascii="Lexend Deca Light" w:hAnsi="Lexend Deca Light"/>
                <w:b/>
                <w:sz w:val="20"/>
                <w:szCs w:val="20"/>
              </w:rPr>
              <w:t>việc</w:t>
            </w:r>
          </w:p>
        </w:tc>
        <w:tc>
          <w:tcPr>
            <w:tcW w:w="1350" w:type="dxa"/>
            <w:shd w:val="clear" w:color="auto" w:fill="DEEAF6"/>
            <w:vAlign w:val="center"/>
          </w:tcPr>
          <w:p w14:paraId="6380E51A" w14:textId="77777777" w:rsidR="006A6D00" w:rsidRPr="00C66CFB" w:rsidRDefault="006A6D00" w:rsidP="000836B9">
            <w:pPr>
              <w:pStyle w:val="TableParagraph"/>
              <w:spacing w:line="259" w:lineRule="auto"/>
              <w:ind w:left="-7" w:right="-7"/>
              <w:jc w:val="center"/>
              <w:rPr>
                <w:rFonts w:ascii="Lexend Deca Light" w:hAnsi="Lexend Deca Light"/>
                <w:b/>
                <w:sz w:val="20"/>
                <w:szCs w:val="20"/>
              </w:rPr>
            </w:pPr>
            <w:r w:rsidRPr="00C66CFB">
              <w:rPr>
                <w:rFonts w:ascii="Lexend Deca Light" w:hAnsi="Lexend Deca Light"/>
                <w:b/>
                <w:sz w:val="20"/>
                <w:szCs w:val="20"/>
              </w:rPr>
              <w:t>Trách</w:t>
            </w:r>
            <w:r w:rsidRPr="00C66CFB">
              <w:rPr>
                <w:rFonts w:ascii="Lexend Deca Light" w:hAnsi="Lexend Deca Light"/>
                <w:b/>
                <w:spacing w:val="-16"/>
                <w:sz w:val="20"/>
                <w:szCs w:val="20"/>
              </w:rPr>
              <w:t xml:space="preserve"> </w:t>
            </w:r>
            <w:r w:rsidRPr="00C66CFB">
              <w:rPr>
                <w:rFonts w:ascii="Lexend Deca Light" w:hAnsi="Lexend Deca Light"/>
                <w:b/>
                <w:sz w:val="20"/>
                <w:szCs w:val="20"/>
              </w:rPr>
              <w:t>nhiệm</w:t>
            </w:r>
            <w:r w:rsidRPr="00C66CFB">
              <w:rPr>
                <w:rFonts w:ascii="Lexend Deca Light" w:hAnsi="Lexend Deca Light"/>
                <w:b/>
                <w:spacing w:val="-62"/>
                <w:sz w:val="20"/>
                <w:szCs w:val="20"/>
              </w:rPr>
              <w:t xml:space="preserve"> </w:t>
            </w:r>
            <w:r w:rsidRPr="00C66CFB">
              <w:rPr>
                <w:rFonts w:ascii="Lexend Deca Light" w:hAnsi="Lexend Deca Light"/>
                <w:b/>
                <w:sz w:val="20"/>
                <w:szCs w:val="20"/>
              </w:rPr>
              <w:t>thực</w:t>
            </w:r>
            <w:r w:rsidRPr="00C66CFB">
              <w:rPr>
                <w:rFonts w:ascii="Lexend Deca Light" w:hAnsi="Lexend Deca Light"/>
                <w:b/>
                <w:spacing w:val="-4"/>
                <w:sz w:val="20"/>
                <w:szCs w:val="20"/>
              </w:rPr>
              <w:t xml:space="preserve"> </w:t>
            </w:r>
            <w:r w:rsidRPr="00C66CFB">
              <w:rPr>
                <w:rFonts w:ascii="Lexend Deca Light" w:hAnsi="Lexend Deca Light"/>
                <w:b/>
                <w:sz w:val="20"/>
                <w:szCs w:val="20"/>
              </w:rPr>
              <w:t>hiện</w:t>
            </w:r>
          </w:p>
        </w:tc>
        <w:tc>
          <w:tcPr>
            <w:tcW w:w="1322" w:type="dxa"/>
            <w:shd w:val="clear" w:color="auto" w:fill="DEEAF6"/>
            <w:vAlign w:val="center"/>
          </w:tcPr>
          <w:p w14:paraId="62E1FE85" w14:textId="77777777" w:rsidR="006A6D00" w:rsidRPr="00C66CFB" w:rsidRDefault="006A6D00" w:rsidP="000836B9">
            <w:pPr>
              <w:pStyle w:val="TableParagraph"/>
              <w:spacing w:line="259" w:lineRule="auto"/>
              <w:ind w:left="-7" w:right="-7"/>
              <w:jc w:val="center"/>
              <w:rPr>
                <w:rFonts w:ascii="Lexend Deca Light" w:hAnsi="Lexend Deca Light"/>
                <w:b/>
                <w:sz w:val="20"/>
                <w:szCs w:val="20"/>
              </w:rPr>
            </w:pPr>
            <w:r w:rsidRPr="00C66CFB">
              <w:rPr>
                <w:rFonts w:ascii="Lexend Deca Light" w:hAnsi="Lexend Deca Light"/>
                <w:b/>
                <w:sz w:val="20"/>
                <w:szCs w:val="20"/>
              </w:rPr>
              <w:t>Trách</w:t>
            </w:r>
            <w:r w:rsidRPr="00C66CFB">
              <w:rPr>
                <w:rFonts w:ascii="Lexend Deca Light" w:hAnsi="Lexend Deca Light"/>
                <w:b/>
                <w:spacing w:val="1"/>
                <w:sz w:val="20"/>
                <w:szCs w:val="20"/>
              </w:rPr>
              <w:t xml:space="preserve"> </w:t>
            </w:r>
            <w:r w:rsidRPr="00C66CFB">
              <w:rPr>
                <w:rFonts w:ascii="Lexend Deca Light" w:hAnsi="Lexend Deca Light"/>
                <w:b/>
                <w:sz w:val="20"/>
                <w:szCs w:val="20"/>
              </w:rPr>
              <w:t>nhiệm</w:t>
            </w:r>
            <w:r w:rsidRPr="00C66CFB">
              <w:rPr>
                <w:rFonts w:ascii="Lexend Deca Light" w:hAnsi="Lexend Deca Light"/>
                <w:b/>
                <w:spacing w:val="1"/>
                <w:sz w:val="20"/>
                <w:szCs w:val="20"/>
              </w:rPr>
              <w:t xml:space="preserve"> </w:t>
            </w:r>
            <w:r w:rsidRPr="00C66CFB">
              <w:rPr>
                <w:rFonts w:ascii="Lexend Deca Light" w:hAnsi="Lexend Deca Light"/>
                <w:b/>
                <w:sz w:val="20"/>
                <w:szCs w:val="20"/>
              </w:rPr>
              <w:t>phối</w:t>
            </w:r>
            <w:r w:rsidRPr="00C66CFB">
              <w:rPr>
                <w:rFonts w:ascii="Lexend Deca Light" w:hAnsi="Lexend Deca Light"/>
                <w:b/>
                <w:spacing w:val="-16"/>
                <w:sz w:val="20"/>
                <w:szCs w:val="20"/>
              </w:rPr>
              <w:t xml:space="preserve"> </w:t>
            </w:r>
            <w:r w:rsidRPr="00C66CFB">
              <w:rPr>
                <w:rFonts w:ascii="Lexend Deca Light" w:hAnsi="Lexend Deca Light"/>
                <w:b/>
                <w:sz w:val="20"/>
                <w:szCs w:val="20"/>
              </w:rPr>
              <w:t>hợp</w:t>
            </w:r>
          </w:p>
        </w:tc>
        <w:tc>
          <w:tcPr>
            <w:tcW w:w="3718" w:type="dxa"/>
            <w:shd w:val="clear" w:color="auto" w:fill="DEEAF6"/>
            <w:vAlign w:val="center"/>
          </w:tcPr>
          <w:p w14:paraId="12EE199F" w14:textId="77777777" w:rsidR="006A6D00" w:rsidRPr="00C66CFB" w:rsidRDefault="006A6D00" w:rsidP="000836B9">
            <w:pPr>
              <w:pStyle w:val="TableParagraph"/>
              <w:jc w:val="center"/>
              <w:rPr>
                <w:rFonts w:ascii="Lexend Deca Light" w:hAnsi="Lexend Deca Light"/>
                <w:b/>
                <w:sz w:val="20"/>
                <w:szCs w:val="20"/>
              </w:rPr>
            </w:pPr>
            <w:r w:rsidRPr="00C66CFB">
              <w:rPr>
                <w:rFonts w:ascii="Lexend Deca Light" w:hAnsi="Lexend Deca Light"/>
                <w:b/>
                <w:sz w:val="20"/>
                <w:szCs w:val="20"/>
              </w:rPr>
              <w:t>Căn</w:t>
            </w:r>
            <w:r w:rsidRPr="00C66CFB">
              <w:rPr>
                <w:rFonts w:ascii="Lexend Deca Light" w:hAnsi="Lexend Deca Light"/>
                <w:b/>
                <w:spacing w:val="-4"/>
                <w:sz w:val="20"/>
                <w:szCs w:val="20"/>
              </w:rPr>
              <w:t xml:space="preserve"> </w:t>
            </w:r>
            <w:r w:rsidRPr="00C66CFB">
              <w:rPr>
                <w:rFonts w:ascii="Lexend Deca Light" w:hAnsi="Lexend Deca Light"/>
                <w:b/>
                <w:sz w:val="20"/>
                <w:szCs w:val="20"/>
              </w:rPr>
              <w:t>cứ</w:t>
            </w:r>
            <w:r w:rsidRPr="00C66CFB">
              <w:rPr>
                <w:rFonts w:ascii="Lexend Deca Light" w:hAnsi="Lexend Deca Light"/>
                <w:b/>
                <w:spacing w:val="-4"/>
                <w:sz w:val="20"/>
                <w:szCs w:val="20"/>
              </w:rPr>
              <w:t xml:space="preserve"> </w:t>
            </w:r>
            <w:r w:rsidRPr="00C66CFB">
              <w:rPr>
                <w:rFonts w:ascii="Lexend Deca Light" w:hAnsi="Lexend Deca Light"/>
                <w:b/>
                <w:sz w:val="20"/>
                <w:szCs w:val="20"/>
              </w:rPr>
              <w:t>thực</w:t>
            </w:r>
            <w:r w:rsidRPr="00C66CFB">
              <w:rPr>
                <w:rFonts w:ascii="Lexend Deca Light" w:hAnsi="Lexend Deca Light"/>
                <w:b/>
                <w:spacing w:val="-3"/>
                <w:sz w:val="20"/>
                <w:szCs w:val="20"/>
              </w:rPr>
              <w:t xml:space="preserve"> </w:t>
            </w:r>
            <w:r w:rsidRPr="00C66CFB">
              <w:rPr>
                <w:rFonts w:ascii="Lexend Deca Light" w:hAnsi="Lexend Deca Light"/>
                <w:b/>
                <w:sz w:val="20"/>
                <w:szCs w:val="20"/>
              </w:rPr>
              <w:t>hiện</w:t>
            </w:r>
          </w:p>
        </w:tc>
        <w:tc>
          <w:tcPr>
            <w:tcW w:w="2070" w:type="dxa"/>
            <w:shd w:val="clear" w:color="auto" w:fill="DEEAF6"/>
            <w:vAlign w:val="center"/>
          </w:tcPr>
          <w:p w14:paraId="5359B26A" w14:textId="77777777" w:rsidR="006A6D00" w:rsidRPr="00C66CFB" w:rsidRDefault="006A6D00" w:rsidP="000836B9">
            <w:pPr>
              <w:pStyle w:val="TableParagraph"/>
              <w:spacing w:line="259" w:lineRule="auto"/>
              <w:ind w:left="-7" w:right="-7"/>
              <w:jc w:val="center"/>
              <w:rPr>
                <w:rFonts w:ascii="Lexend Deca Light" w:hAnsi="Lexend Deca Light"/>
                <w:b/>
                <w:sz w:val="20"/>
                <w:szCs w:val="20"/>
              </w:rPr>
            </w:pPr>
            <w:r w:rsidRPr="00C66CFB">
              <w:rPr>
                <w:rFonts w:ascii="Lexend Deca Light" w:hAnsi="Lexend Deca Light"/>
                <w:b/>
                <w:sz w:val="20"/>
                <w:szCs w:val="20"/>
              </w:rPr>
              <w:t>Kết</w:t>
            </w:r>
            <w:r w:rsidRPr="00C66CFB">
              <w:rPr>
                <w:rFonts w:ascii="Lexend Deca Light" w:hAnsi="Lexend Deca Light"/>
                <w:b/>
                <w:spacing w:val="-3"/>
                <w:sz w:val="20"/>
                <w:szCs w:val="20"/>
              </w:rPr>
              <w:t xml:space="preserve"> </w:t>
            </w:r>
            <w:r w:rsidRPr="00C66CFB">
              <w:rPr>
                <w:rFonts w:ascii="Lexend Deca Light" w:hAnsi="Lexend Deca Light"/>
                <w:b/>
                <w:sz w:val="20"/>
                <w:szCs w:val="20"/>
              </w:rPr>
              <w:t>quả</w:t>
            </w:r>
            <w:r w:rsidRPr="00C66CFB">
              <w:rPr>
                <w:rFonts w:ascii="Lexend Deca Light" w:hAnsi="Lexend Deca Light"/>
                <w:b/>
                <w:spacing w:val="-3"/>
                <w:sz w:val="20"/>
                <w:szCs w:val="20"/>
              </w:rPr>
              <w:t xml:space="preserve"> </w:t>
            </w:r>
            <w:r w:rsidRPr="00C66CFB">
              <w:rPr>
                <w:rFonts w:ascii="Lexend Deca Light" w:hAnsi="Lexend Deca Light"/>
                <w:b/>
                <w:sz w:val="20"/>
                <w:szCs w:val="20"/>
              </w:rPr>
              <w:t>công</w:t>
            </w:r>
            <w:r w:rsidRPr="00C66CFB">
              <w:rPr>
                <w:rFonts w:ascii="Lexend Deca Light" w:hAnsi="Lexend Deca Light"/>
                <w:b/>
                <w:spacing w:val="-3"/>
                <w:sz w:val="20"/>
                <w:szCs w:val="20"/>
              </w:rPr>
              <w:t xml:space="preserve"> </w:t>
            </w:r>
            <w:r w:rsidRPr="00C66CFB">
              <w:rPr>
                <w:rFonts w:ascii="Lexend Deca Light" w:hAnsi="Lexend Deca Light"/>
                <w:b/>
                <w:sz w:val="20"/>
                <w:szCs w:val="20"/>
              </w:rPr>
              <w:t>việc</w:t>
            </w:r>
          </w:p>
        </w:tc>
        <w:tc>
          <w:tcPr>
            <w:tcW w:w="1350" w:type="dxa"/>
            <w:shd w:val="clear" w:color="auto" w:fill="DEEAF6"/>
            <w:vAlign w:val="center"/>
          </w:tcPr>
          <w:p w14:paraId="331E7B8D" w14:textId="77777777" w:rsidR="006A6D00" w:rsidRPr="00C66CFB" w:rsidRDefault="006A6D00" w:rsidP="000836B9">
            <w:pPr>
              <w:pStyle w:val="TableParagraph"/>
              <w:spacing w:line="259" w:lineRule="auto"/>
              <w:ind w:left="-7" w:right="-7"/>
              <w:jc w:val="center"/>
              <w:rPr>
                <w:rFonts w:ascii="Lexend Deca Light" w:hAnsi="Lexend Deca Light"/>
                <w:b/>
                <w:sz w:val="20"/>
                <w:szCs w:val="20"/>
              </w:rPr>
            </w:pPr>
            <w:r w:rsidRPr="00C66CFB">
              <w:rPr>
                <w:rFonts w:ascii="Lexend Deca Light" w:hAnsi="Lexend Deca Light"/>
                <w:b/>
                <w:sz w:val="20"/>
                <w:szCs w:val="20"/>
              </w:rPr>
              <w:t>Chuẩn mực    chấp nhận/</w:t>
            </w:r>
            <w:r w:rsidRPr="00C66CFB">
              <w:rPr>
                <w:rFonts w:ascii="Lexend Deca Light" w:hAnsi="Lexend Deca Light"/>
                <w:b/>
                <w:sz w:val="20"/>
                <w:szCs w:val="20"/>
                <w:lang w:val="en-US"/>
              </w:rPr>
              <w:t xml:space="preserve"> </w:t>
            </w:r>
            <w:r w:rsidRPr="00C66CFB">
              <w:rPr>
                <w:rFonts w:ascii="Lexend Deca Light" w:hAnsi="Lexend Deca Light"/>
                <w:b/>
                <w:sz w:val="20"/>
                <w:szCs w:val="20"/>
              </w:rPr>
              <w:t>thời</w:t>
            </w:r>
            <w:r w:rsidRPr="00C66CFB">
              <w:rPr>
                <w:rFonts w:ascii="Lexend Deca Light" w:hAnsi="Lexend Deca Light"/>
                <w:b/>
                <w:sz w:val="20"/>
                <w:szCs w:val="20"/>
                <w:lang w:val="en-US"/>
              </w:rPr>
              <w:t xml:space="preserve"> </w:t>
            </w:r>
            <w:r w:rsidRPr="00C66CFB">
              <w:rPr>
                <w:rFonts w:ascii="Lexend Deca Light" w:hAnsi="Lexend Deca Light"/>
                <w:b/>
                <w:sz w:val="20"/>
                <w:szCs w:val="20"/>
              </w:rPr>
              <w:t>gian</w:t>
            </w:r>
          </w:p>
        </w:tc>
        <w:tc>
          <w:tcPr>
            <w:tcW w:w="1980" w:type="dxa"/>
            <w:shd w:val="clear" w:color="auto" w:fill="DEEAF6"/>
            <w:vAlign w:val="center"/>
          </w:tcPr>
          <w:p w14:paraId="3376B168" w14:textId="77777777" w:rsidR="006A6D00" w:rsidRPr="00C66CFB" w:rsidRDefault="006A6D00" w:rsidP="000836B9">
            <w:pPr>
              <w:pStyle w:val="TableParagraph"/>
              <w:spacing w:line="259" w:lineRule="auto"/>
              <w:ind w:right="-7"/>
              <w:jc w:val="center"/>
              <w:rPr>
                <w:rFonts w:ascii="Lexend Deca Light" w:hAnsi="Lexend Deca Light"/>
                <w:b/>
                <w:sz w:val="20"/>
                <w:szCs w:val="20"/>
              </w:rPr>
            </w:pPr>
            <w:r w:rsidRPr="00C66CFB">
              <w:rPr>
                <w:rFonts w:ascii="Lexend Deca Light" w:hAnsi="Lexend Deca Light"/>
                <w:b/>
                <w:sz w:val="20"/>
                <w:szCs w:val="20"/>
              </w:rPr>
              <w:t>Ghi</w:t>
            </w:r>
            <w:r w:rsidRPr="00C66CFB">
              <w:rPr>
                <w:rFonts w:ascii="Lexend Deca Light" w:hAnsi="Lexend Deca Light"/>
                <w:b/>
                <w:spacing w:val="-3"/>
                <w:sz w:val="20"/>
                <w:szCs w:val="20"/>
              </w:rPr>
              <w:t xml:space="preserve"> </w:t>
            </w:r>
            <w:r w:rsidRPr="00C66CFB">
              <w:rPr>
                <w:rFonts w:ascii="Lexend Deca Light" w:hAnsi="Lexend Deca Light"/>
                <w:b/>
                <w:sz w:val="20"/>
                <w:szCs w:val="20"/>
              </w:rPr>
              <w:t>chú</w:t>
            </w:r>
          </w:p>
        </w:tc>
      </w:tr>
      <w:tr w:rsidR="00E51D4A" w:rsidRPr="00C66CFB" w14:paraId="520EC996" w14:textId="77777777" w:rsidTr="006A6D00">
        <w:trPr>
          <w:trHeight w:val="1247"/>
        </w:trPr>
        <w:tc>
          <w:tcPr>
            <w:tcW w:w="586" w:type="dxa"/>
            <w:vMerge w:val="restart"/>
            <w:vAlign w:val="center"/>
          </w:tcPr>
          <w:p w14:paraId="17EE1E8E" w14:textId="020CB5F3" w:rsidR="00E51D4A" w:rsidRPr="00C66CFB" w:rsidRDefault="00FA2D90" w:rsidP="000836B9">
            <w:pPr>
              <w:pStyle w:val="TableParagraph"/>
              <w:jc w:val="center"/>
              <w:rPr>
                <w:rFonts w:ascii="Lexend Deca Light" w:hAnsi="Lexend Deca Light"/>
                <w:bCs/>
                <w:sz w:val="20"/>
                <w:szCs w:val="20"/>
                <w:lang w:val="en-US"/>
              </w:rPr>
            </w:pPr>
            <w:r w:rsidRPr="00C66CFB">
              <w:rPr>
                <w:rFonts w:ascii="Lexend Deca Light" w:hAnsi="Lexend Deca Light"/>
                <w:bCs/>
                <w:sz w:val="20"/>
                <w:szCs w:val="20"/>
                <w:lang w:val="en-US"/>
              </w:rPr>
              <w:t>1</w:t>
            </w:r>
          </w:p>
        </w:tc>
        <w:tc>
          <w:tcPr>
            <w:tcW w:w="1256" w:type="dxa"/>
            <w:vAlign w:val="center"/>
          </w:tcPr>
          <w:p w14:paraId="2516F9DD" w14:textId="77777777" w:rsidR="00E51D4A" w:rsidRPr="00C66CFB" w:rsidRDefault="00E51D4A" w:rsidP="000836B9">
            <w:pPr>
              <w:pStyle w:val="TableParagraph"/>
              <w:spacing w:before="145" w:line="261" w:lineRule="auto"/>
              <w:ind w:left="42"/>
              <w:jc w:val="center"/>
              <w:rPr>
                <w:rFonts w:ascii="Lexend Deca Light" w:hAnsi="Lexend Deca Light"/>
                <w:bCs/>
                <w:sz w:val="20"/>
                <w:szCs w:val="20"/>
                <w:lang w:val="en-US"/>
              </w:rPr>
            </w:pPr>
            <w:r w:rsidRPr="00C66CFB">
              <w:rPr>
                <w:rFonts w:ascii="Lexend Deca Light" w:hAnsi="Lexend Deca Light"/>
                <w:bCs/>
                <w:sz w:val="20"/>
                <w:szCs w:val="20"/>
              </w:rPr>
              <w:t>Chấm công cho</w:t>
            </w:r>
            <w:r w:rsidRPr="00C66CFB">
              <w:rPr>
                <w:rFonts w:ascii="Lexend Deca Light" w:hAnsi="Lexend Deca Light"/>
                <w:bCs/>
                <w:spacing w:val="-6"/>
                <w:sz w:val="20"/>
                <w:szCs w:val="20"/>
              </w:rPr>
              <w:t xml:space="preserve"> </w:t>
            </w:r>
            <w:r w:rsidRPr="00C66CFB">
              <w:rPr>
                <w:rFonts w:ascii="Lexend Deca Light" w:hAnsi="Lexend Deca Light"/>
                <w:bCs/>
                <w:sz w:val="20"/>
                <w:szCs w:val="20"/>
                <w:lang w:val="en-US"/>
              </w:rPr>
              <w:t>CBNV</w:t>
            </w:r>
          </w:p>
        </w:tc>
        <w:tc>
          <w:tcPr>
            <w:tcW w:w="1350" w:type="dxa"/>
            <w:vAlign w:val="center"/>
          </w:tcPr>
          <w:p w14:paraId="7D7C69AD" w14:textId="77777777" w:rsidR="00E51D4A" w:rsidRPr="00C66CFB" w:rsidRDefault="00E51D4A" w:rsidP="000836B9">
            <w:pPr>
              <w:pStyle w:val="TableParagraph"/>
              <w:spacing w:before="9"/>
              <w:jc w:val="both"/>
              <w:rPr>
                <w:rFonts w:ascii="Lexend Deca Light" w:hAnsi="Lexend Deca Light"/>
                <w:bCs/>
                <w:sz w:val="20"/>
                <w:szCs w:val="20"/>
              </w:rPr>
            </w:pPr>
          </w:p>
          <w:p w14:paraId="28EEFC3F" w14:textId="1A36C8E5" w:rsidR="00E51D4A" w:rsidRPr="00C66CFB" w:rsidRDefault="00E51D4A" w:rsidP="006A6D00">
            <w:pPr>
              <w:pStyle w:val="TableParagraph"/>
              <w:spacing w:before="1" w:line="261" w:lineRule="auto"/>
              <w:ind w:left="42"/>
              <w:jc w:val="center"/>
              <w:rPr>
                <w:rFonts w:ascii="Lexend Deca Light" w:hAnsi="Lexend Deca Light"/>
                <w:bCs/>
                <w:sz w:val="20"/>
                <w:szCs w:val="20"/>
              </w:rPr>
            </w:pPr>
            <w:r w:rsidRPr="00C66CFB">
              <w:rPr>
                <w:rFonts w:ascii="Lexend Deca Light" w:hAnsi="Lexend Deca Light"/>
                <w:bCs/>
                <w:sz w:val="20"/>
                <w:szCs w:val="20"/>
              </w:rPr>
              <w:t xml:space="preserve">Các </w:t>
            </w:r>
            <w:r w:rsidRPr="00C66CFB">
              <w:rPr>
                <w:rFonts w:ascii="Lexend Deca Light" w:hAnsi="Lexend Deca Light"/>
                <w:bCs/>
                <w:sz w:val="20"/>
                <w:szCs w:val="20"/>
                <w:lang w:val="en-US"/>
              </w:rPr>
              <w:t>Phòng ban/Công trường</w:t>
            </w:r>
            <w:r w:rsidR="00635583" w:rsidRPr="00C66CFB">
              <w:rPr>
                <w:rFonts w:ascii="Lexend Deca Light" w:hAnsi="Lexend Deca Light"/>
                <w:bCs/>
                <w:sz w:val="20"/>
                <w:szCs w:val="20"/>
                <w:lang w:val="en-US"/>
              </w:rPr>
              <w:t>/</w:t>
            </w:r>
            <w:r w:rsidR="00284B43" w:rsidRPr="00C66CFB">
              <w:rPr>
                <w:rFonts w:ascii="Lexend Deca Light" w:hAnsi="Lexend Deca Light"/>
                <w:bCs/>
                <w:sz w:val="20"/>
                <w:szCs w:val="20"/>
                <w:lang w:val="en-US"/>
              </w:rPr>
              <w:t xml:space="preserve"> </w:t>
            </w:r>
            <w:r w:rsidR="00635583" w:rsidRPr="00C66CFB">
              <w:rPr>
                <w:rFonts w:ascii="Lexend Deca Light" w:hAnsi="Lexend Deca Light"/>
                <w:bCs/>
                <w:sz w:val="20"/>
                <w:szCs w:val="20"/>
                <w:lang w:val="en-US"/>
              </w:rPr>
              <w:t>CBNV liên quan</w:t>
            </w:r>
          </w:p>
        </w:tc>
        <w:tc>
          <w:tcPr>
            <w:tcW w:w="1322" w:type="dxa"/>
            <w:vAlign w:val="center"/>
          </w:tcPr>
          <w:p w14:paraId="734FD407" w14:textId="77777777" w:rsidR="00E51D4A" w:rsidRPr="00C66CFB" w:rsidRDefault="00E51D4A" w:rsidP="000836B9">
            <w:pPr>
              <w:pStyle w:val="TableParagraph"/>
              <w:jc w:val="center"/>
              <w:rPr>
                <w:rFonts w:ascii="Lexend Deca Light" w:hAnsi="Lexend Deca Light"/>
                <w:bCs/>
                <w:sz w:val="20"/>
                <w:szCs w:val="20"/>
              </w:rPr>
            </w:pPr>
            <w:r w:rsidRPr="00C66CFB">
              <w:rPr>
                <w:rFonts w:ascii="Lexend Deca Light" w:hAnsi="Lexend Deca Light"/>
                <w:bCs/>
                <w:sz w:val="20"/>
                <w:szCs w:val="20"/>
                <w:lang w:val="en-US"/>
              </w:rPr>
              <w:t>NV/CV C&amp;B phụ trách chấm công</w:t>
            </w:r>
          </w:p>
        </w:tc>
        <w:tc>
          <w:tcPr>
            <w:tcW w:w="3718" w:type="dxa"/>
            <w:vAlign w:val="center"/>
          </w:tcPr>
          <w:p w14:paraId="5885F3E6" w14:textId="4AC9761F" w:rsidR="00E51D4A" w:rsidRPr="00C66CFB" w:rsidRDefault="00E51D4A" w:rsidP="00317971">
            <w:pPr>
              <w:pStyle w:val="TableParagraph"/>
              <w:numPr>
                <w:ilvl w:val="0"/>
                <w:numId w:val="6"/>
              </w:numPr>
              <w:tabs>
                <w:tab w:val="left" w:pos="194"/>
              </w:tabs>
              <w:spacing w:line="260" w:lineRule="exact"/>
              <w:ind w:left="193"/>
              <w:rPr>
                <w:rFonts w:ascii="Lexend Deca Light" w:hAnsi="Lexend Deca Light"/>
                <w:bCs/>
                <w:sz w:val="20"/>
                <w:szCs w:val="20"/>
                <w:lang w:val="en-US"/>
              </w:rPr>
            </w:pPr>
            <w:r w:rsidRPr="00C66CFB">
              <w:rPr>
                <w:rFonts w:ascii="Lexend Deca Light" w:hAnsi="Lexend Deca Light"/>
                <w:bCs/>
                <w:sz w:val="20"/>
                <w:szCs w:val="20"/>
                <w:lang w:val="en-US"/>
              </w:rPr>
              <w:t>Cập nhật đầy đủ ngày phép, ốm</w:t>
            </w:r>
            <w:r w:rsidR="002E6805">
              <w:rPr>
                <w:rFonts w:ascii="Lexend Deca Light" w:hAnsi="Lexend Deca Light"/>
                <w:bCs/>
                <w:sz w:val="20"/>
                <w:szCs w:val="20"/>
                <w:lang w:val="en-US"/>
              </w:rPr>
              <w:t xml:space="preserve"> BHXH/</w:t>
            </w:r>
            <w:r w:rsidR="002E6805" w:rsidRPr="007C2169">
              <w:rPr>
                <w:rFonts w:ascii="Lexend Deca Light" w:hAnsi="Lexend Deca Light"/>
                <w:bCs/>
                <w:sz w:val="20"/>
                <w:szCs w:val="20"/>
                <w:highlight w:val="yellow"/>
                <w:lang w:val="en-US"/>
              </w:rPr>
              <w:t>ốm công ty</w:t>
            </w:r>
            <w:r w:rsidR="007C2169" w:rsidRPr="007C2169">
              <w:rPr>
                <w:rFonts w:ascii="Lexend Deca Light" w:hAnsi="Lexend Deca Light"/>
                <w:bCs/>
                <w:sz w:val="20"/>
                <w:szCs w:val="20"/>
                <w:highlight w:val="yellow"/>
                <w:lang w:val="en-US"/>
              </w:rPr>
              <w:t xml:space="preserve"> (03 ngày/năm dương lịch</w:t>
            </w:r>
            <w:r w:rsidR="007C2169">
              <w:rPr>
                <w:rFonts w:ascii="Lexend Deca Light" w:hAnsi="Lexend Deca Light"/>
                <w:bCs/>
                <w:sz w:val="20"/>
                <w:szCs w:val="20"/>
                <w:highlight w:val="yellow"/>
                <w:lang w:val="en-US"/>
              </w:rPr>
              <w:t xml:space="preserve"> – </w:t>
            </w:r>
            <w:r w:rsidR="00A31427">
              <w:rPr>
                <w:rFonts w:ascii="Lexend Deca Light" w:hAnsi="Lexend Deca Light"/>
                <w:bCs/>
                <w:sz w:val="20"/>
                <w:szCs w:val="20"/>
                <w:highlight w:val="yellow"/>
                <w:lang w:val="en-US"/>
              </w:rPr>
              <w:t xml:space="preserve">nghỉ </w:t>
            </w:r>
            <w:r w:rsidR="007C2169">
              <w:rPr>
                <w:rFonts w:ascii="Lexend Deca Light" w:hAnsi="Lexend Deca Light"/>
                <w:bCs/>
                <w:sz w:val="20"/>
                <w:szCs w:val="20"/>
                <w:highlight w:val="yellow"/>
                <w:lang w:val="en-US"/>
              </w:rPr>
              <w:t>không liên tục</w:t>
            </w:r>
            <w:r w:rsidR="007C2169" w:rsidRPr="007C2169">
              <w:rPr>
                <w:rFonts w:ascii="Lexend Deca Light" w:hAnsi="Lexend Deca Light"/>
                <w:bCs/>
                <w:sz w:val="20"/>
                <w:szCs w:val="20"/>
                <w:highlight w:val="yellow"/>
                <w:lang w:val="en-US"/>
              </w:rPr>
              <w:t>, đăng ký tối đa 1 ngày</w:t>
            </w:r>
            <w:r w:rsidR="00A31427">
              <w:rPr>
                <w:rFonts w:ascii="Lexend Deca Light" w:hAnsi="Lexend Deca Light"/>
                <w:bCs/>
                <w:sz w:val="20"/>
                <w:szCs w:val="20"/>
                <w:highlight w:val="yellow"/>
                <w:lang w:val="en-US"/>
              </w:rPr>
              <w:t>/lần nghỉ</w:t>
            </w:r>
            <w:r w:rsidR="007C2169" w:rsidRPr="007C2169">
              <w:rPr>
                <w:rFonts w:ascii="Lexend Deca Light" w:hAnsi="Lexend Deca Light"/>
                <w:bCs/>
                <w:sz w:val="20"/>
                <w:szCs w:val="20"/>
                <w:highlight w:val="yellow"/>
                <w:lang w:val="en-US"/>
              </w:rPr>
              <w:t>)</w:t>
            </w:r>
            <w:r w:rsidRPr="007C2169">
              <w:rPr>
                <w:rFonts w:ascii="Lexend Deca Light" w:hAnsi="Lexend Deca Light"/>
                <w:bCs/>
                <w:sz w:val="20"/>
                <w:szCs w:val="20"/>
                <w:highlight w:val="yellow"/>
                <w:lang w:val="en-US"/>
              </w:rPr>
              <w:t>,</w:t>
            </w:r>
            <w:r w:rsidRPr="00C66CFB">
              <w:rPr>
                <w:rFonts w:ascii="Lexend Deca Light" w:hAnsi="Lexend Deca Light"/>
                <w:bCs/>
                <w:sz w:val="20"/>
                <w:szCs w:val="20"/>
                <w:lang w:val="en-US"/>
              </w:rPr>
              <w:t xml:space="preserve"> thai sản lên hệ thống chấm công…</w:t>
            </w:r>
          </w:p>
          <w:p w14:paraId="25EA9300" w14:textId="7B8B87A0" w:rsidR="00E51D4A" w:rsidRPr="00C66CFB" w:rsidRDefault="00E51D4A" w:rsidP="00317971">
            <w:pPr>
              <w:pStyle w:val="TableParagraph"/>
              <w:numPr>
                <w:ilvl w:val="0"/>
                <w:numId w:val="6"/>
              </w:numPr>
              <w:tabs>
                <w:tab w:val="left" w:pos="194"/>
              </w:tabs>
              <w:spacing w:line="260" w:lineRule="exact"/>
              <w:ind w:left="193"/>
              <w:rPr>
                <w:rFonts w:ascii="Lexend Deca Light" w:hAnsi="Lexend Deca Light"/>
                <w:bCs/>
                <w:sz w:val="20"/>
                <w:szCs w:val="20"/>
                <w:lang w:val="en-US"/>
              </w:rPr>
            </w:pPr>
            <w:r w:rsidRPr="00C66CFB">
              <w:rPr>
                <w:rFonts w:ascii="Lexend Deca Light" w:hAnsi="Lexend Deca Light"/>
                <w:bCs/>
                <w:sz w:val="20"/>
                <w:szCs w:val="20"/>
                <w:lang w:val="en-US"/>
              </w:rPr>
              <w:t xml:space="preserve">Thực hiện </w:t>
            </w:r>
            <w:r w:rsidR="009D4093" w:rsidRPr="00C66CFB">
              <w:rPr>
                <w:rFonts w:ascii="Lexend Deca Light" w:hAnsi="Lexend Deca Light"/>
                <w:bCs/>
                <w:sz w:val="20"/>
                <w:szCs w:val="20"/>
                <w:lang w:val="en-US"/>
              </w:rPr>
              <w:t xml:space="preserve">chấm công </w:t>
            </w:r>
            <w:r w:rsidRPr="00C66CFB">
              <w:rPr>
                <w:rFonts w:ascii="Lexend Deca Light" w:hAnsi="Lexend Deca Light"/>
                <w:bCs/>
                <w:sz w:val="20"/>
                <w:szCs w:val="20"/>
                <w:lang w:val="en-US"/>
              </w:rPr>
              <w:t>theo đúng chính sách công ty và pháp luật hiện hành</w:t>
            </w:r>
          </w:p>
        </w:tc>
        <w:tc>
          <w:tcPr>
            <w:tcW w:w="2070" w:type="dxa"/>
            <w:vAlign w:val="center"/>
          </w:tcPr>
          <w:p w14:paraId="5F10C679" w14:textId="77777777" w:rsidR="00E51D4A" w:rsidRPr="00C66CFB" w:rsidRDefault="00E51D4A" w:rsidP="00317971">
            <w:pPr>
              <w:pStyle w:val="TableParagraph"/>
              <w:numPr>
                <w:ilvl w:val="0"/>
                <w:numId w:val="6"/>
              </w:numPr>
              <w:tabs>
                <w:tab w:val="left" w:pos="194"/>
              </w:tabs>
              <w:spacing w:line="260" w:lineRule="exact"/>
              <w:ind w:left="193"/>
              <w:rPr>
                <w:rFonts w:ascii="Lexend Deca Light" w:hAnsi="Lexend Deca Light"/>
                <w:bCs/>
                <w:sz w:val="20"/>
                <w:szCs w:val="20"/>
                <w:lang w:val="en-US"/>
              </w:rPr>
            </w:pPr>
            <w:r w:rsidRPr="00C66CFB">
              <w:rPr>
                <w:rFonts w:ascii="Lexend Deca Light" w:hAnsi="Lexend Deca Light"/>
                <w:bCs/>
                <w:sz w:val="20"/>
                <w:szCs w:val="20"/>
              </w:rPr>
              <w:t>Bảng</w:t>
            </w:r>
            <w:r w:rsidRPr="00C66CFB">
              <w:rPr>
                <w:rFonts w:ascii="Lexend Deca Light" w:hAnsi="Lexend Deca Light"/>
                <w:bCs/>
                <w:spacing w:val="-3"/>
                <w:sz w:val="20"/>
                <w:szCs w:val="20"/>
              </w:rPr>
              <w:t xml:space="preserve"> </w:t>
            </w:r>
            <w:r w:rsidRPr="00C66CFB">
              <w:rPr>
                <w:rFonts w:ascii="Lexend Deca Light" w:hAnsi="Lexend Deca Light"/>
                <w:bCs/>
                <w:sz w:val="20"/>
                <w:szCs w:val="20"/>
              </w:rPr>
              <w:t>chấm</w:t>
            </w:r>
            <w:r w:rsidRPr="00C66CFB">
              <w:rPr>
                <w:rFonts w:ascii="Lexend Deca Light" w:hAnsi="Lexend Deca Light"/>
                <w:bCs/>
                <w:spacing w:val="-5"/>
                <w:sz w:val="20"/>
                <w:szCs w:val="20"/>
              </w:rPr>
              <w:t xml:space="preserve"> </w:t>
            </w:r>
            <w:r w:rsidRPr="00C66CFB">
              <w:rPr>
                <w:rFonts w:ascii="Lexend Deca Light" w:hAnsi="Lexend Deca Light"/>
                <w:bCs/>
                <w:sz w:val="20"/>
                <w:szCs w:val="20"/>
              </w:rPr>
              <w:t>công</w:t>
            </w:r>
            <w:r w:rsidRPr="00C66CFB">
              <w:rPr>
                <w:rFonts w:ascii="Lexend Deca Light" w:hAnsi="Lexend Deca Light"/>
                <w:bCs/>
                <w:spacing w:val="-2"/>
                <w:sz w:val="20"/>
                <w:szCs w:val="20"/>
              </w:rPr>
              <w:t xml:space="preserve"> </w:t>
            </w:r>
            <w:r w:rsidRPr="00C66CFB">
              <w:rPr>
                <w:rFonts w:ascii="Lexend Deca Light" w:hAnsi="Lexend Deca Light"/>
                <w:bCs/>
                <w:sz w:val="20"/>
                <w:szCs w:val="20"/>
              </w:rPr>
              <w:t>của</w:t>
            </w:r>
            <w:r w:rsidRPr="00C66CFB">
              <w:rPr>
                <w:rFonts w:ascii="Lexend Deca Light" w:hAnsi="Lexend Deca Light"/>
                <w:bCs/>
                <w:spacing w:val="-3"/>
                <w:sz w:val="20"/>
                <w:szCs w:val="20"/>
              </w:rPr>
              <w:t xml:space="preserve"> </w:t>
            </w:r>
            <w:r w:rsidRPr="00C66CFB">
              <w:rPr>
                <w:rFonts w:ascii="Lexend Deca Light" w:hAnsi="Lexend Deca Light"/>
                <w:bCs/>
                <w:sz w:val="20"/>
                <w:szCs w:val="20"/>
                <w:lang w:val="en-US"/>
              </w:rPr>
              <w:t xml:space="preserve">Phòng </w:t>
            </w:r>
            <w:r w:rsidRPr="00C66CFB">
              <w:rPr>
                <w:rFonts w:ascii="Lexend Deca Light" w:hAnsi="Lexend Deca Light"/>
                <w:bCs/>
                <w:spacing w:val="-2"/>
                <w:sz w:val="20"/>
                <w:szCs w:val="20"/>
              </w:rPr>
              <w:t>ban</w:t>
            </w:r>
            <w:r w:rsidRPr="00C66CFB">
              <w:rPr>
                <w:rFonts w:ascii="Lexend Deca Light" w:hAnsi="Lexend Deca Light"/>
                <w:bCs/>
                <w:sz w:val="20"/>
                <w:szCs w:val="20"/>
                <w:lang w:val="en-US"/>
              </w:rPr>
              <w:t>/ Công trường chính xác và đầy đủ</w:t>
            </w:r>
          </w:p>
          <w:p w14:paraId="331635AD" w14:textId="77CEEFD5" w:rsidR="00CE76BA" w:rsidRPr="00C66CFB" w:rsidRDefault="00CE76BA" w:rsidP="00CE76BA">
            <w:pPr>
              <w:pStyle w:val="TableParagraph"/>
              <w:numPr>
                <w:ilvl w:val="0"/>
                <w:numId w:val="6"/>
              </w:numPr>
              <w:tabs>
                <w:tab w:val="left" w:pos="194"/>
              </w:tabs>
              <w:spacing w:line="260" w:lineRule="exact"/>
              <w:ind w:left="193"/>
              <w:rPr>
                <w:rFonts w:ascii="Lexend Deca Light" w:hAnsi="Lexend Deca Light"/>
                <w:bCs/>
                <w:sz w:val="20"/>
                <w:szCs w:val="20"/>
              </w:rPr>
            </w:pPr>
            <w:r w:rsidRPr="00C66CFB">
              <w:rPr>
                <w:rFonts w:ascii="Lexend Deca Light" w:hAnsi="Lexend Deca Light"/>
                <w:bCs/>
                <w:sz w:val="20"/>
                <w:szCs w:val="20"/>
                <w:lang w:val="en-US"/>
              </w:rPr>
              <w:t>Bảng tổng hợp chấm công toàn Công ty</w:t>
            </w:r>
          </w:p>
        </w:tc>
        <w:tc>
          <w:tcPr>
            <w:tcW w:w="1350" w:type="dxa"/>
            <w:vAlign w:val="center"/>
          </w:tcPr>
          <w:p w14:paraId="7615FD0B" w14:textId="37BC51CF" w:rsidR="00E51D4A" w:rsidRPr="00C66CFB" w:rsidRDefault="00E51D4A" w:rsidP="000836B9">
            <w:pPr>
              <w:pStyle w:val="TableParagraph"/>
              <w:spacing w:before="145" w:line="261" w:lineRule="auto"/>
              <w:ind w:left="42"/>
              <w:jc w:val="center"/>
              <w:rPr>
                <w:rFonts w:ascii="Lexend Deca Light" w:hAnsi="Lexend Deca Light"/>
                <w:bCs/>
                <w:sz w:val="20"/>
                <w:szCs w:val="20"/>
                <w:lang w:val="en-US"/>
              </w:rPr>
            </w:pPr>
            <w:r w:rsidRPr="00C66CFB">
              <w:rPr>
                <w:rFonts w:ascii="Lexend Deca Light" w:hAnsi="Lexend Deca Light"/>
                <w:bCs/>
                <w:sz w:val="20"/>
                <w:szCs w:val="20"/>
                <w:lang w:val="en-US"/>
              </w:rPr>
              <w:t>Ngày 16-19 hàng tháng</w:t>
            </w:r>
          </w:p>
        </w:tc>
        <w:tc>
          <w:tcPr>
            <w:tcW w:w="1980" w:type="dxa"/>
            <w:vAlign w:val="center"/>
          </w:tcPr>
          <w:p w14:paraId="44998EF9" w14:textId="7F46D70C" w:rsidR="00E51D4A" w:rsidRPr="00C66CFB" w:rsidRDefault="00E51D4A" w:rsidP="000836B9">
            <w:pPr>
              <w:pStyle w:val="TableParagraph"/>
              <w:spacing w:line="281" w:lineRule="exact"/>
              <w:ind w:left="43" w:right="174"/>
              <w:jc w:val="both"/>
              <w:rPr>
                <w:rFonts w:ascii="Lexend Deca Light" w:hAnsi="Lexend Deca Light"/>
                <w:bCs/>
                <w:sz w:val="20"/>
                <w:szCs w:val="20"/>
                <w:lang w:val="en-US"/>
              </w:rPr>
            </w:pPr>
            <w:r w:rsidRPr="00C66CFB">
              <w:rPr>
                <w:rFonts w:ascii="Lexend Deca Light" w:hAnsi="Lexend Deca Light"/>
                <w:bCs/>
                <w:sz w:val="20"/>
                <w:szCs w:val="20"/>
              </w:rPr>
              <w:t>Các</w:t>
            </w:r>
            <w:r w:rsidRPr="00C66CFB">
              <w:rPr>
                <w:rFonts w:ascii="Lexend Deca Light" w:hAnsi="Lexend Deca Light"/>
                <w:bCs/>
                <w:spacing w:val="-3"/>
                <w:sz w:val="20"/>
                <w:szCs w:val="20"/>
              </w:rPr>
              <w:t xml:space="preserve"> </w:t>
            </w:r>
            <w:r w:rsidRPr="00C66CFB">
              <w:rPr>
                <w:rFonts w:ascii="Lexend Deca Light" w:hAnsi="Lexend Deca Light"/>
                <w:bCs/>
                <w:sz w:val="20"/>
                <w:szCs w:val="20"/>
                <w:lang w:val="en-US"/>
              </w:rPr>
              <w:t xml:space="preserve">Phòng ban/ Công trường </w:t>
            </w:r>
            <w:r w:rsidRPr="00C66CFB">
              <w:rPr>
                <w:rFonts w:ascii="Lexend Deca Light" w:hAnsi="Lexend Deca Light"/>
                <w:bCs/>
                <w:sz w:val="20"/>
                <w:szCs w:val="20"/>
              </w:rPr>
              <w:t>chuyển bảng</w:t>
            </w:r>
            <w:r w:rsidRPr="00C66CFB">
              <w:rPr>
                <w:rFonts w:ascii="Lexend Deca Light" w:hAnsi="Lexend Deca Light"/>
                <w:bCs/>
                <w:spacing w:val="1"/>
                <w:sz w:val="20"/>
                <w:szCs w:val="20"/>
              </w:rPr>
              <w:t xml:space="preserve"> </w:t>
            </w:r>
            <w:r w:rsidRPr="00C66CFB">
              <w:rPr>
                <w:rFonts w:ascii="Lexend Deca Light" w:hAnsi="Lexend Deca Light"/>
                <w:bCs/>
                <w:sz w:val="20"/>
                <w:szCs w:val="20"/>
              </w:rPr>
              <w:t>chấm</w:t>
            </w:r>
            <w:r w:rsidRPr="00C66CFB">
              <w:rPr>
                <w:rFonts w:ascii="Lexend Deca Light" w:hAnsi="Lexend Deca Light"/>
                <w:bCs/>
                <w:spacing w:val="-12"/>
                <w:sz w:val="20"/>
                <w:szCs w:val="20"/>
              </w:rPr>
              <w:t xml:space="preserve"> </w:t>
            </w:r>
            <w:r w:rsidRPr="00C66CFB">
              <w:rPr>
                <w:rFonts w:ascii="Lexend Deca Light" w:hAnsi="Lexend Deca Light"/>
                <w:bCs/>
                <w:sz w:val="20"/>
                <w:szCs w:val="20"/>
              </w:rPr>
              <w:t>công</w:t>
            </w:r>
            <w:r w:rsidRPr="00C66CFB">
              <w:rPr>
                <w:rFonts w:ascii="Lexend Deca Light" w:hAnsi="Lexend Deca Light"/>
                <w:bCs/>
                <w:spacing w:val="-10"/>
                <w:sz w:val="20"/>
                <w:szCs w:val="20"/>
                <w:lang w:val="en-US"/>
              </w:rPr>
              <w:t xml:space="preserve"> về P.NS-TH</w:t>
            </w:r>
            <w:r w:rsidRPr="00C66CFB">
              <w:rPr>
                <w:rFonts w:ascii="Lexend Deca Light" w:hAnsi="Lexend Deca Light"/>
                <w:bCs/>
                <w:sz w:val="20"/>
                <w:szCs w:val="20"/>
                <w:lang w:val="en-US"/>
              </w:rPr>
              <w:t>, đồng thời chịu trách nhiệm về tính chính xác và đầy đủ của BCC</w:t>
            </w:r>
          </w:p>
        </w:tc>
      </w:tr>
      <w:tr w:rsidR="00FA2D90" w:rsidRPr="00C66CFB" w14:paraId="7888BA5F" w14:textId="77777777" w:rsidTr="006A6D00">
        <w:trPr>
          <w:trHeight w:val="1247"/>
        </w:trPr>
        <w:tc>
          <w:tcPr>
            <w:tcW w:w="586" w:type="dxa"/>
            <w:vMerge/>
            <w:vAlign w:val="center"/>
          </w:tcPr>
          <w:p w14:paraId="7542F33F" w14:textId="77777777" w:rsidR="00FA2D90" w:rsidRPr="00C66CFB" w:rsidRDefault="00FA2D90" w:rsidP="00FA2D90">
            <w:pPr>
              <w:pStyle w:val="TableParagraph"/>
              <w:jc w:val="center"/>
              <w:rPr>
                <w:rFonts w:ascii="Lexend Deca Light" w:hAnsi="Lexend Deca Light"/>
                <w:bCs/>
                <w:sz w:val="20"/>
                <w:szCs w:val="20"/>
                <w:lang w:val="en-US"/>
              </w:rPr>
            </w:pPr>
          </w:p>
        </w:tc>
        <w:tc>
          <w:tcPr>
            <w:tcW w:w="1256" w:type="dxa"/>
            <w:vAlign w:val="center"/>
          </w:tcPr>
          <w:p w14:paraId="247A9CAB" w14:textId="576B2178" w:rsidR="00FA2D90" w:rsidRPr="00C66CFB" w:rsidRDefault="00FA2D90" w:rsidP="00FA2D90">
            <w:pPr>
              <w:pStyle w:val="TableParagraph"/>
              <w:spacing w:before="145" w:line="261" w:lineRule="auto"/>
              <w:ind w:left="42"/>
              <w:jc w:val="center"/>
              <w:rPr>
                <w:rFonts w:ascii="Lexend Deca Light" w:hAnsi="Lexend Deca Light"/>
                <w:bCs/>
                <w:sz w:val="20"/>
                <w:szCs w:val="20"/>
                <w:lang w:val="en-US"/>
              </w:rPr>
            </w:pPr>
            <w:r w:rsidRPr="00C66CFB">
              <w:rPr>
                <w:rFonts w:ascii="Lexend Deca Light" w:hAnsi="Lexend Deca Light"/>
                <w:bCs/>
                <w:sz w:val="20"/>
                <w:szCs w:val="20"/>
                <w:lang w:val="en-US"/>
              </w:rPr>
              <w:t xml:space="preserve">Thông tin biến động </w:t>
            </w:r>
            <w:r w:rsidR="00F137E0" w:rsidRPr="00C66CFB">
              <w:rPr>
                <w:rFonts w:ascii="Lexend Deca Light" w:hAnsi="Lexend Deca Light"/>
                <w:bCs/>
                <w:sz w:val="20"/>
                <w:szCs w:val="20"/>
                <w:lang w:val="en-US"/>
              </w:rPr>
              <w:t>nhân sự</w:t>
            </w:r>
          </w:p>
        </w:tc>
        <w:tc>
          <w:tcPr>
            <w:tcW w:w="1350" w:type="dxa"/>
            <w:vAlign w:val="center"/>
          </w:tcPr>
          <w:p w14:paraId="0ED90B70" w14:textId="48B42F47" w:rsidR="00FA2D90" w:rsidRPr="00C66CFB" w:rsidRDefault="00A05866" w:rsidP="00FA2D90">
            <w:pPr>
              <w:pStyle w:val="TableParagraph"/>
              <w:spacing w:before="9"/>
              <w:jc w:val="center"/>
              <w:rPr>
                <w:rFonts w:ascii="Lexend Deca Light" w:hAnsi="Lexend Deca Light"/>
                <w:bCs/>
                <w:sz w:val="20"/>
                <w:szCs w:val="20"/>
                <w:lang w:val="en-US"/>
              </w:rPr>
            </w:pPr>
            <w:r w:rsidRPr="00C66CFB">
              <w:rPr>
                <w:rFonts w:ascii="Lexend Deca Light" w:hAnsi="Lexend Deca Light"/>
                <w:bCs/>
                <w:sz w:val="20"/>
                <w:szCs w:val="20"/>
                <w:lang w:val="en-US"/>
              </w:rPr>
              <w:t>NV/CV phụ trách tính lương</w:t>
            </w:r>
          </w:p>
        </w:tc>
        <w:tc>
          <w:tcPr>
            <w:tcW w:w="1322" w:type="dxa"/>
            <w:vAlign w:val="center"/>
          </w:tcPr>
          <w:p w14:paraId="37988DD2" w14:textId="361A23C5" w:rsidR="00FA2D90" w:rsidRPr="00C66CFB" w:rsidRDefault="00A05866" w:rsidP="00FA2D90">
            <w:pPr>
              <w:pStyle w:val="TableParagraph"/>
              <w:jc w:val="center"/>
              <w:rPr>
                <w:rFonts w:ascii="Lexend Deca Light" w:hAnsi="Lexend Deca Light"/>
                <w:bCs/>
                <w:sz w:val="20"/>
                <w:szCs w:val="20"/>
                <w:lang w:val="en-US"/>
              </w:rPr>
            </w:pPr>
            <w:r w:rsidRPr="00C66CFB">
              <w:rPr>
                <w:rFonts w:ascii="Lexend Deca Light" w:hAnsi="Lexend Deca Light"/>
                <w:bCs/>
                <w:sz w:val="20"/>
                <w:szCs w:val="20"/>
                <w:lang w:val="en-US"/>
              </w:rPr>
              <w:t>Bộ phận Tuyển dụng, điều động</w:t>
            </w:r>
          </w:p>
        </w:tc>
        <w:tc>
          <w:tcPr>
            <w:tcW w:w="3718" w:type="dxa"/>
            <w:vAlign w:val="center"/>
          </w:tcPr>
          <w:p w14:paraId="76128BBF" w14:textId="65D406C9" w:rsidR="00FA2D90" w:rsidRPr="00C66CFB" w:rsidRDefault="00FA2D90" w:rsidP="00C64315">
            <w:pPr>
              <w:pStyle w:val="TableParagraph"/>
              <w:numPr>
                <w:ilvl w:val="0"/>
                <w:numId w:val="6"/>
              </w:numPr>
              <w:tabs>
                <w:tab w:val="left" w:pos="194"/>
              </w:tabs>
              <w:spacing w:line="260" w:lineRule="exact"/>
              <w:ind w:left="193" w:right="173"/>
              <w:jc w:val="both"/>
              <w:rPr>
                <w:rFonts w:ascii="Lexend Deca Light" w:hAnsi="Lexend Deca Light"/>
                <w:bCs/>
                <w:i/>
                <w:iCs/>
                <w:sz w:val="20"/>
                <w:szCs w:val="20"/>
                <w:lang w:val="en-US"/>
              </w:rPr>
            </w:pPr>
            <w:r w:rsidRPr="00C66CFB">
              <w:rPr>
                <w:rFonts w:ascii="Lexend Deca Light" w:hAnsi="Lexend Deca Light"/>
                <w:bCs/>
                <w:sz w:val="20"/>
                <w:szCs w:val="20"/>
                <w:lang w:val="en-US"/>
              </w:rPr>
              <w:t xml:space="preserve">Cập nhật tất cả các thông tin </w:t>
            </w:r>
            <w:r w:rsidR="007948A8" w:rsidRPr="00C66CFB">
              <w:rPr>
                <w:rFonts w:ascii="Lexend Deca Light" w:hAnsi="Lexend Deca Light"/>
                <w:bCs/>
                <w:sz w:val="20"/>
                <w:szCs w:val="20"/>
                <w:lang w:val="en-US"/>
              </w:rPr>
              <w:t xml:space="preserve">mới của </w:t>
            </w:r>
            <w:r w:rsidRPr="00C66CFB">
              <w:rPr>
                <w:rFonts w:ascii="Lexend Deca Light" w:hAnsi="Lexend Deca Light"/>
                <w:bCs/>
                <w:sz w:val="20"/>
                <w:szCs w:val="20"/>
                <w:lang w:val="en-US"/>
              </w:rPr>
              <w:t>CBNV</w:t>
            </w:r>
            <w:r w:rsidR="000F5559" w:rsidRPr="00C66CFB">
              <w:rPr>
                <w:rFonts w:ascii="Lexend Deca Light" w:hAnsi="Lexend Deca Light"/>
                <w:bCs/>
                <w:sz w:val="20"/>
                <w:szCs w:val="20"/>
                <w:lang w:val="en-US"/>
              </w:rPr>
              <w:t xml:space="preserve"> </w:t>
            </w:r>
            <w:r w:rsidRPr="00C66CFB">
              <w:rPr>
                <w:rFonts w:ascii="Lexend Deca Light" w:hAnsi="Lexend Deca Light"/>
                <w:bCs/>
                <w:i/>
                <w:iCs/>
                <w:sz w:val="20"/>
                <w:szCs w:val="20"/>
                <w:lang w:val="en-US"/>
              </w:rPr>
              <w:t>(</w:t>
            </w:r>
            <w:r w:rsidRPr="00C66CFB">
              <w:rPr>
                <w:rFonts w:ascii="Lexend Deca Light" w:hAnsi="Lexend Deca Light"/>
                <w:bCs/>
                <w:sz w:val="20"/>
                <w:szCs w:val="20"/>
                <w:lang w:val="en-US"/>
              </w:rPr>
              <w:t>thông</w:t>
            </w:r>
            <w:r w:rsidRPr="00C66CFB">
              <w:rPr>
                <w:rFonts w:ascii="Lexend Deca Light" w:hAnsi="Lexend Deca Light"/>
                <w:bCs/>
                <w:i/>
                <w:iCs/>
                <w:sz w:val="20"/>
                <w:szCs w:val="20"/>
                <w:lang w:val="en-US"/>
              </w:rPr>
              <w:t xml:space="preserve"> tin cá nhân, phòng ban, số tài khoản…)</w:t>
            </w:r>
          </w:p>
          <w:p w14:paraId="72858BBA" w14:textId="789765DF" w:rsidR="00FA2D90" w:rsidRPr="00C66CFB" w:rsidRDefault="00FA2D90"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 xml:space="preserve">Cập nhật nhân sự mới, giảm nhân sự nghỉ, </w:t>
            </w:r>
            <w:r w:rsidR="006B3155" w:rsidRPr="00C66CFB">
              <w:rPr>
                <w:rFonts w:ascii="Lexend Deca Light" w:hAnsi="Lexend Deca Light"/>
                <w:bCs/>
                <w:sz w:val="20"/>
                <w:szCs w:val="20"/>
                <w:lang w:val="en-US"/>
              </w:rPr>
              <w:t xml:space="preserve">điều chỉnh thông tin CBNV </w:t>
            </w:r>
            <w:r w:rsidRPr="00C66CFB">
              <w:rPr>
                <w:rFonts w:ascii="Lexend Deca Light" w:hAnsi="Lexend Deca Light"/>
                <w:bCs/>
                <w:sz w:val="20"/>
                <w:szCs w:val="20"/>
                <w:lang w:val="en-US"/>
              </w:rPr>
              <w:t>thử việc vào chính thức</w:t>
            </w:r>
            <w:r w:rsidR="007471ED" w:rsidRPr="00C66CFB">
              <w:rPr>
                <w:rFonts w:ascii="Lexend Deca Light" w:hAnsi="Lexend Deca Light"/>
                <w:bCs/>
                <w:sz w:val="20"/>
                <w:szCs w:val="20"/>
                <w:lang w:val="en-US"/>
              </w:rPr>
              <w:t>, điều động</w:t>
            </w:r>
            <w:r w:rsidRPr="00C66CFB">
              <w:rPr>
                <w:rFonts w:ascii="Lexend Deca Light" w:hAnsi="Lexend Deca Light"/>
                <w:bCs/>
                <w:sz w:val="20"/>
                <w:szCs w:val="20"/>
                <w:lang w:val="en-US"/>
              </w:rPr>
              <w:t>…</w:t>
            </w:r>
          </w:p>
        </w:tc>
        <w:tc>
          <w:tcPr>
            <w:tcW w:w="2070" w:type="dxa"/>
            <w:vAlign w:val="center"/>
          </w:tcPr>
          <w:p w14:paraId="084E41A1" w14:textId="3E867592" w:rsidR="00FA2D90" w:rsidRPr="00C66CFB" w:rsidRDefault="00FA2D90" w:rsidP="00FA2D90">
            <w:pPr>
              <w:pStyle w:val="TableParagraph"/>
              <w:spacing w:line="281" w:lineRule="exact"/>
              <w:ind w:left="43" w:right="174"/>
              <w:jc w:val="both"/>
              <w:rPr>
                <w:rFonts w:ascii="Lexend Deca Light" w:hAnsi="Lexend Deca Light"/>
                <w:bCs/>
                <w:sz w:val="20"/>
                <w:szCs w:val="20"/>
              </w:rPr>
            </w:pPr>
            <w:r w:rsidRPr="00C66CFB">
              <w:rPr>
                <w:rFonts w:ascii="Lexend Deca Light" w:hAnsi="Lexend Deca Light"/>
                <w:bCs/>
                <w:sz w:val="20"/>
                <w:szCs w:val="20"/>
                <w:lang w:val="en-US"/>
              </w:rPr>
              <w:t>Thông tin CBNV phải được cập nhật đầy đủ và chính xác</w:t>
            </w:r>
          </w:p>
        </w:tc>
        <w:tc>
          <w:tcPr>
            <w:tcW w:w="1350" w:type="dxa"/>
            <w:vAlign w:val="center"/>
          </w:tcPr>
          <w:p w14:paraId="3D38760F" w14:textId="589D902F" w:rsidR="00FA2D90" w:rsidRPr="00C66CFB" w:rsidRDefault="00FA2D90" w:rsidP="00FA2D90">
            <w:pPr>
              <w:pStyle w:val="TableParagraph"/>
              <w:spacing w:before="145" w:line="261" w:lineRule="auto"/>
              <w:ind w:left="42"/>
              <w:jc w:val="center"/>
              <w:rPr>
                <w:rFonts w:ascii="Lexend Deca Light" w:hAnsi="Lexend Deca Light"/>
                <w:bCs/>
                <w:sz w:val="20"/>
                <w:szCs w:val="20"/>
                <w:lang w:val="en-US"/>
              </w:rPr>
            </w:pPr>
            <w:r w:rsidRPr="00C66CFB">
              <w:rPr>
                <w:rFonts w:ascii="Lexend Deca Light" w:hAnsi="Lexend Deca Light"/>
                <w:bCs/>
                <w:sz w:val="20"/>
                <w:szCs w:val="20"/>
                <w:lang w:val="en-US"/>
              </w:rPr>
              <w:t xml:space="preserve">Ngày </w:t>
            </w:r>
            <w:r w:rsidR="002D448D" w:rsidRPr="00C66CFB">
              <w:rPr>
                <w:rFonts w:ascii="Lexend Deca Light" w:hAnsi="Lexend Deca Light"/>
                <w:bCs/>
                <w:sz w:val="20"/>
                <w:szCs w:val="20"/>
                <w:lang w:val="en-US"/>
              </w:rPr>
              <w:t>18-19</w:t>
            </w:r>
            <w:r w:rsidRPr="00C66CFB">
              <w:rPr>
                <w:rFonts w:ascii="Lexend Deca Light" w:hAnsi="Lexend Deca Light"/>
                <w:bCs/>
                <w:sz w:val="20"/>
                <w:szCs w:val="20"/>
                <w:lang w:val="en-US"/>
              </w:rPr>
              <w:t xml:space="preserve"> hàng tháng</w:t>
            </w:r>
          </w:p>
        </w:tc>
        <w:tc>
          <w:tcPr>
            <w:tcW w:w="1980" w:type="dxa"/>
            <w:vAlign w:val="center"/>
          </w:tcPr>
          <w:p w14:paraId="3A15FC9C" w14:textId="77777777" w:rsidR="00FA2D90" w:rsidRPr="00C66CFB" w:rsidRDefault="00FA2D90" w:rsidP="00FA2D90">
            <w:pPr>
              <w:pStyle w:val="TableParagraph"/>
              <w:spacing w:line="281" w:lineRule="exact"/>
              <w:ind w:left="43"/>
              <w:jc w:val="both"/>
              <w:rPr>
                <w:rFonts w:ascii="Lexend Deca Light" w:hAnsi="Lexend Deca Light"/>
                <w:bCs/>
                <w:sz w:val="20"/>
                <w:szCs w:val="20"/>
                <w:lang w:val="en-US"/>
              </w:rPr>
            </w:pPr>
          </w:p>
        </w:tc>
      </w:tr>
      <w:tr w:rsidR="00E51D4A" w:rsidRPr="00C66CFB" w14:paraId="4A02FD15" w14:textId="77777777" w:rsidTr="006A6D00">
        <w:trPr>
          <w:trHeight w:val="1247"/>
        </w:trPr>
        <w:tc>
          <w:tcPr>
            <w:tcW w:w="586" w:type="dxa"/>
            <w:vMerge/>
            <w:vAlign w:val="center"/>
          </w:tcPr>
          <w:p w14:paraId="1C58653F" w14:textId="3B3F26F2" w:rsidR="00E51D4A" w:rsidRPr="00C66CFB" w:rsidRDefault="00E51D4A" w:rsidP="000836B9">
            <w:pPr>
              <w:pStyle w:val="TableParagraph"/>
              <w:jc w:val="center"/>
              <w:rPr>
                <w:rFonts w:ascii="Lexend Deca Light" w:hAnsi="Lexend Deca Light"/>
                <w:bCs/>
                <w:sz w:val="20"/>
                <w:szCs w:val="20"/>
                <w:lang w:val="en-US"/>
              </w:rPr>
            </w:pPr>
          </w:p>
        </w:tc>
        <w:tc>
          <w:tcPr>
            <w:tcW w:w="1256" w:type="dxa"/>
            <w:vAlign w:val="center"/>
          </w:tcPr>
          <w:p w14:paraId="0630EEFE" w14:textId="160EEC01" w:rsidR="00E51D4A" w:rsidRPr="00C66CFB" w:rsidRDefault="00325E80" w:rsidP="000836B9">
            <w:pPr>
              <w:pStyle w:val="TableParagraph"/>
              <w:spacing w:before="145" w:line="261" w:lineRule="auto"/>
              <w:ind w:left="42"/>
              <w:jc w:val="center"/>
              <w:rPr>
                <w:rFonts w:ascii="Lexend Deca Light" w:hAnsi="Lexend Deca Light"/>
                <w:bCs/>
                <w:sz w:val="20"/>
                <w:szCs w:val="20"/>
                <w:lang w:val="en-US"/>
              </w:rPr>
            </w:pPr>
            <w:r w:rsidRPr="00C66CFB">
              <w:rPr>
                <w:rFonts w:ascii="Lexend Deca Light" w:hAnsi="Lexend Deca Light"/>
                <w:bCs/>
                <w:sz w:val="20"/>
                <w:szCs w:val="20"/>
                <w:lang w:val="en-US"/>
              </w:rPr>
              <w:t>Cập nhật đầy đủ dữ liệu vào bảng lương</w:t>
            </w:r>
          </w:p>
        </w:tc>
        <w:tc>
          <w:tcPr>
            <w:tcW w:w="1350" w:type="dxa"/>
            <w:vAlign w:val="center"/>
          </w:tcPr>
          <w:p w14:paraId="1E4D363B" w14:textId="71F8E654" w:rsidR="00E51D4A" w:rsidRPr="00C66CFB" w:rsidRDefault="00CD08CD" w:rsidP="000836B9">
            <w:pPr>
              <w:pStyle w:val="TableParagraph"/>
              <w:spacing w:before="9"/>
              <w:jc w:val="center"/>
              <w:rPr>
                <w:rFonts w:ascii="Lexend Deca Light" w:hAnsi="Lexend Deca Light"/>
                <w:bCs/>
                <w:sz w:val="20"/>
                <w:szCs w:val="20"/>
              </w:rPr>
            </w:pPr>
            <w:r w:rsidRPr="00C66CFB">
              <w:rPr>
                <w:rFonts w:ascii="Lexend Deca Light" w:hAnsi="Lexend Deca Light"/>
                <w:bCs/>
                <w:sz w:val="20"/>
                <w:szCs w:val="20"/>
                <w:lang w:val="en-US"/>
              </w:rPr>
              <w:t>NV/CV phụ trách tính lương</w:t>
            </w:r>
          </w:p>
        </w:tc>
        <w:tc>
          <w:tcPr>
            <w:tcW w:w="1322" w:type="dxa"/>
            <w:vAlign w:val="center"/>
          </w:tcPr>
          <w:p w14:paraId="13263281" w14:textId="587AD845" w:rsidR="00E51D4A" w:rsidRPr="00C66CFB" w:rsidRDefault="00E51D4A" w:rsidP="000836B9">
            <w:pPr>
              <w:pStyle w:val="TableParagraph"/>
              <w:jc w:val="center"/>
              <w:rPr>
                <w:rFonts w:ascii="Lexend Deca Light" w:hAnsi="Lexend Deca Light"/>
                <w:bCs/>
                <w:sz w:val="20"/>
                <w:szCs w:val="20"/>
                <w:lang w:val="en-US"/>
              </w:rPr>
            </w:pPr>
            <w:r w:rsidRPr="00C66CFB">
              <w:rPr>
                <w:rFonts w:ascii="Lexend Deca Light" w:hAnsi="Lexend Deca Light"/>
                <w:bCs/>
                <w:sz w:val="20"/>
                <w:szCs w:val="20"/>
                <w:lang w:val="en-US"/>
              </w:rPr>
              <w:t>NV/CV C&amp;B phối hợp tính toán và cung cấp các bảng liên quan</w:t>
            </w:r>
          </w:p>
        </w:tc>
        <w:tc>
          <w:tcPr>
            <w:tcW w:w="3718" w:type="dxa"/>
            <w:vAlign w:val="center"/>
          </w:tcPr>
          <w:p w14:paraId="3B6C33C3" w14:textId="791EDDE3" w:rsidR="00E51D4A" w:rsidRPr="00C66CFB" w:rsidRDefault="006D388E"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B</w:t>
            </w:r>
            <w:r w:rsidR="00E51D4A" w:rsidRPr="00C66CFB">
              <w:rPr>
                <w:rFonts w:ascii="Lexend Deca Light" w:hAnsi="Lexend Deca Light"/>
                <w:bCs/>
                <w:sz w:val="20"/>
                <w:szCs w:val="20"/>
                <w:lang w:val="en-US"/>
              </w:rPr>
              <w:t>ảng tổng hợp chấm công toàn Công ty</w:t>
            </w:r>
          </w:p>
          <w:p w14:paraId="410AA2D2" w14:textId="74EFD69E" w:rsidR="00E51D4A" w:rsidRPr="00C66CFB" w:rsidRDefault="00E51D4A"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Biến động nhân sự</w:t>
            </w:r>
          </w:p>
          <w:p w14:paraId="50152A1B" w14:textId="6388E47C" w:rsidR="00E51D4A" w:rsidRPr="00C66CFB" w:rsidRDefault="00E51D4A"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Các Quyết định điều chỉnh lương</w:t>
            </w:r>
            <w:r w:rsidR="00F40A91">
              <w:rPr>
                <w:rFonts w:ascii="Lexend Deca Light" w:hAnsi="Lexend Deca Light"/>
                <w:bCs/>
                <w:sz w:val="20"/>
                <w:szCs w:val="20"/>
                <w:lang w:val="en-US"/>
              </w:rPr>
              <w:t>, bổ nhiệm…</w:t>
            </w:r>
          </w:p>
          <w:p w14:paraId="56FD2327" w14:textId="424CD596" w:rsidR="00CF2684" w:rsidRPr="00C66CFB" w:rsidRDefault="00E51D4A" w:rsidP="0088782E">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Danh sách thưởng, phụ cấp, BHXH…</w:t>
            </w:r>
          </w:p>
        </w:tc>
        <w:tc>
          <w:tcPr>
            <w:tcW w:w="2070" w:type="dxa"/>
            <w:vAlign w:val="center"/>
          </w:tcPr>
          <w:p w14:paraId="483A64BC" w14:textId="77777777" w:rsidR="00E51D4A" w:rsidRPr="00C66CFB" w:rsidRDefault="00E51D4A" w:rsidP="000836B9">
            <w:pPr>
              <w:pStyle w:val="TableParagraph"/>
              <w:spacing w:line="281" w:lineRule="exact"/>
              <w:ind w:left="43" w:right="174"/>
              <w:jc w:val="both"/>
              <w:rPr>
                <w:rFonts w:ascii="Lexend Deca Light" w:hAnsi="Lexend Deca Light"/>
                <w:bCs/>
                <w:sz w:val="20"/>
                <w:szCs w:val="20"/>
                <w:lang w:val="en-US"/>
              </w:rPr>
            </w:pPr>
            <w:r w:rsidRPr="00C66CFB">
              <w:rPr>
                <w:rFonts w:ascii="Lexend Deca Light" w:hAnsi="Lexend Deca Light"/>
                <w:bCs/>
                <w:sz w:val="20"/>
                <w:szCs w:val="20"/>
              </w:rPr>
              <w:t xml:space="preserve">Dữ liệu </w:t>
            </w:r>
            <w:r w:rsidRPr="00C66CFB">
              <w:rPr>
                <w:rFonts w:ascii="Lexend Deca Light" w:hAnsi="Lexend Deca Light"/>
                <w:bCs/>
                <w:sz w:val="20"/>
                <w:szCs w:val="20"/>
                <w:lang w:val="en-US"/>
              </w:rPr>
              <w:t>liên quan đến</w:t>
            </w:r>
            <w:r w:rsidRPr="00C66CFB">
              <w:rPr>
                <w:rFonts w:ascii="Lexend Deca Light" w:hAnsi="Lexend Deca Light"/>
                <w:bCs/>
                <w:sz w:val="20"/>
                <w:szCs w:val="20"/>
              </w:rPr>
              <w:t xml:space="preserve"> thu nhập </w:t>
            </w:r>
            <w:r w:rsidRPr="00C66CFB">
              <w:rPr>
                <w:rFonts w:ascii="Lexend Deca Light" w:hAnsi="Lexend Deca Light"/>
                <w:bCs/>
                <w:sz w:val="20"/>
                <w:szCs w:val="20"/>
                <w:lang w:val="en-US"/>
              </w:rPr>
              <w:t>CBNV</w:t>
            </w:r>
            <w:r w:rsidRPr="00C66CFB">
              <w:rPr>
                <w:rFonts w:ascii="Lexend Deca Light" w:hAnsi="Lexend Deca Light"/>
                <w:bCs/>
                <w:sz w:val="20"/>
                <w:szCs w:val="20"/>
              </w:rPr>
              <w:t xml:space="preserve"> được tổng hợp đầy đủ</w:t>
            </w:r>
          </w:p>
        </w:tc>
        <w:tc>
          <w:tcPr>
            <w:tcW w:w="1350" w:type="dxa"/>
            <w:vAlign w:val="center"/>
          </w:tcPr>
          <w:p w14:paraId="03376AC6" w14:textId="49292CB5" w:rsidR="00E51D4A" w:rsidRPr="00C66CFB" w:rsidRDefault="00E51D4A" w:rsidP="000836B9">
            <w:pPr>
              <w:pStyle w:val="TableParagraph"/>
              <w:spacing w:before="145" w:line="261" w:lineRule="auto"/>
              <w:ind w:left="42"/>
              <w:jc w:val="center"/>
              <w:rPr>
                <w:rFonts w:ascii="Lexend Deca Light" w:hAnsi="Lexend Deca Light"/>
                <w:bCs/>
                <w:sz w:val="20"/>
                <w:szCs w:val="20"/>
                <w:lang w:val="en-US"/>
              </w:rPr>
            </w:pPr>
            <w:r w:rsidRPr="00C66CFB">
              <w:rPr>
                <w:rFonts w:ascii="Lexend Deca Light" w:hAnsi="Lexend Deca Light"/>
                <w:bCs/>
                <w:sz w:val="20"/>
                <w:szCs w:val="20"/>
                <w:lang w:val="en-US"/>
              </w:rPr>
              <w:t>Ngày 20-</w:t>
            </w:r>
            <w:r w:rsidR="00B005C5" w:rsidRPr="00C66CFB">
              <w:rPr>
                <w:rFonts w:ascii="Lexend Deca Light" w:hAnsi="Lexend Deca Light"/>
                <w:bCs/>
                <w:sz w:val="20"/>
                <w:szCs w:val="20"/>
                <w:lang w:val="en-US"/>
              </w:rPr>
              <w:t>21</w:t>
            </w:r>
            <w:r w:rsidRPr="00C66CFB">
              <w:rPr>
                <w:rFonts w:ascii="Lexend Deca Light" w:hAnsi="Lexend Deca Light"/>
                <w:bCs/>
                <w:sz w:val="20"/>
                <w:szCs w:val="20"/>
                <w:lang w:val="en-US"/>
              </w:rPr>
              <w:t xml:space="preserve"> hàng tháng</w:t>
            </w:r>
          </w:p>
        </w:tc>
        <w:tc>
          <w:tcPr>
            <w:tcW w:w="1980" w:type="dxa"/>
            <w:vAlign w:val="center"/>
          </w:tcPr>
          <w:p w14:paraId="0007E5AE" w14:textId="77777777" w:rsidR="00E51D4A" w:rsidRPr="00C66CFB" w:rsidRDefault="00E51D4A" w:rsidP="000836B9">
            <w:pPr>
              <w:pStyle w:val="TableParagraph"/>
              <w:spacing w:line="281" w:lineRule="exact"/>
              <w:ind w:left="43"/>
              <w:jc w:val="both"/>
              <w:rPr>
                <w:rFonts w:ascii="Lexend Deca Light" w:hAnsi="Lexend Deca Light"/>
                <w:bCs/>
                <w:sz w:val="20"/>
                <w:szCs w:val="20"/>
                <w:lang w:val="en-US"/>
              </w:rPr>
            </w:pPr>
            <w:r w:rsidRPr="00C66CFB">
              <w:rPr>
                <w:rFonts w:ascii="Lexend Deca Light" w:hAnsi="Lexend Deca Light"/>
                <w:bCs/>
                <w:sz w:val="20"/>
                <w:szCs w:val="20"/>
                <w:lang w:val="en-US"/>
              </w:rPr>
              <w:t>Trường hợp thanh toán lương sớm hơn dự kiến thì thời gian trình tự liên quan sẽ được lùi tương ứng</w:t>
            </w:r>
          </w:p>
        </w:tc>
      </w:tr>
      <w:tr w:rsidR="00E50513" w:rsidRPr="00C66CFB" w14:paraId="12CD8565" w14:textId="77777777" w:rsidTr="00B617DF">
        <w:trPr>
          <w:trHeight w:val="945"/>
        </w:trPr>
        <w:tc>
          <w:tcPr>
            <w:tcW w:w="586" w:type="dxa"/>
            <w:vAlign w:val="center"/>
          </w:tcPr>
          <w:p w14:paraId="2F230E5C" w14:textId="258FF0B0" w:rsidR="00E50513" w:rsidRPr="00C66CFB" w:rsidRDefault="00E50513" w:rsidP="00E50513">
            <w:pPr>
              <w:pStyle w:val="TableParagraph"/>
              <w:jc w:val="center"/>
              <w:rPr>
                <w:rFonts w:ascii="Lexend Deca Light" w:hAnsi="Lexend Deca Light"/>
                <w:bCs/>
                <w:sz w:val="20"/>
                <w:szCs w:val="20"/>
                <w:lang w:val="en-US"/>
              </w:rPr>
            </w:pPr>
            <w:r w:rsidRPr="00C66CFB">
              <w:rPr>
                <w:rFonts w:ascii="Lexend Deca Light" w:hAnsi="Lexend Deca Light"/>
                <w:bCs/>
                <w:sz w:val="20"/>
                <w:szCs w:val="20"/>
                <w:lang w:val="en-US"/>
              </w:rPr>
              <w:t>2</w:t>
            </w:r>
          </w:p>
        </w:tc>
        <w:tc>
          <w:tcPr>
            <w:tcW w:w="1256" w:type="dxa"/>
            <w:vAlign w:val="center"/>
          </w:tcPr>
          <w:p w14:paraId="6EEAB4B0" w14:textId="2538F081" w:rsidR="00E50513" w:rsidRPr="00C66CFB" w:rsidRDefault="008B5479" w:rsidP="00E50513">
            <w:pPr>
              <w:pStyle w:val="TableParagraph"/>
              <w:ind w:left="42"/>
              <w:jc w:val="center"/>
              <w:rPr>
                <w:rFonts w:ascii="Lexend Deca Light" w:hAnsi="Lexend Deca Light"/>
                <w:bCs/>
                <w:sz w:val="20"/>
                <w:szCs w:val="20"/>
                <w:lang w:val="en-US"/>
              </w:rPr>
            </w:pPr>
            <w:r w:rsidRPr="00C66CFB">
              <w:rPr>
                <w:rFonts w:ascii="Lexend Deca Light" w:hAnsi="Lexend Deca Light"/>
                <w:color w:val="000000"/>
                <w:sz w:val="20"/>
                <w:szCs w:val="20"/>
              </w:rPr>
              <w:t>Bảng lương và bộ hồ sơ lương liên quan</w:t>
            </w:r>
            <w:r w:rsidR="005060D9" w:rsidRPr="00C66CFB">
              <w:rPr>
                <w:rFonts w:ascii="Lexend Deca Light" w:hAnsi="Lexend Deca Light"/>
                <w:color w:val="000000"/>
                <w:sz w:val="20"/>
                <w:szCs w:val="20"/>
                <w:lang w:val="en-US"/>
              </w:rPr>
              <w:t xml:space="preserve">; </w:t>
            </w:r>
            <w:r w:rsidR="005060D9" w:rsidRPr="00C66CFB">
              <w:rPr>
                <w:rFonts w:ascii="Lexend Deca Light" w:hAnsi="Lexend Deca Light"/>
                <w:color w:val="000000"/>
                <w:sz w:val="20"/>
                <w:szCs w:val="20"/>
              </w:rPr>
              <w:t>Tính lương và các khoản liên quan</w:t>
            </w:r>
          </w:p>
        </w:tc>
        <w:tc>
          <w:tcPr>
            <w:tcW w:w="1350" w:type="dxa"/>
            <w:vAlign w:val="center"/>
          </w:tcPr>
          <w:p w14:paraId="178D8899" w14:textId="77777777" w:rsidR="00E50513" w:rsidRPr="00C66CFB" w:rsidRDefault="00E50513" w:rsidP="00E50513">
            <w:pPr>
              <w:pStyle w:val="TableParagraph"/>
              <w:jc w:val="both"/>
              <w:rPr>
                <w:rFonts w:ascii="Lexend Deca Light" w:hAnsi="Lexend Deca Light"/>
                <w:bCs/>
                <w:sz w:val="20"/>
                <w:szCs w:val="20"/>
              </w:rPr>
            </w:pPr>
          </w:p>
          <w:p w14:paraId="3D22B8E7" w14:textId="2BBE02EA" w:rsidR="00E50513" w:rsidRPr="00C66CFB" w:rsidRDefault="00E50513" w:rsidP="00E50513">
            <w:pPr>
              <w:pStyle w:val="TableParagraph"/>
              <w:spacing w:before="9"/>
              <w:jc w:val="center"/>
              <w:rPr>
                <w:rFonts w:ascii="Lexend Deca Light" w:hAnsi="Lexend Deca Light"/>
                <w:bCs/>
                <w:sz w:val="20"/>
                <w:szCs w:val="20"/>
                <w:lang w:val="en-US"/>
              </w:rPr>
            </w:pPr>
            <w:r w:rsidRPr="00C66CFB">
              <w:rPr>
                <w:rFonts w:ascii="Lexend Deca Light" w:hAnsi="Lexend Deca Light"/>
                <w:bCs/>
                <w:sz w:val="20"/>
                <w:szCs w:val="20"/>
                <w:lang w:val="en-US"/>
              </w:rPr>
              <w:t>NV/CV phụ trách tính lương</w:t>
            </w:r>
          </w:p>
        </w:tc>
        <w:tc>
          <w:tcPr>
            <w:tcW w:w="1322" w:type="dxa"/>
            <w:vAlign w:val="center"/>
          </w:tcPr>
          <w:p w14:paraId="781C3E38" w14:textId="77777777" w:rsidR="00E50513" w:rsidRPr="00C66CFB" w:rsidRDefault="00E50513" w:rsidP="00E50513">
            <w:pPr>
              <w:pStyle w:val="TableParagraph"/>
              <w:jc w:val="center"/>
              <w:rPr>
                <w:rFonts w:ascii="Lexend Deca Light" w:hAnsi="Lexend Deca Light"/>
                <w:bCs/>
                <w:sz w:val="20"/>
                <w:szCs w:val="20"/>
                <w:lang w:val="en-US"/>
              </w:rPr>
            </w:pPr>
          </w:p>
        </w:tc>
        <w:tc>
          <w:tcPr>
            <w:tcW w:w="3718" w:type="dxa"/>
            <w:vAlign w:val="center"/>
          </w:tcPr>
          <w:p w14:paraId="3382A0BA" w14:textId="77777777" w:rsidR="00E50513" w:rsidRPr="00C66CFB" w:rsidRDefault="00E50513"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 xml:space="preserve">Bảng tổng hợp và bảng chi tiết chi lương </w:t>
            </w:r>
          </w:p>
          <w:p w14:paraId="355CD19E" w14:textId="77777777" w:rsidR="00E50513" w:rsidRPr="00C66CFB" w:rsidRDefault="00E50513"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Bảng so sánh lương so với tháng trước</w:t>
            </w:r>
          </w:p>
          <w:p w14:paraId="6E8BF568" w14:textId="3B1049A6" w:rsidR="00E50513" w:rsidRPr="00C66CFB" w:rsidRDefault="00E50513"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rPr>
            </w:pPr>
            <w:r w:rsidRPr="00C66CFB">
              <w:rPr>
                <w:rFonts w:ascii="Lexend Deca Light" w:hAnsi="Lexend Deca Light"/>
                <w:bCs/>
                <w:sz w:val="20"/>
                <w:szCs w:val="20"/>
                <w:lang w:val="en-US"/>
              </w:rPr>
              <w:t>Bảng</w:t>
            </w:r>
            <w:r w:rsidR="00CF2684">
              <w:rPr>
                <w:rFonts w:ascii="Lexend Deca Light" w:hAnsi="Lexend Deca Light"/>
                <w:bCs/>
                <w:sz w:val="20"/>
                <w:szCs w:val="20"/>
                <w:lang w:val="en-US"/>
              </w:rPr>
              <w:t xml:space="preserve"> </w:t>
            </w:r>
            <w:r w:rsidRPr="00C66CFB">
              <w:rPr>
                <w:rFonts w:ascii="Lexend Deca Light" w:hAnsi="Lexend Deca Light"/>
                <w:bCs/>
                <w:sz w:val="20"/>
                <w:szCs w:val="20"/>
                <w:lang w:val="en-US"/>
              </w:rPr>
              <w:t>phân tích liên quan</w:t>
            </w:r>
          </w:p>
        </w:tc>
        <w:tc>
          <w:tcPr>
            <w:tcW w:w="2070" w:type="dxa"/>
            <w:vAlign w:val="center"/>
          </w:tcPr>
          <w:p w14:paraId="3DF9C0B0" w14:textId="77777777" w:rsidR="00E50513" w:rsidRPr="00C66CFB" w:rsidRDefault="00E50513" w:rsidP="00E50513">
            <w:pPr>
              <w:pStyle w:val="TableParagraph"/>
              <w:numPr>
                <w:ilvl w:val="0"/>
                <w:numId w:val="6"/>
              </w:numPr>
              <w:tabs>
                <w:tab w:val="left" w:pos="194"/>
              </w:tabs>
              <w:spacing w:before="28" w:line="261" w:lineRule="auto"/>
              <w:ind w:right="203" w:firstLine="0"/>
              <w:jc w:val="both"/>
              <w:rPr>
                <w:rFonts w:ascii="Lexend Deca Light" w:hAnsi="Lexend Deca Light"/>
                <w:bCs/>
                <w:sz w:val="20"/>
                <w:szCs w:val="20"/>
              </w:rPr>
            </w:pPr>
            <w:r w:rsidRPr="00C66CFB">
              <w:rPr>
                <w:rFonts w:ascii="Lexend Deca Light" w:hAnsi="Lexend Deca Light"/>
                <w:bCs/>
                <w:sz w:val="20"/>
                <w:szCs w:val="20"/>
              </w:rPr>
              <w:t>Bảng</w:t>
            </w:r>
            <w:r w:rsidRPr="00C66CFB">
              <w:rPr>
                <w:rFonts w:ascii="Lexend Deca Light" w:hAnsi="Lexend Deca Light"/>
                <w:bCs/>
                <w:spacing w:val="-4"/>
                <w:sz w:val="20"/>
                <w:szCs w:val="20"/>
              </w:rPr>
              <w:t xml:space="preserve"> </w:t>
            </w:r>
            <w:r w:rsidRPr="00C66CFB">
              <w:rPr>
                <w:rFonts w:ascii="Lexend Deca Light" w:hAnsi="Lexend Deca Light"/>
                <w:bCs/>
                <w:sz w:val="20"/>
                <w:szCs w:val="20"/>
              </w:rPr>
              <w:t>tổng</w:t>
            </w:r>
            <w:r w:rsidRPr="00C66CFB">
              <w:rPr>
                <w:rFonts w:ascii="Lexend Deca Light" w:hAnsi="Lexend Deca Light"/>
                <w:bCs/>
                <w:spacing w:val="-3"/>
                <w:sz w:val="20"/>
                <w:szCs w:val="20"/>
              </w:rPr>
              <w:t xml:space="preserve"> </w:t>
            </w:r>
            <w:r w:rsidRPr="00C66CFB">
              <w:rPr>
                <w:rFonts w:ascii="Lexend Deca Light" w:hAnsi="Lexend Deca Light"/>
                <w:bCs/>
                <w:sz w:val="20"/>
                <w:szCs w:val="20"/>
              </w:rPr>
              <w:t>hợp</w:t>
            </w:r>
            <w:r w:rsidRPr="00C66CFB">
              <w:rPr>
                <w:rFonts w:ascii="Lexend Deca Light" w:hAnsi="Lexend Deca Light"/>
                <w:bCs/>
                <w:spacing w:val="-3"/>
                <w:sz w:val="20"/>
                <w:szCs w:val="20"/>
              </w:rPr>
              <w:t xml:space="preserve"> </w:t>
            </w:r>
            <w:r w:rsidRPr="00C66CFB">
              <w:rPr>
                <w:rFonts w:ascii="Lexend Deca Light" w:hAnsi="Lexend Deca Light"/>
                <w:bCs/>
                <w:sz w:val="20"/>
                <w:szCs w:val="20"/>
              </w:rPr>
              <w:t>và</w:t>
            </w:r>
            <w:r w:rsidRPr="00C66CFB">
              <w:rPr>
                <w:rFonts w:ascii="Lexend Deca Light" w:hAnsi="Lexend Deca Light"/>
                <w:bCs/>
                <w:spacing w:val="-3"/>
                <w:sz w:val="20"/>
                <w:szCs w:val="20"/>
              </w:rPr>
              <w:t xml:space="preserve"> </w:t>
            </w:r>
            <w:r w:rsidRPr="00C66CFB">
              <w:rPr>
                <w:rFonts w:ascii="Lexend Deca Light" w:hAnsi="Lexend Deca Light"/>
                <w:bCs/>
                <w:sz w:val="20"/>
                <w:szCs w:val="20"/>
              </w:rPr>
              <w:t>bảng</w:t>
            </w:r>
            <w:r w:rsidRPr="00C66CFB">
              <w:rPr>
                <w:rFonts w:ascii="Lexend Deca Light" w:hAnsi="Lexend Deca Light"/>
                <w:bCs/>
                <w:spacing w:val="-3"/>
                <w:sz w:val="20"/>
                <w:szCs w:val="20"/>
              </w:rPr>
              <w:t xml:space="preserve"> </w:t>
            </w:r>
            <w:r w:rsidRPr="00C66CFB">
              <w:rPr>
                <w:rFonts w:ascii="Lexend Deca Light" w:hAnsi="Lexend Deca Light"/>
                <w:bCs/>
                <w:sz w:val="20"/>
                <w:szCs w:val="20"/>
                <w:lang w:val="en-US"/>
              </w:rPr>
              <w:t>chi tiết chi lương</w:t>
            </w:r>
            <w:r w:rsidRPr="00C66CFB">
              <w:rPr>
                <w:rFonts w:ascii="Lexend Deca Light" w:hAnsi="Lexend Deca Light"/>
                <w:bCs/>
                <w:spacing w:val="-2"/>
                <w:sz w:val="20"/>
                <w:szCs w:val="20"/>
              </w:rPr>
              <w:t xml:space="preserve"> </w:t>
            </w:r>
          </w:p>
          <w:p w14:paraId="0A529BC8" w14:textId="3161ED90" w:rsidR="00E50513" w:rsidRPr="00C66CFB" w:rsidRDefault="00E50513" w:rsidP="00E50513">
            <w:pPr>
              <w:pStyle w:val="TableParagraph"/>
              <w:spacing w:line="281" w:lineRule="exact"/>
              <w:ind w:left="43" w:right="174"/>
              <w:jc w:val="both"/>
              <w:rPr>
                <w:rFonts w:ascii="Lexend Deca Light" w:hAnsi="Lexend Deca Light"/>
                <w:bCs/>
                <w:sz w:val="20"/>
                <w:szCs w:val="20"/>
              </w:rPr>
            </w:pPr>
            <w:r w:rsidRPr="00C66CFB">
              <w:rPr>
                <w:rFonts w:ascii="Lexend Deca Light" w:hAnsi="Lexend Deca Light"/>
                <w:bCs/>
                <w:sz w:val="20"/>
                <w:szCs w:val="20"/>
                <w:lang w:val="en-US"/>
              </w:rPr>
              <w:t>Các bảng liên quan theo yêu cầu</w:t>
            </w:r>
          </w:p>
        </w:tc>
        <w:tc>
          <w:tcPr>
            <w:tcW w:w="1350" w:type="dxa"/>
            <w:vAlign w:val="center"/>
          </w:tcPr>
          <w:p w14:paraId="1E2F0B05" w14:textId="13315DF7" w:rsidR="00E50513" w:rsidRPr="00C66CFB" w:rsidRDefault="00E50513" w:rsidP="00E50513">
            <w:pPr>
              <w:pStyle w:val="TableParagraph"/>
              <w:spacing w:before="145" w:line="261" w:lineRule="auto"/>
              <w:ind w:left="42"/>
              <w:jc w:val="center"/>
              <w:rPr>
                <w:rFonts w:ascii="Lexend Deca Light" w:hAnsi="Lexend Deca Light"/>
                <w:bCs/>
                <w:sz w:val="20"/>
                <w:szCs w:val="20"/>
                <w:lang w:val="en-US"/>
              </w:rPr>
            </w:pPr>
            <w:r w:rsidRPr="00C66CFB">
              <w:rPr>
                <w:rFonts w:ascii="Lexend Deca Light" w:hAnsi="Lexend Deca Light"/>
                <w:bCs/>
                <w:sz w:val="20"/>
                <w:szCs w:val="20"/>
                <w:lang w:val="en-US"/>
              </w:rPr>
              <w:t>Ngày 2</w:t>
            </w:r>
            <w:r w:rsidR="00CE13AA" w:rsidRPr="00C66CFB">
              <w:rPr>
                <w:rFonts w:ascii="Lexend Deca Light" w:hAnsi="Lexend Deca Light"/>
                <w:bCs/>
                <w:sz w:val="20"/>
                <w:szCs w:val="20"/>
                <w:lang w:val="en-US"/>
              </w:rPr>
              <w:t>2</w:t>
            </w:r>
            <w:r w:rsidR="00587676">
              <w:rPr>
                <w:rFonts w:ascii="Lexend Deca Light" w:hAnsi="Lexend Deca Light"/>
                <w:bCs/>
                <w:sz w:val="20"/>
                <w:szCs w:val="20"/>
                <w:lang w:val="en-US"/>
              </w:rPr>
              <w:t xml:space="preserve"> </w:t>
            </w:r>
            <w:r w:rsidRPr="00C66CFB">
              <w:rPr>
                <w:rFonts w:ascii="Lexend Deca Light" w:hAnsi="Lexend Deca Light"/>
                <w:bCs/>
                <w:sz w:val="20"/>
                <w:szCs w:val="20"/>
                <w:lang w:val="en-US"/>
              </w:rPr>
              <w:t>hàng tháng</w:t>
            </w:r>
          </w:p>
        </w:tc>
        <w:tc>
          <w:tcPr>
            <w:tcW w:w="1980" w:type="dxa"/>
            <w:vAlign w:val="center"/>
          </w:tcPr>
          <w:p w14:paraId="0DC67D9C" w14:textId="78CD28F0" w:rsidR="00E50513" w:rsidRPr="00C66CFB" w:rsidRDefault="00E50513" w:rsidP="00E50513">
            <w:pPr>
              <w:pStyle w:val="TableParagraph"/>
              <w:jc w:val="both"/>
              <w:rPr>
                <w:rFonts w:ascii="Lexend Deca Light" w:hAnsi="Lexend Deca Light"/>
                <w:bCs/>
                <w:sz w:val="20"/>
                <w:szCs w:val="20"/>
              </w:rPr>
            </w:pPr>
            <w:r w:rsidRPr="00C66CFB">
              <w:rPr>
                <w:rFonts w:ascii="Lexend Deca Light" w:hAnsi="Lexend Deca Light"/>
                <w:bCs/>
                <w:sz w:val="20"/>
                <w:szCs w:val="20"/>
              </w:rPr>
              <w:t>Chuyển</w:t>
            </w:r>
            <w:r w:rsidRPr="00C66CFB">
              <w:rPr>
                <w:rFonts w:ascii="Lexend Deca Light" w:hAnsi="Lexend Deca Light"/>
                <w:bCs/>
                <w:spacing w:val="-7"/>
                <w:sz w:val="20"/>
                <w:szCs w:val="20"/>
              </w:rPr>
              <w:t xml:space="preserve"> </w:t>
            </w:r>
            <w:r w:rsidRPr="00C66CFB">
              <w:rPr>
                <w:rFonts w:ascii="Lexend Deca Light" w:hAnsi="Lexend Deca Light"/>
                <w:bCs/>
                <w:sz w:val="20"/>
                <w:szCs w:val="20"/>
              </w:rPr>
              <w:t>bảng</w:t>
            </w:r>
            <w:r w:rsidRPr="00C66CFB">
              <w:rPr>
                <w:rFonts w:ascii="Lexend Deca Light" w:hAnsi="Lexend Deca Light"/>
                <w:bCs/>
                <w:sz w:val="20"/>
                <w:szCs w:val="20"/>
                <w:lang w:val="en-US"/>
              </w:rPr>
              <w:t xml:space="preserve"> </w:t>
            </w:r>
            <w:r w:rsidRPr="00C66CFB">
              <w:rPr>
                <w:rFonts w:ascii="Lexend Deca Light" w:hAnsi="Lexend Deca Light"/>
                <w:bCs/>
                <w:sz w:val="20"/>
                <w:szCs w:val="20"/>
              </w:rPr>
              <w:t>Bảng tổng hợp</w:t>
            </w:r>
            <w:r w:rsidRPr="00C66CFB">
              <w:rPr>
                <w:rFonts w:ascii="Lexend Deca Light" w:hAnsi="Lexend Deca Light"/>
                <w:bCs/>
                <w:spacing w:val="1"/>
                <w:sz w:val="20"/>
                <w:szCs w:val="20"/>
              </w:rPr>
              <w:t xml:space="preserve"> </w:t>
            </w:r>
            <w:r w:rsidRPr="00C66CFB">
              <w:rPr>
                <w:rFonts w:ascii="Lexend Deca Light" w:hAnsi="Lexend Deca Light"/>
                <w:bCs/>
                <w:sz w:val="20"/>
                <w:szCs w:val="20"/>
              </w:rPr>
              <w:t xml:space="preserve">và </w:t>
            </w:r>
            <w:r w:rsidRPr="00C66CFB">
              <w:rPr>
                <w:rFonts w:ascii="Lexend Deca Light" w:hAnsi="Lexend Deca Light"/>
                <w:bCs/>
                <w:spacing w:val="-10"/>
                <w:sz w:val="20"/>
                <w:szCs w:val="20"/>
                <w:lang w:val="en-US"/>
              </w:rPr>
              <w:t>bảng</w:t>
            </w:r>
            <w:r w:rsidRPr="00C66CFB">
              <w:rPr>
                <w:rFonts w:ascii="Lexend Deca Light" w:hAnsi="Lexend Deca Light"/>
                <w:bCs/>
                <w:sz w:val="20"/>
                <w:szCs w:val="20"/>
              </w:rPr>
              <w:t xml:space="preserve"> chi tiết</w:t>
            </w:r>
            <w:r w:rsidRPr="00C66CFB">
              <w:rPr>
                <w:rFonts w:ascii="Lexend Deca Light" w:hAnsi="Lexend Deca Light"/>
                <w:bCs/>
                <w:spacing w:val="1"/>
                <w:sz w:val="20"/>
                <w:szCs w:val="20"/>
              </w:rPr>
              <w:t xml:space="preserve"> </w:t>
            </w:r>
            <w:r w:rsidRPr="00C66CFB">
              <w:rPr>
                <w:rFonts w:ascii="Lexend Deca Light" w:hAnsi="Lexend Deca Light"/>
                <w:bCs/>
                <w:sz w:val="20"/>
                <w:szCs w:val="20"/>
              </w:rPr>
              <w:t>chi lương</w:t>
            </w:r>
            <w:r w:rsidRPr="00C66CFB">
              <w:rPr>
                <w:rFonts w:ascii="Lexend Deca Light" w:hAnsi="Lexend Deca Light"/>
                <w:bCs/>
                <w:sz w:val="20"/>
                <w:szCs w:val="20"/>
                <w:lang w:val="en-US"/>
              </w:rPr>
              <w:t xml:space="preserve"> về</w:t>
            </w:r>
            <w:r w:rsidRPr="00C66CFB">
              <w:rPr>
                <w:rFonts w:ascii="Lexend Deca Light" w:hAnsi="Lexend Deca Light"/>
                <w:bCs/>
                <w:spacing w:val="-62"/>
                <w:sz w:val="20"/>
                <w:szCs w:val="20"/>
              </w:rPr>
              <w:t xml:space="preserve"> </w:t>
            </w:r>
            <w:r w:rsidRPr="00C66CFB">
              <w:rPr>
                <w:rFonts w:ascii="Lexend Deca Light" w:hAnsi="Lexend Deca Light"/>
                <w:bCs/>
                <w:sz w:val="20"/>
                <w:szCs w:val="20"/>
                <w:lang w:val="en-US"/>
              </w:rPr>
              <w:t xml:space="preserve"> teamlead</w:t>
            </w:r>
          </w:p>
        </w:tc>
      </w:tr>
      <w:tr w:rsidR="006115D2" w:rsidRPr="00C66CFB" w14:paraId="3E31ECBE" w14:textId="77777777" w:rsidTr="00B617DF">
        <w:trPr>
          <w:trHeight w:val="945"/>
        </w:trPr>
        <w:tc>
          <w:tcPr>
            <w:tcW w:w="586" w:type="dxa"/>
            <w:vAlign w:val="center"/>
          </w:tcPr>
          <w:p w14:paraId="6604D599" w14:textId="4E2798F1" w:rsidR="006A6D00" w:rsidRPr="00C66CFB" w:rsidRDefault="003E3B44" w:rsidP="000836B9">
            <w:pPr>
              <w:pStyle w:val="TableParagraph"/>
              <w:jc w:val="center"/>
              <w:rPr>
                <w:rFonts w:ascii="Lexend Deca Light" w:hAnsi="Lexend Deca Light"/>
                <w:bCs/>
                <w:sz w:val="20"/>
                <w:szCs w:val="20"/>
                <w:lang w:val="en-US"/>
              </w:rPr>
            </w:pPr>
            <w:r w:rsidRPr="00C66CFB">
              <w:rPr>
                <w:rFonts w:ascii="Lexend Deca Light" w:hAnsi="Lexend Deca Light"/>
                <w:bCs/>
                <w:sz w:val="20"/>
                <w:szCs w:val="20"/>
                <w:lang w:val="en-US"/>
              </w:rPr>
              <w:lastRenderedPageBreak/>
              <w:t>3</w:t>
            </w:r>
          </w:p>
        </w:tc>
        <w:tc>
          <w:tcPr>
            <w:tcW w:w="1256" w:type="dxa"/>
            <w:vAlign w:val="center"/>
          </w:tcPr>
          <w:p w14:paraId="257E5664" w14:textId="23F79CAE" w:rsidR="00CF2684" w:rsidRDefault="00CF2684" w:rsidP="00CF2684">
            <w:pPr>
              <w:pStyle w:val="TableParagraph"/>
              <w:numPr>
                <w:ilvl w:val="0"/>
                <w:numId w:val="6"/>
              </w:numPr>
              <w:rPr>
                <w:rFonts w:ascii="Lexend Deca Light" w:hAnsi="Lexend Deca Light"/>
                <w:bCs/>
                <w:sz w:val="20"/>
                <w:szCs w:val="20"/>
                <w:lang w:val="en-US"/>
              </w:rPr>
            </w:pPr>
            <w:r>
              <w:rPr>
                <w:rFonts w:ascii="Lexend Deca Light" w:hAnsi="Lexend Deca Light"/>
                <w:bCs/>
                <w:sz w:val="20"/>
                <w:szCs w:val="20"/>
                <w:lang w:val="en-US"/>
              </w:rPr>
              <w:t xml:space="preserve">- </w:t>
            </w:r>
            <w:r w:rsidR="004E60CE" w:rsidRPr="00C66CFB">
              <w:rPr>
                <w:rFonts w:ascii="Lexend Deca Light" w:hAnsi="Lexend Deca Light"/>
                <w:bCs/>
                <w:sz w:val="20"/>
                <w:szCs w:val="20"/>
                <w:lang w:val="en-US"/>
              </w:rPr>
              <w:t>Trưởng bộ phận C&amp;B kiểm tra</w:t>
            </w:r>
            <w:r w:rsidR="008E68E7" w:rsidRPr="00C66CFB">
              <w:rPr>
                <w:rFonts w:ascii="Lexend Deca Light" w:hAnsi="Lexend Deca Light"/>
                <w:bCs/>
                <w:sz w:val="20"/>
                <w:szCs w:val="20"/>
                <w:lang w:val="en-US"/>
              </w:rPr>
              <w:t xml:space="preserve"> </w:t>
            </w:r>
          </w:p>
          <w:p w14:paraId="62834B1C" w14:textId="79A00305" w:rsidR="006A6D00" w:rsidRPr="00C66CFB" w:rsidRDefault="00CF2684" w:rsidP="00CF2684">
            <w:pPr>
              <w:pStyle w:val="TableParagraph"/>
              <w:ind w:left="42"/>
              <w:rPr>
                <w:rFonts w:ascii="Lexend Deca Light" w:hAnsi="Lexend Deca Light"/>
                <w:bCs/>
                <w:sz w:val="20"/>
                <w:szCs w:val="20"/>
                <w:lang w:val="en-US"/>
              </w:rPr>
            </w:pPr>
            <w:r>
              <w:rPr>
                <w:rFonts w:ascii="Lexend Deca Light" w:hAnsi="Lexend Deca Light"/>
                <w:color w:val="000000"/>
                <w:sz w:val="20"/>
                <w:szCs w:val="20"/>
                <w:lang w:val="en-US"/>
              </w:rPr>
              <w:t xml:space="preserve">- </w:t>
            </w:r>
            <w:r w:rsidR="00C07871" w:rsidRPr="00C66CFB">
              <w:rPr>
                <w:rFonts w:ascii="Lexend Deca Light" w:hAnsi="Lexend Deca Light"/>
                <w:color w:val="000000"/>
                <w:sz w:val="20"/>
                <w:szCs w:val="20"/>
              </w:rPr>
              <w:t>Bảng thanh toán lương được rà soát</w:t>
            </w:r>
          </w:p>
        </w:tc>
        <w:tc>
          <w:tcPr>
            <w:tcW w:w="1350" w:type="dxa"/>
            <w:vAlign w:val="center"/>
          </w:tcPr>
          <w:p w14:paraId="61E56D07" w14:textId="77777777" w:rsidR="006A6D00" w:rsidRPr="00C66CFB" w:rsidRDefault="006A6D00" w:rsidP="000836B9">
            <w:pPr>
              <w:pStyle w:val="TableParagraph"/>
              <w:spacing w:before="9"/>
              <w:jc w:val="center"/>
              <w:rPr>
                <w:rFonts w:ascii="Lexend Deca Light" w:hAnsi="Lexend Deca Light"/>
                <w:bCs/>
                <w:sz w:val="20"/>
                <w:szCs w:val="20"/>
                <w:lang w:val="en-US"/>
              </w:rPr>
            </w:pPr>
            <w:r w:rsidRPr="00C66CFB">
              <w:rPr>
                <w:rFonts w:ascii="Lexend Deca Light" w:hAnsi="Lexend Deca Light"/>
                <w:bCs/>
                <w:sz w:val="20"/>
                <w:szCs w:val="20"/>
                <w:lang w:val="en-US"/>
              </w:rPr>
              <w:t xml:space="preserve"> Teamlead C&amp;B </w:t>
            </w:r>
          </w:p>
        </w:tc>
        <w:tc>
          <w:tcPr>
            <w:tcW w:w="1322" w:type="dxa"/>
            <w:vAlign w:val="center"/>
          </w:tcPr>
          <w:p w14:paraId="3994890C" w14:textId="43C5CC46" w:rsidR="006A6D00" w:rsidRPr="00C66CFB" w:rsidRDefault="006A6D00" w:rsidP="000836B9">
            <w:pPr>
              <w:pStyle w:val="TableParagraph"/>
              <w:jc w:val="center"/>
              <w:rPr>
                <w:rFonts w:ascii="Lexend Deca Light" w:hAnsi="Lexend Deca Light"/>
                <w:bCs/>
                <w:sz w:val="20"/>
                <w:szCs w:val="20"/>
                <w:lang w:val="en-US"/>
              </w:rPr>
            </w:pPr>
            <w:r w:rsidRPr="00C66CFB">
              <w:rPr>
                <w:rFonts w:ascii="Lexend Deca Light" w:hAnsi="Lexend Deca Light"/>
                <w:bCs/>
                <w:sz w:val="20"/>
                <w:szCs w:val="20"/>
                <w:lang w:val="en-US"/>
              </w:rPr>
              <w:t xml:space="preserve"> Trưởng </w:t>
            </w:r>
            <w:r w:rsidR="00DD7772" w:rsidRPr="00C66CFB">
              <w:rPr>
                <w:rFonts w:ascii="Lexend Deca Light" w:hAnsi="Lexend Deca Light"/>
                <w:bCs/>
                <w:sz w:val="20"/>
                <w:szCs w:val="20"/>
                <w:lang w:val="en-US"/>
              </w:rPr>
              <w:t>P.NS-TH</w:t>
            </w:r>
          </w:p>
        </w:tc>
        <w:tc>
          <w:tcPr>
            <w:tcW w:w="3718" w:type="dxa"/>
            <w:vAlign w:val="center"/>
          </w:tcPr>
          <w:p w14:paraId="125A7398" w14:textId="77777777" w:rsidR="006A6D00" w:rsidRPr="00C66CFB" w:rsidRDefault="006A6D00"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 xml:space="preserve">Bảng tổng hợp và bảng chi tiết chi lương </w:t>
            </w:r>
          </w:p>
          <w:p w14:paraId="331146B7" w14:textId="77777777" w:rsidR="006A6D00" w:rsidRPr="00C66CFB" w:rsidRDefault="006A6D00"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rPr>
            </w:pPr>
            <w:r w:rsidRPr="00C66CFB">
              <w:rPr>
                <w:rFonts w:ascii="Lexend Deca Light" w:hAnsi="Lexend Deca Light"/>
                <w:bCs/>
                <w:sz w:val="20"/>
                <w:szCs w:val="20"/>
                <w:lang w:val="en-US"/>
              </w:rPr>
              <w:t>Bảng chấm công tổng hợp; Danh sách thưởng, phụ cấp, BHXH…</w:t>
            </w:r>
          </w:p>
        </w:tc>
        <w:tc>
          <w:tcPr>
            <w:tcW w:w="2070" w:type="dxa"/>
            <w:vAlign w:val="center"/>
          </w:tcPr>
          <w:p w14:paraId="38D2B2AC" w14:textId="30F50891" w:rsidR="006A6D00" w:rsidRPr="00C66CFB" w:rsidRDefault="006A6D00" w:rsidP="000836B9">
            <w:pPr>
              <w:pStyle w:val="TableParagraph"/>
              <w:spacing w:line="281" w:lineRule="exact"/>
              <w:ind w:left="43" w:right="174"/>
              <w:jc w:val="both"/>
              <w:rPr>
                <w:rFonts w:ascii="Lexend Deca Light" w:hAnsi="Lexend Deca Light"/>
                <w:bCs/>
                <w:sz w:val="20"/>
                <w:szCs w:val="20"/>
                <w:lang w:val="en-US"/>
              </w:rPr>
            </w:pPr>
            <w:r w:rsidRPr="00C66CFB">
              <w:rPr>
                <w:rFonts w:ascii="Lexend Deca Light" w:hAnsi="Lexend Deca Light"/>
                <w:bCs/>
                <w:sz w:val="20"/>
                <w:szCs w:val="20"/>
              </w:rPr>
              <w:t>Bảng</w:t>
            </w:r>
            <w:r w:rsidRPr="00C66CFB">
              <w:rPr>
                <w:rFonts w:ascii="Lexend Deca Light" w:hAnsi="Lexend Deca Light"/>
                <w:bCs/>
                <w:spacing w:val="-3"/>
                <w:sz w:val="20"/>
                <w:szCs w:val="20"/>
              </w:rPr>
              <w:t xml:space="preserve"> </w:t>
            </w:r>
            <w:r w:rsidRPr="00C66CFB">
              <w:rPr>
                <w:rFonts w:ascii="Lexend Deca Light" w:hAnsi="Lexend Deca Light"/>
                <w:bCs/>
                <w:sz w:val="20"/>
                <w:szCs w:val="20"/>
              </w:rPr>
              <w:t>tổng</w:t>
            </w:r>
            <w:r w:rsidRPr="00C66CFB">
              <w:rPr>
                <w:rFonts w:ascii="Lexend Deca Light" w:hAnsi="Lexend Deca Light"/>
                <w:bCs/>
                <w:spacing w:val="-3"/>
                <w:sz w:val="20"/>
                <w:szCs w:val="20"/>
              </w:rPr>
              <w:t xml:space="preserve"> </w:t>
            </w:r>
            <w:r w:rsidRPr="00C66CFB">
              <w:rPr>
                <w:rFonts w:ascii="Lexend Deca Light" w:hAnsi="Lexend Deca Light"/>
                <w:bCs/>
                <w:sz w:val="20"/>
                <w:szCs w:val="20"/>
              </w:rPr>
              <w:t>hợp</w:t>
            </w:r>
            <w:r w:rsidRPr="00C66CFB">
              <w:rPr>
                <w:rFonts w:ascii="Lexend Deca Light" w:hAnsi="Lexend Deca Light"/>
                <w:bCs/>
                <w:spacing w:val="-2"/>
                <w:sz w:val="20"/>
                <w:szCs w:val="20"/>
              </w:rPr>
              <w:t xml:space="preserve"> </w:t>
            </w:r>
            <w:r w:rsidRPr="00C66CFB">
              <w:rPr>
                <w:rFonts w:ascii="Lexend Deca Light" w:hAnsi="Lexend Deca Light"/>
                <w:bCs/>
                <w:sz w:val="20"/>
                <w:szCs w:val="20"/>
              </w:rPr>
              <w:t>và</w:t>
            </w:r>
            <w:r w:rsidRPr="00C66CFB">
              <w:rPr>
                <w:rFonts w:ascii="Lexend Deca Light" w:hAnsi="Lexend Deca Light"/>
                <w:bCs/>
                <w:spacing w:val="-3"/>
                <w:sz w:val="20"/>
                <w:szCs w:val="20"/>
              </w:rPr>
              <w:t xml:space="preserve"> </w:t>
            </w:r>
            <w:r w:rsidRPr="00C66CFB">
              <w:rPr>
                <w:rFonts w:ascii="Lexend Deca Light" w:hAnsi="Lexend Deca Light"/>
                <w:bCs/>
                <w:sz w:val="20"/>
                <w:szCs w:val="20"/>
              </w:rPr>
              <w:t>bảng</w:t>
            </w:r>
            <w:r w:rsidRPr="00C66CFB">
              <w:rPr>
                <w:rFonts w:ascii="Lexend Deca Light" w:hAnsi="Lexend Deca Light"/>
                <w:bCs/>
                <w:spacing w:val="-2"/>
                <w:sz w:val="20"/>
                <w:szCs w:val="20"/>
              </w:rPr>
              <w:t xml:space="preserve"> </w:t>
            </w:r>
            <w:r w:rsidRPr="00C66CFB">
              <w:rPr>
                <w:rFonts w:ascii="Lexend Deca Light" w:hAnsi="Lexend Deca Light"/>
                <w:bCs/>
                <w:sz w:val="20"/>
                <w:szCs w:val="20"/>
              </w:rPr>
              <w:t>chi</w:t>
            </w:r>
            <w:r w:rsidRPr="00C66CFB">
              <w:rPr>
                <w:rFonts w:ascii="Lexend Deca Light" w:hAnsi="Lexend Deca Light"/>
                <w:bCs/>
                <w:sz w:val="20"/>
                <w:szCs w:val="20"/>
                <w:lang w:val="en-US"/>
              </w:rPr>
              <w:t xml:space="preserve"> </w:t>
            </w:r>
            <w:r w:rsidRPr="00C66CFB">
              <w:rPr>
                <w:rFonts w:ascii="Lexend Deca Light" w:hAnsi="Lexend Deca Light"/>
                <w:bCs/>
                <w:sz w:val="20"/>
                <w:szCs w:val="20"/>
              </w:rPr>
              <w:t>tiết</w:t>
            </w:r>
            <w:r w:rsidRPr="00C66CFB">
              <w:rPr>
                <w:rFonts w:ascii="Lexend Deca Light" w:hAnsi="Lexend Deca Light"/>
                <w:bCs/>
                <w:spacing w:val="-3"/>
                <w:sz w:val="20"/>
                <w:szCs w:val="20"/>
              </w:rPr>
              <w:t xml:space="preserve"> </w:t>
            </w:r>
            <w:r w:rsidRPr="00C66CFB">
              <w:rPr>
                <w:rFonts w:ascii="Lexend Deca Light" w:hAnsi="Lexend Deca Light"/>
                <w:bCs/>
                <w:sz w:val="20"/>
                <w:szCs w:val="20"/>
              </w:rPr>
              <w:t>chi</w:t>
            </w:r>
            <w:r w:rsidRPr="00C66CFB">
              <w:rPr>
                <w:rFonts w:ascii="Lexend Deca Light" w:hAnsi="Lexend Deca Light"/>
                <w:bCs/>
                <w:spacing w:val="-2"/>
                <w:sz w:val="20"/>
                <w:szCs w:val="20"/>
              </w:rPr>
              <w:t xml:space="preserve"> </w:t>
            </w:r>
            <w:r w:rsidRPr="00C66CFB">
              <w:rPr>
                <w:rFonts w:ascii="Lexend Deca Light" w:hAnsi="Lexend Deca Light"/>
                <w:bCs/>
                <w:sz w:val="20"/>
                <w:szCs w:val="20"/>
              </w:rPr>
              <w:t>lương</w:t>
            </w:r>
            <w:r w:rsidRPr="00C66CFB">
              <w:rPr>
                <w:rFonts w:ascii="Lexend Deca Light" w:hAnsi="Lexend Deca Light"/>
                <w:bCs/>
                <w:spacing w:val="-3"/>
                <w:sz w:val="20"/>
                <w:szCs w:val="20"/>
              </w:rPr>
              <w:t xml:space="preserve"> </w:t>
            </w:r>
            <w:r w:rsidRPr="00C66CFB">
              <w:rPr>
                <w:rFonts w:ascii="Lexend Deca Light" w:hAnsi="Lexend Deca Light"/>
                <w:bCs/>
                <w:sz w:val="20"/>
                <w:szCs w:val="20"/>
              </w:rPr>
              <w:t>đã</w:t>
            </w:r>
            <w:r w:rsidRPr="00C66CFB">
              <w:rPr>
                <w:rFonts w:ascii="Lexend Deca Light" w:hAnsi="Lexend Deca Light"/>
                <w:bCs/>
                <w:spacing w:val="-3"/>
                <w:sz w:val="20"/>
                <w:szCs w:val="20"/>
              </w:rPr>
              <w:t xml:space="preserve"> </w:t>
            </w:r>
            <w:r w:rsidRPr="00C66CFB">
              <w:rPr>
                <w:rFonts w:ascii="Lexend Deca Light" w:hAnsi="Lexend Deca Light"/>
                <w:bCs/>
                <w:sz w:val="20"/>
                <w:szCs w:val="20"/>
              </w:rPr>
              <w:t>được</w:t>
            </w:r>
            <w:r w:rsidRPr="00C66CFB">
              <w:rPr>
                <w:rFonts w:ascii="Lexend Deca Light" w:hAnsi="Lexend Deca Light"/>
                <w:bCs/>
                <w:sz w:val="20"/>
                <w:szCs w:val="20"/>
                <w:lang w:val="en-US"/>
              </w:rPr>
              <w:t xml:space="preserve"> </w:t>
            </w:r>
            <w:r w:rsidRPr="00C66CFB">
              <w:rPr>
                <w:rFonts w:ascii="Lexend Deca Light" w:hAnsi="Lexend Deca Light"/>
                <w:bCs/>
                <w:spacing w:val="-62"/>
                <w:sz w:val="20"/>
                <w:szCs w:val="20"/>
              </w:rPr>
              <w:t xml:space="preserve"> </w:t>
            </w:r>
            <w:r w:rsidRPr="00C66CFB">
              <w:rPr>
                <w:rFonts w:ascii="Lexend Deca Light" w:hAnsi="Lexend Deca Light"/>
                <w:bCs/>
                <w:sz w:val="20"/>
                <w:szCs w:val="20"/>
              </w:rPr>
              <w:t>rà</w:t>
            </w:r>
            <w:r w:rsidRPr="00C66CFB">
              <w:rPr>
                <w:rFonts w:ascii="Lexend Deca Light" w:hAnsi="Lexend Deca Light"/>
                <w:bCs/>
                <w:spacing w:val="-2"/>
                <w:sz w:val="20"/>
                <w:szCs w:val="20"/>
              </w:rPr>
              <w:t xml:space="preserve"> </w:t>
            </w:r>
            <w:r w:rsidRPr="00C66CFB">
              <w:rPr>
                <w:rFonts w:ascii="Lexend Deca Light" w:hAnsi="Lexend Deca Light"/>
                <w:bCs/>
                <w:sz w:val="20"/>
                <w:szCs w:val="20"/>
              </w:rPr>
              <w:t>soát</w:t>
            </w:r>
            <w:r w:rsidR="00416C14" w:rsidRPr="00C66CFB">
              <w:rPr>
                <w:rFonts w:ascii="Lexend Deca Light" w:hAnsi="Lexend Deca Light"/>
                <w:bCs/>
                <w:sz w:val="20"/>
                <w:szCs w:val="20"/>
                <w:lang w:val="en-US"/>
              </w:rPr>
              <w:t>, trường hợp phát hiện sai sót quay về bước 2.</w:t>
            </w:r>
          </w:p>
        </w:tc>
        <w:tc>
          <w:tcPr>
            <w:tcW w:w="1350" w:type="dxa"/>
            <w:vAlign w:val="center"/>
          </w:tcPr>
          <w:p w14:paraId="061D424F" w14:textId="436E864A" w:rsidR="006A6D00" w:rsidRPr="00C66CFB" w:rsidRDefault="00F81403" w:rsidP="000836B9">
            <w:pPr>
              <w:pStyle w:val="TableParagraph"/>
              <w:spacing w:before="145" w:line="261" w:lineRule="auto"/>
              <w:ind w:left="42"/>
              <w:jc w:val="center"/>
              <w:rPr>
                <w:rFonts w:ascii="Lexend Deca Light" w:hAnsi="Lexend Deca Light"/>
                <w:bCs/>
                <w:sz w:val="20"/>
                <w:szCs w:val="20"/>
              </w:rPr>
            </w:pPr>
            <w:r w:rsidRPr="00C66CFB">
              <w:rPr>
                <w:rFonts w:ascii="Lexend Deca Light" w:hAnsi="Lexend Deca Light"/>
                <w:bCs/>
                <w:sz w:val="20"/>
                <w:szCs w:val="20"/>
                <w:lang w:val="en-US"/>
              </w:rPr>
              <w:t>Chậm nhất ngày 2</w:t>
            </w:r>
            <w:r w:rsidR="00587676">
              <w:rPr>
                <w:rFonts w:ascii="Lexend Deca Light" w:hAnsi="Lexend Deca Light"/>
                <w:bCs/>
                <w:sz w:val="20"/>
                <w:szCs w:val="20"/>
                <w:lang w:val="en-US"/>
              </w:rPr>
              <w:t>3</w:t>
            </w:r>
            <w:r w:rsidRPr="00C66CFB">
              <w:rPr>
                <w:rFonts w:ascii="Lexend Deca Light" w:hAnsi="Lexend Deca Light"/>
                <w:bCs/>
                <w:sz w:val="20"/>
                <w:szCs w:val="20"/>
                <w:lang w:val="en-US"/>
              </w:rPr>
              <w:t xml:space="preserve"> hàng tháng</w:t>
            </w:r>
          </w:p>
        </w:tc>
        <w:tc>
          <w:tcPr>
            <w:tcW w:w="1980" w:type="dxa"/>
            <w:vAlign w:val="center"/>
          </w:tcPr>
          <w:p w14:paraId="2B8591AA" w14:textId="77777777" w:rsidR="006A6D00" w:rsidRPr="00C66CFB" w:rsidRDefault="006A6D00" w:rsidP="000836B9">
            <w:pPr>
              <w:pStyle w:val="TableParagraph"/>
              <w:jc w:val="both"/>
              <w:rPr>
                <w:rFonts w:ascii="Lexend Deca Light" w:hAnsi="Lexend Deca Light"/>
                <w:bCs/>
                <w:sz w:val="20"/>
                <w:szCs w:val="20"/>
              </w:rPr>
            </w:pPr>
          </w:p>
        </w:tc>
      </w:tr>
      <w:tr w:rsidR="00CF2684" w:rsidRPr="00C66CFB" w14:paraId="7B6D61B3" w14:textId="77777777" w:rsidTr="00B617DF">
        <w:trPr>
          <w:trHeight w:val="1962"/>
        </w:trPr>
        <w:tc>
          <w:tcPr>
            <w:tcW w:w="586" w:type="dxa"/>
            <w:vMerge w:val="restart"/>
            <w:vAlign w:val="center"/>
          </w:tcPr>
          <w:p w14:paraId="1C540187" w14:textId="3A37052C" w:rsidR="00CF2684" w:rsidRPr="00C66CFB" w:rsidRDefault="00CF2684" w:rsidP="000836B9">
            <w:pPr>
              <w:pStyle w:val="TableParagraph"/>
              <w:jc w:val="center"/>
              <w:rPr>
                <w:rFonts w:ascii="Lexend Deca Light" w:hAnsi="Lexend Deca Light"/>
                <w:bCs/>
                <w:sz w:val="20"/>
                <w:szCs w:val="20"/>
              </w:rPr>
            </w:pPr>
            <w:r>
              <w:rPr>
                <w:rFonts w:ascii="Lexend Deca Light" w:hAnsi="Lexend Deca Light"/>
                <w:bCs/>
                <w:sz w:val="20"/>
                <w:szCs w:val="20"/>
                <w:lang w:val="en-US"/>
              </w:rPr>
              <w:t>4</w:t>
            </w:r>
          </w:p>
        </w:tc>
        <w:tc>
          <w:tcPr>
            <w:tcW w:w="1256" w:type="dxa"/>
            <w:vAlign w:val="center"/>
          </w:tcPr>
          <w:p w14:paraId="29D4B480" w14:textId="77777777" w:rsidR="00CF2684" w:rsidRDefault="00CF2684" w:rsidP="006A6D00">
            <w:pPr>
              <w:pStyle w:val="TableParagraph"/>
              <w:ind w:left="42"/>
              <w:jc w:val="center"/>
              <w:rPr>
                <w:rFonts w:ascii="Lexend Deca Light" w:hAnsi="Lexend Deca Light"/>
                <w:bCs/>
                <w:sz w:val="20"/>
                <w:szCs w:val="20"/>
                <w:lang w:val="en-US"/>
              </w:rPr>
            </w:pPr>
            <w:r w:rsidRPr="00C66CFB">
              <w:rPr>
                <w:rFonts w:ascii="Lexend Deca Light" w:hAnsi="Lexend Deca Light"/>
                <w:bCs/>
                <w:sz w:val="20"/>
                <w:szCs w:val="20"/>
                <w:lang w:val="en-US"/>
              </w:rPr>
              <w:t xml:space="preserve">Trưởng </w:t>
            </w:r>
            <w:r>
              <w:rPr>
                <w:rFonts w:ascii="Lexend Deca Light" w:hAnsi="Lexend Deca Light"/>
                <w:bCs/>
                <w:sz w:val="20"/>
                <w:szCs w:val="20"/>
                <w:lang w:val="en-US"/>
              </w:rPr>
              <w:t>phòng</w:t>
            </w:r>
          </w:p>
          <w:p w14:paraId="5DCB5CFA" w14:textId="192EF5F3" w:rsidR="00CF2684" w:rsidRPr="00C66CFB" w:rsidRDefault="00CF2684" w:rsidP="006A6D00">
            <w:pPr>
              <w:pStyle w:val="TableParagraph"/>
              <w:ind w:left="42"/>
              <w:jc w:val="center"/>
              <w:rPr>
                <w:rFonts w:ascii="Lexend Deca Light" w:hAnsi="Lexend Deca Light"/>
                <w:bCs/>
                <w:sz w:val="20"/>
                <w:szCs w:val="20"/>
              </w:rPr>
            </w:pPr>
            <w:r>
              <w:rPr>
                <w:rFonts w:ascii="Lexend Deca Light" w:hAnsi="Lexend Deca Light"/>
                <w:bCs/>
                <w:sz w:val="20"/>
                <w:szCs w:val="20"/>
                <w:lang w:val="en-US"/>
              </w:rPr>
              <w:t>Kiểm tra</w:t>
            </w:r>
          </w:p>
        </w:tc>
        <w:tc>
          <w:tcPr>
            <w:tcW w:w="1350" w:type="dxa"/>
            <w:vAlign w:val="center"/>
          </w:tcPr>
          <w:p w14:paraId="5DBAC0DB" w14:textId="77777777" w:rsidR="00CF2684" w:rsidRPr="00C66CFB" w:rsidRDefault="00CF2684" w:rsidP="006A6D00">
            <w:pPr>
              <w:pStyle w:val="TableParagraph"/>
              <w:ind w:left="42"/>
              <w:jc w:val="center"/>
              <w:rPr>
                <w:rFonts w:ascii="Lexend Deca Light" w:hAnsi="Lexend Deca Light"/>
                <w:bCs/>
                <w:sz w:val="20"/>
                <w:szCs w:val="20"/>
                <w:lang w:val="en-US"/>
              </w:rPr>
            </w:pPr>
            <w:r w:rsidRPr="00C66CFB">
              <w:rPr>
                <w:rFonts w:ascii="Lexend Deca Light" w:hAnsi="Lexend Deca Light"/>
                <w:bCs/>
                <w:sz w:val="20"/>
                <w:szCs w:val="20"/>
                <w:lang w:val="en-US"/>
              </w:rPr>
              <w:t>Tổng giám đốc/Lãnh đạo được ủy quyền</w:t>
            </w:r>
          </w:p>
        </w:tc>
        <w:tc>
          <w:tcPr>
            <w:tcW w:w="1322" w:type="dxa"/>
            <w:vAlign w:val="center"/>
          </w:tcPr>
          <w:p w14:paraId="608569D3" w14:textId="596826A1" w:rsidR="00CF2684" w:rsidRPr="00C66CFB" w:rsidRDefault="00CF2684" w:rsidP="006A6D00">
            <w:pPr>
              <w:pStyle w:val="TableParagraph"/>
              <w:ind w:left="42"/>
              <w:jc w:val="center"/>
              <w:rPr>
                <w:rFonts w:ascii="Lexend Deca Light" w:hAnsi="Lexend Deca Light"/>
                <w:bCs/>
                <w:sz w:val="20"/>
                <w:szCs w:val="20"/>
              </w:rPr>
            </w:pPr>
            <w:r w:rsidRPr="00C66CFB">
              <w:rPr>
                <w:rFonts w:ascii="Lexend Deca Light" w:hAnsi="Lexend Deca Light"/>
                <w:bCs/>
                <w:sz w:val="20"/>
                <w:szCs w:val="20"/>
                <w:lang w:val="en-US"/>
              </w:rPr>
              <w:t>Trưởng P.NS-TH</w:t>
            </w:r>
          </w:p>
        </w:tc>
        <w:tc>
          <w:tcPr>
            <w:tcW w:w="3718" w:type="dxa"/>
            <w:vAlign w:val="center"/>
          </w:tcPr>
          <w:p w14:paraId="79399C70" w14:textId="77777777" w:rsidR="00CF2684" w:rsidRPr="00C66CFB" w:rsidRDefault="00CF2684"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Bảng tổng hợp và bảng chi  tiết chi lương</w:t>
            </w:r>
          </w:p>
          <w:p w14:paraId="63D358EF" w14:textId="77777777" w:rsidR="00CF2684" w:rsidRPr="00C66CFB" w:rsidRDefault="00CF2684"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Danh sách thưởng</w:t>
            </w:r>
          </w:p>
          <w:p w14:paraId="32337E42" w14:textId="2E330F70" w:rsidR="00CF2684" w:rsidRPr="00C66CFB" w:rsidRDefault="00CF2684" w:rsidP="006D388E">
            <w:pPr>
              <w:pStyle w:val="TableParagraph"/>
              <w:tabs>
                <w:tab w:val="left" w:pos="194"/>
              </w:tabs>
              <w:spacing w:line="261" w:lineRule="auto"/>
              <w:ind w:left="42" w:right="203"/>
              <w:jc w:val="both"/>
              <w:rPr>
                <w:rFonts w:ascii="Lexend Deca Light" w:hAnsi="Lexend Deca Light"/>
                <w:bCs/>
                <w:sz w:val="20"/>
                <w:szCs w:val="20"/>
              </w:rPr>
            </w:pPr>
          </w:p>
        </w:tc>
        <w:tc>
          <w:tcPr>
            <w:tcW w:w="2070" w:type="dxa"/>
            <w:vAlign w:val="center"/>
          </w:tcPr>
          <w:p w14:paraId="7C7F7055" w14:textId="5C787EE4" w:rsidR="00CF2684" w:rsidRPr="00C66CFB" w:rsidRDefault="00CF2684" w:rsidP="006A6D00">
            <w:pPr>
              <w:pStyle w:val="TableParagraph"/>
              <w:spacing w:line="281" w:lineRule="exact"/>
              <w:ind w:left="43" w:right="174"/>
              <w:jc w:val="both"/>
              <w:rPr>
                <w:rFonts w:ascii="Lexend Deca Light" w:hAnsi="Lexend Deca Light"/>
                <w:bCs/>
                <w:sz w:val="20"/>
                <w:szCs w:val="20"/>
                <w:lang w:val="en-US"/>
              </w:rPr>
            </w:pPr>
            <w:r w:rsidRPr="00C66CFB">
              <w:rPr>
                <w:rFonts w:ascii="Lexend Deca Light" w:hAnsi="Lexend Deca Light"/>
                <w:bCs/>
                <w:sz w:val="20"/>
                <w:szCs w:val="20"/>
              </w:rPr>
              <w:t>Bảng</w:t>
            </w:r>
            <w:r w:rsidRPr="00C66CFB">
              <w:rPr>
                <w:rFonts w:ascii="Lexend Deca Light" w:hAnsi="Lexend Deca Light"/>
                <w:bCs/>
                <w:spacing w:val="-3"/>
                <w:sz w:val="20"/>
                <w:szCs w:val="20"/>
              </w:rPr>
              <w:t xml:space="preserve"> </w:t>
            </w:r>
            <w:r w:rsidRPr="00C66CFB">
              <w:rPr>
                <w:rFonts w:ascii="Lexend Deca Light" w:hAnsi="Lexend Deca Light"/>
                <w:bCs/>
                <w:sz w:val="20"/>
                <w:szCs w:val="20"/>
              </w:rPr>
              <w:t>tổng</w:t>
            </w:r>
            <w:r w:rsidRPr="00C66CFB">
              <w:rPr>
                <w:rFonts w:ascii="Lexend Deca Light" w:hAnsi="Lexend Deca Light"/>
                <w:bCs/>
                <w:spacing w:val="-3"/>
                <w:sz w:val="20"/>
                <w:szCs w:val="20"/>
              </w:rPr>
              <w:t xml:space="preserve"> </w:t>
            </w:r>
            <w:r w:rsidRPr="00C66CFB">
              <w:rPr>
                <w:rFonts w:ascii="Lexend Deca Light" w:hAnsi="Lexend Deca Light"/>
                <w:bCs/>
                <w:sz w:val="20"/>
                <w:szCs w:val="20"/>
              </w:rPr>
              <w:t>hợp</w:t>
            </w:r>
            <w:r w:rsidRPr="00C66CFB">
              <w:rPr>
                <w:rFonts w:ascii="Lexend Deca Light" w:hAnsi="Lexend Deca Light"/>
                <w:bCs/>
                <w:spacing w:val="-3"/>
                <w:sz w:val="20"/>
                <w:szCs w:val="20"/>
              </w:rPr>
              <w:t xml:space="preserve"> </w:t>
            </w:r>
            <w:r w:rsidRPr="00C66CFB">
              <w:rPr>
                <w:rFonts w:ascii="Lexend Deca Light" w:hAnsi="Lexend Deca Light"/>
                <w:bCs/>
                <w:sz w:val="20"/>
                <w:szCs w:val="20"/>
              </w:rPr>
              <w:t>và</w:t>
            </w:r>
            <w:r w:rsidRPr="00C66CFB">
              <w:rPr>
                <w:rFonts w:ascii="Lexend Deca Light" w:hAnsi="Lexend Deca Light"/>
                <w:bCs/>
                <w:spacing w:val="-2"/>
                <w:sz w:val="20"/>
                <w:szCs w:val="20"/>
              </w:rPr>
              <w:t xml:space="preserve"> </w:t>
            </w:r>
            <w:r w:rsidRPr="00C66CFB">
              <w:rPr>
                <w:rFonts w:ascii="Lexend Deca Light" w:hAnsi="Lexend Deca Light"/>
                <w:bCs/>
                <w:sz w:val="20"/>
                <w:szCs w:val="20"/>
              </w:rPr>
              <w:t>bảng</w:t>
            </w:r>
            <w:r w:rsidRPr="00C66CFB">
              <w:rPr>
                <w:rFonts w:ascii="Lexend Deca Light" w:hAnsi="Lexend Deca Light"/>
                <w:bCs/>
                <w:spacing w:val="-3"/>
                <w:sz w:val="20"/>
                <w:szCs w:val="20"/>
              </w:rPr>
              <w:t xml:space="preserve"> </w:t>
            </w:r>
            <w:r w:rsidRPr="00C66CFB">
              <w:rPr>
                <w:rFonts w:ascii="Lexend Deca Light" w:hAnsi="Lexend Deca Light"/>
                <w:bCs/>
                <w:sz w:val="20"/>
                <w:szCs w:val="20"/>
              </w:rPr>
              <w:t>chi</w:t>
            </w:r>
            <w:r w:rsidRPr="00C66CFB">
              <w:rPr>
                <w:rFonts w:ascii="Lexend Deca Light" w:hAnsi="Lexend Deca Light"/>
                <w:bCs/>
                <w:sz w:val="20"/>
                <w:szCs w:val="20"/>
                <w:lang w:val="en-US"/>
              </w:rPr>
              <w:t xml:space="preserve"> </w:t>
            </w:r>
            <w:r w:rsidRPr="00C66CFB">
              <w:rPr>
                <w:rFonts w:ascii="Lexend Deca Light" w:hAnsi="Lexend Deca Light"/>
                <w:bCs/>
                <w:sz w:val="20"/>
                <w:szCs w:val="20"/>
              </w:rPr>
              <w:t>tiết</w:t>
            </w:r>
            <w:r w:rsidRPr="00C66CFB">
              <w:rPr>
                <w:rFonts w:ascii="Lexend Deca Light" w:hAnsi="Lexend Deca Light"/>
                <w:bCs/>
                <w:spacing w:val="-3"/>
                <w:sz w:val="20"/>
                <w:szCs w:val="20"/>
              </w:rPr>
              <w:t xml:space="preserve"> chi </w:t>
            </w:r>
            <w:r w:rsidRPr="00C66CFB">
              <w:rPr>
                <w:rFonts w:ascii="Lexend Deca Light" w:hAnsi="Lexend Deca Light"/>
                <w:bCs/>
                <w:sz w:val="20"/>
                <w:szCs w:val="20"/>
              </w:rPr>
              <w:t>lương</w:t>
            </w:r>
            <w:r w:rsidRPr="00C66CFB">
              <w:rPr>
                <w:rFonts w:ascii="Lexend Deca Light" w:hAnsi="Lexend Deca Light"/>
                <w:bCs/>
                <w:spacing w:val="-2"/>
                <w:sz w:val="20"/>
                <w:szCs w:val="20"/>
              </w:rPr>
              <w:t xml:space="preserve"> </w:t>
            </w:r>
            <w:r w:rsidRPr="00C66CFB">
              <w:rPr>
                <w:rFonts w:ascii="Lexend Deca Light" w:hAnsi="Lexend Deca Light"/>
                <w:bCs/>
                <w:sz w:val="20"/>
                <w:szCs w:val="20"/>
              </w:rPr>
              <w:t>đã</w:t>
            </w:r>
            <w:r w:rsidRPr="00C66CFB">
              <w:rPr>
                <w:rFonts w:ascii="Lexend Deca Light" w:hAnsi="Lexend Deca Light"/>
                <w:bCs/>
                <w:spacing w:val="-2"/>
                <w:sz w:val="20"/>
                <w:szCs w:val="20"/>
              </w:rPr>
              <w:t xml:space="preserve"> </w:t>
            </w:r>
            <w:r w:rsidRPr="00C66CFB">
              <w:rPr>
                <w:rFonts w:ascii="Lexend Deca Light" w:hAnsi="Lexend Deca Light"/>
                <w:bCs/>
                <w:sz w:val="20"/>
                <w:szCs w:val="20"/>
              </w:rPr>
              <w:t>được</w:t>
            </w:r>
            <w:r w:rsidRPr="00C66CFB">
              <w:rPr>
                <w:rFonts w:ascii="Lexend Deca Light" w:hAnsi="Lexend Deca Light"/>
                <w:bCs/>
                <w:sz w:val="20"/>
                <w:szCs w:val="20"/>
                <w:lang w:val="en-US"/>
              </w:rPr>
              <w:t xml:space="preserve"> </w:t>
            </w:r>
            <w:r w:rsidRPr="00C66CFB">
              <w:rPr>
                <w:rFonts w:ascii="Lexend Deca Light" w:hAnsi="Lexend Deca Light"/>
                <w:bCs/>
                <w:spacing w:val="-62"/>
                <w:sz w:val="20"/>
                <w:szCs w:val="20"/>
              </w:rPr>
              <w:t xml:space="preserve"> </w:t>
            </w:r>
            <w:r w:rsidRPr="00C66CFB">
              <w:rPr>
                <w:rFonts w:ascii="Lexend Deca Light" w:hAnsi="Lexend Deca Light"/>
                <w:bCs/>
                <w:sz w:val="20"/>
                <w:szCs w:val="20"/>
              </w:rPr>
              <w:t>phê</w:t>
            </w:r>
            <w:r w:rsidRPr="00C66CFB">
              <w:rPr>
                <w:rFonts w:ascii="Lexend Deca Light" w:hAnsi="Lexend Deca Light"/>
                <w:bCs/>
                <w:spacing w:val="-2"/>
                <w:sz w:val="20"/>
                <w:szCs w:val="20"/>
              </w:rPr>
              <w:t xml:space="preserve"> </w:t>
            </w:r>
            <w:r w:rsidRPr="00C66CFB">
              <w:rPr>
                <w:rFonts w:ascii="Lexend Deca Light" w:hAnsi="Lexend Deca Light"/>
                <w:bCs/>
                <w:sz w:val="20"/>
                <w:szCs w:val="20"/>
              </w:rPr>
              <w:t>duyệt</w:t>
            </w:r>
            <w:r w:rsidRPr="00C66CFB">
              <w:rPr>
                <w:rFonts w:ascii="Lexend Deca Light" w:hAnsi="Lexend Deca Light"/>
                <w:bCs/>
                <w:sz w:val="20"/>
                <w:szCs w:val="20"/>
                <w:lang w:val="en-US"/>
              </w:rPr>
              <w:t>, trường hợp không phê duyệt quay về bước 2.</w:t>
            </w:r>
          </w:p>
        </w:tc>
        <w:tc>
          <w:tcPr>
            <w:tcW w:w="1350" w:type="dxa"/>
            <w:vAlign w:val="center"/>
          </w:tcPr>
          <w:p w14:paraId="40055C39" w14:textId="03EDFF5E" w:rsidR="00CF2684" w:rsidRPr="00C66CFB" w:rsidRDefault="00CF2684" w:rsidP="006A6D00">
            <w:pPr>
              <w:pStyle w:val="TableParagraph"/>
              <w:ind w:left="42"/>
              <w:jc w:val="center"/>
              <w:rPr>
                <w:rFonts w:ascii="Lexend Deca Light" w:hAnsi="Lexend Deca Light"/>
                <w:bCs/>
                <w:sz w:val="20"/>
                <w:szCs w:val="20"/>
              </w:rPr>
            </w:pPr>
            <w:r w:rsidRPr="00C66CFB">
              <w:rPr>
                <w:rFonts w:ascii="Lexend Deca Light" w:hAnsi="Lexend Deca Light"/>
                <w:bCs/>
                <w:sz w:val="20"/>
                <w:szCs w:val="20"/>
                <w:lang w:val="en-US"/>
              </w:rPr>
              <w:t>Chậm nhất ngày 2</w:t>
            </w:r>
            <w:r w:rsidR="00587676">
              <w:rPr>
                <w:rFonts w:ascii="Lexend Deca Light" w:hAnsi="Lexend Deca Light"/>
                <w:bCs/>
                <w:sz w:val="20"/>
                <w:szCs w:val="20"/>
                <w:lang w:val="en-US"/>
              </w:rPr>
              <w:t>4</w:t>
            </w:r>
            <w:r w:rsidRPr="00C66CFB">
              <w:rPr>
                <w:rFonts w:ascii="Lexend Deca Light" w:hAnsi="Lexend Deca Light"/>
                <w:bCs/>
                <w:sz w:val="20"/>
                <w:szCs w:val="20"/>
                <w:lang w:val="en-US"/>
              </w:rPr>
              <w:t xml:space="preserve"> hàng tháng</w:t>
            </w:r>
          </w:p>
        </w:tc>
        <w:tc>
          <w:tcPr>
            <w:tcW w:w="1980" w:type="dxa"/>
            <w:vAlign w:val="center"/>
          </w:tcPr>
          <w:p w14:paraId="28AFCD8D" w14:textId="493DF746" w:rsidR="00CF2684" w:rsidRPr="00C66CFB" w:rsidRDefault="00CF2684" w:rsidP="006A6D00">
            <w:pPr>
              <w:spacing w:after="0"/>
              <w:jc w:val="both"/>
              <w:rPr>
                <w:rFonts w:ascii="Lexend Deca Light" w:hAnsi="Lexend Deca Light" w:cs="Times New Roman"/>
                <w:sz w:val="20"/>
                <w:szCs w:val="20"/>
              </w:rPr>
            </w:pPr>
            <w:r w:rsidRPr="00C66CFB">
              <w:rPr>
                <w:rFonts w:ascii="Lexend Deca Light" w:hAnsi="Lexend Deca Light" w:cs="Times New Roman"/>
                <w:bCs/>
                <w:sz w:val="20"/>
                <w:szCs w:val="20"/>
                <w:lang w:val="vi"/>
              </w:rPr>
              <w:t xml:space="preserve">Tất cả các hồ sơ liên quan đến kỳ lương sẽ được </w:t>
            </w:r>
            <w:r w:rsidRPr="00C66CFB">
              <w:rPr>
                <w:rFonts w:ascii="Lexend Deca Light" w:hAnsi="Lexend Deca Light" w:cs="Times New Roman"/>
                <w:bCs/>
                <w:sz w:val="20"/>
                <w:szCs w:val="20"/>
              </w:rPr>
              <w:t xml:space="preserve">NV/CV </w:t>
            </w:r>
            <w:r w:rsidRPr="00C66CFB">
              <w:rPr>
                <w:rFonts w:ascii="Lexend Deca Light" w:hAnsi="Lexend Deca Light" w:cs="Times New Roman"/>
                <w:bCs/>
                <w:sz w:val="20"/>
                <w:szCs w:val="20"/>
                <w:lang w:val="vi"/>
              </w:rPr>
              <w:t xml:space="preserve">C&amp;B scan và lưu hồ sơ </w:t>
            </w:r>
            <w:r w:rsidRPr="00C66CFB">
              <w:rPr>
                <w:rFonts w:ascii="Lexend Deca Light" w:hAnsi="Lexend Deca Light" w:cs="Times New Roman"/>
                <w:bCs/>
                <w:sz w:val="20"/>
                <w:szCs w:val="20"/>
              </w:rPr>
              <w:t>gốc, file mềm</w:t>
            </w:r>
            <w:r w:rsidRPr="00C66CFB">
              <w:rPr>
                <w:rFonts w:ascii="Lexend Deca Light" w:hAnsi="Lexend Deca Light" w:cs="Times New Roman"/>
                <w:bCs/>
                <w:sz w:val="20"/>
                <w:szCs w:val="20"/>
                <w:lang w:val="vi"/>
              </w:rPr>
              <w:t xml:space="preserve"> đầy đủ theo từng tháng</w:t>
            </w:r>
            <w:r w:rsidRPr="00C66CFB">
              <w:rPr>
                <w:rFonts w:ascii="Lexend Deca Light" w:hAnsi="Lexend Deca Light" w:cs="Times New Roman"/>
                <w:bCs/>
                <w:sz w:val="20"/>
                <w:szCs w:val="20"/>
              </w:rPr>
              <w:t>.</w:t>
            </w:r>
          </w:p>
        </w:tc>
      </w:tr>
      <w:tr w:rsidR="00CF2684" w:rsidRPr="00C66CFB" w14:paraId="4B870FF6" w14:textId="77777777" w:rsidTr="006A6D00">
        <w:trPr>
          <w:trHeight w:val="1247"/>
        </w:trPr>
        <w:tc>
          <w:tcPr>
            <w:tcW w:w="586" w:type="dxa"/>
            <w:vMerge/>
            <w:vAlign w:val="center"/>
          </w:tcPr>
          <w:p w14:paraId="2E4A1B2C" w14:textId="13102E2B" w:rsidR="00CF2684" w:rsidRPr="00C66CFB" w:rsidRDefault="00CF2684" w:rsidP="000836B9">
            <w:pPr>
              <w:pStyle w:val="TableParagraph"/>
              <w:jc w:val="center"/>
              <w:rPr>
                <w:rFonts w:ascii="Lexend Deca Light" w:hAnsi="Lexend Deca Light"/>
                <w:bCs/>
                <w:sz w:val="20"/>
                <w:szCs w:val="20"/>
                <w:lang w:val="en-US"/>
              </w:rPr>
            </w:pPr>
          </w:p>
        </w:tc>
        <w:tc>
          <w:tcPr>
            <w:tcW w:w="1256" w:type="dxa"/>
            <w:vAlign w:val="center"/>
          </w:tcPr>
          <w:p w14:paraId="6C01264C" w14:textId="48F8A97D" w:rsidR="00CF2684" w:rsidRPr="00C66CFB" w:rsidRDefault="00CF2684" w:rsidP="000836B9">
            <w:pPr>
              <w:pStyle w:val="TableParagraph"/>
              <w:ind w:left="42"/>
              <w:jc w:val="center"/>
              <w:rPr>
                <w:rFonts w:ascii="Lexend Deca Light" w:hAnsi="Lexend Deca Light"/>
                <w:bCs/>
                <w:sz w:val="20"/>
                <w:szCs w:val="20"/>
                <w:lang w:val="en-US"/>
              </w:rPr>
            </w:pPr>
            <w:r w:rsidRPr="00C66CFB">
              <w:rPr>
                <w:rFonts w:ascii="Lexend Deca Light" w:hAnsi="Lexend Deca Light"/>
                <w:color w:val="000000"/>
                <w:sz w:val="20"/>
                <w:szCs w:val="20"/>
              </w:rPr>
              <w:t>Bảng thanh toán lương được phê duyệt</w:t>
            </w:r>
          </w:p>
        </w:tc>
        <w:tc>
          <w:tcPr>
            <w:tcW w:w="1350" w:type="dxa"/>
            <w:vAlign w:val="center"/>
          </w:tcPr>
          <w:p w14:paraId="03271E1C" w14:textId="5D58C19A" w:rsidR="00CF2684" w:rsidRPr="00C66CFB" w:rsidRDefault="00CF2684" w:rsidP="000836B9">
            <w:pPr>
              <w:pStyle w:val="TableParagraph"/>
              <w:ind w:left="42"/>
              <w:jc w:val="center"/>
              <w:rPr>
                <w:rFonts w:ascii="Lexend Deca Light" w:hAnsi="Lexend Deca Light"/>
                <w:bCs/>
                <w:sz w:val="20"/>
                <w:szCs w:val="20"/>
              </w:rPr>
            </w:pPr>
            <w:r w:rsidRPr="00C66CFB">
              <w:rPr>
                <w:rFonts w:ascii="Lexend Deca Light" w:hAnsi="Lexend Deca Light"/>
                <w:bCs/>
                <w:sz w:val="20"/>
                <w:szCs w:val="20"/>
                <w:lang w:val="en-US"/>
              </w:rPr>
              <w:t>NV/CV phụ trách tính lương</w:t>
            </w:r>
          </w:p>
        </w:tc>
        <w:tc>
          <w:tcPr>
            <w:tcW w:w="1322" w:type="dxa"/>
            <w:vAlign w:val="center"/>
          </w:tcPr>
          <w:p w14:paraId="0EBACC40" w14:textId="4443F50A" w:rsidR="00CF2684" w:rsidRPr="00C66CFB" w:rsidRDefault="00CF2684" w:rsidP="000836B9">
            <w:pPr>
              <w:pStyle w:val="TableParagraph"/>
              <w:ind w:left="42"/>
              <w:jc w:val="center"/>
              <w:rPr>
                <w:rFonts w:ascii="Lexend Deca Light" w:hAnsi="Lexend Deca Light"/>
                <w:bCs/>
                <w:sz w:val="20"/>
                <w:szCs w:val="20"/>
                <w:lang w:val="en-US"/>
              </w:rPr>
            </w:pPr>
            <w:r w:rsidRPr="00C66CFB">
              <w:rPr>
                <w:rFonts w:ascii="Lexend Deca Light" w:hAnsi="Lexend Deca Light"/>
                <w:bCs/>
                <w:sz w:val="20"/>
                <w:szCs w:val="20"/>
                <w:lang w:val="en-US"/>
              </w:rPr>
              <w:t>Tổng giám đốc/Lãnh đạo được ủy quyền và Kế toán trưởng</w:t>
            </w:r>
          </w:p>
        </w:tc>
        <w:tc>
          <w:tcPr>
            <w:tcW w:w="3718" w:type="dxa"/>
            <w:vAlign w:val="center"/>
          </w:tcPr>
          <w:p w14:paraId="2F3A6FF2" w14:textId="77777777" w:rsidR="00CF2684" w:rsidRPr="00C66CFB" w:rsidRDefault="00CF2684"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Bảng chi tiết chi lương đến từng CBNV</w:t>
            </w:r>
          </w:p>
          <w:p w14:paraId="6FE56656" w14:textId="77777777" w:rsidR="00CF2684" w:rsidRPr="00C66CFB" w:rsidRDefault="00CF2684"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Bảng chi phí công đoàn, Kinh phí công đoàn</w:t>
            </w:r>
          </w:p>
          <w:p w14:paraId="4E93DFC3" w14:textId="7EE58FF0" w:rsidR="00CF2684" w:rsidRPr="00C66CFB" w:rsidRDefault="00CF2684"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Bảng tổng hợp số tiền thanh toán BHXH, BHYT, BHTN…</w:t>
            </w:r>
          </w:p>
        </w:tc>
        <w:tc>
          <w:tcPr>
            <w:tcW w:w="2070" w:type="dxa"/>
            <w:vAlign w:val="center"/>
          </w:tcPr>
          <w:p w14:paraId="19FC12AF" w14:textId="0636EB90" w:rsidR="00CF2684" w:rsidRPr="00C66CFB" w:rsidRDefault="00CF2684" w:rsidP="000836B9">
            <w:pPr>
              <w:pStyle w:val="TableParagraph"/>
              <w:spacing w:line="281" w:lineRule="exact"/>
              <w:ind w:left="43" w:right="173"/>
              <w:jc w:val="both"/>
              <w:rPr>
                <w:rFonts w:ascii="Lexend Deca Light" w:hAnsi="Lexend Deca Light"/>
                <w:bCs/>
                <w:sz w:val="20"/>
                <w:szCs w:val="20"/>
              </w:rPr>
            </w:pPr>
            <w:r w:rsidRPr="00C66CFB">
              <w:rPr>
                <w:rFonts w:ascii="Lexend Deca Light" w:hAnsi="Lexend Deca Light"/>
                <w:bCs/>
                <w:sz w:val="20"/>
                <w:szCs w:val="20"/>
                <w:lang w:val="en-US"/>
              </w:rPr>
              <w:t>Bảng</w:t>
            </w:r>
            <w:r w:rsidRPr="00C66CFB">
              <w:rPr>
                <w:rFonts w:ascii="Lexend Deca Light" w:hAnsi="Lexend Deca Light"/>
                <w:bCs/>
                <w:spacing w:val="-3"/>
                <w:sz w:val="20"/>
                <w:szCs w:val="20"/>
              </w:rPr>
              <w:t xml:space="preserve"> </w:t>
            </w:r>
            <w:r w:rsidRPr="00C66CFB">
              <w:rPr>
                <w:rFonts w:ascii="Lexend Deca Light" w:hAnsi="Lexend Deca Light"/>
                <w:bCs/>
                <w:sz w:val="20"/>
                <w:szCs w:val="20"/>
              </w:rPr>
              <w:t>chi</w:t>
            </w:r>
            <w:r w:rsidRPr="00C66CFB">
              <w:rPr>
                <w:rFonts w:ascii="Lexend Deca Light" w:hAnsi="Lexend Deca Light"/>
                <w:bCs/>
                <w:sz w:val="20"/>
                <w:szCs w:val="20"/>
                <w:lang w:val="en-US"/>
              </w:rPr>
              <w:t xml:space="preserve"> </w:t>
            </w:r>
            <w:r w:rsidRPr="00C66CFB">
              <w:rPr>
                <w:rFonts w:ascii="Lexend Deca Light" w:hAnsi="Lexend Deca Light"/>
                <w:bCs/>
                <w:sz w:val="20"/>
                <w:szCs w:val="20"/>
              </w:rPr>
              <w:t>tiết</w:t>
            </w:r>
            <w:r w:rsidRPr="00C66CFB">
              <w:rPr>
                <w:rFonts w:ascii="Lexend Deca Light" w:hAnsi="Lexend Deca Light"/>
                <w:bCs/>
                <w:spacing w:val="-3"/>
                <w:sz w:val="20"/>
                <w:szCs w:val="20"/>
              </w:rPr>
              <w:t xml:space="preserve"> </w:t>
            </w:r>
            <w:r w:rsidRPr="00C66CFB">
              <w:rPr>
                <w:rFonts w:ascii="Lexend Deca Light" w:hAnsi="Lexend Deca Light"/>
                <w:bCs/>
                <w:sz w:val="20"/>
                <w:szCs w:val="20"/>
              </w:rPr>
              <w:t>chi</w:t>
            </w:r>
            <w:r w:rsidRPr="00C66CFB">
              <w:rPr>
                <w:rFonts w:ascii="Lexend Deca Light" w:hAnsi="Lexend Deca Light"/>
                <w:bCs/>
                <w:spacing w:val="-3"/>
                <w:sz w:val="20"/>
                <w:szCs w:val="20"/>
              </w:rPr>
              <w:t xml:space="preserve"> </w:t>
            </w:r>
            <w:r w:rsidRPr="00C66CFB">
              <w:rPr>
                <w:rFonts w:ascii="Lexend Deca Light" w:hAnsi="Lexend Deca Light"/>
                <w:bCs/>
                <w:sz w:val="20"/>
                <w:szCs w:val="20"/>
              </w:rPr>
              <w:t>lương</w:t>
            </w:r>
            <w:r w:rsidRPr="00C66CFB">
              <w:rPr>
                <w:rFonts w:ascii="Lexend Deca Light" w:hAnsi="Lexend Deca Light"/>
                <w:bCs/>
                <w:spacing w:val="-2"/>
                <w:sz w:val="20"/>
                <w:szCs w:val="20"/>
              </w:rPr>
              <w:t xml:space="preserve"> </w:t>
            </w:r>
            <w:r w:rsidRPr="00C66CFB">
              <w:rPr>
                <w:rFonts w:ascii="Lexend Deca Light" w:hAnsi="Lexend Deca Light"/>
                <w:bCs/>
                <w:sz w:val="20"/>
                <w:szCs w:val="20"/>
                <w:lang w:val="en-US"/>
              </w:rPr>
              <w:t>đến từng CBNV, chi phí BHXH, BHYT, BHTN, KPCĐ, CĐP… được cập nhật và phê duyệt trên hệ thống</w:t>
            </w:r>
          </w:p>
        </w:tc>
        <w:tc>
          <w:tcPr>
            <w:tcW w:w="1350" w:type="dxa"/>
            <w:vAlign w:val="center"/>
          </w:tcPr>
          <w:p w14:paraId="76658B0E" w14:textId="77777777" w:rsidR="00CF2684" w:rsidRPr="00C66CFB" w:rsidRDefault="00CF2684" w:rsidP="000836B9">
            <w:pPr>
              <w:pStyle w:val="TableParagraph"/>
              <w:spacing w:before="27"/>
              <w:ind w:left="42"/>
              <w:jc w:val="center"/>
              <w:rPr>
                <w:rFonts w:ascii="Lexend Deca Light" w:hAnsi="Lexend Deca Light"/>
                <w:bCs/>
                <w:sz w:val="20"/>
                <w:szCs w:val="20"/>
              </w:rPr>
            </w:pPr>
            <w:r w:rsidRPr="00C66CFB">
              <w:rPr>
                <w:rFonts w:ascii="Lexend Deca Light" w:hAnsi="Lexend Deca Light"/>
                <w:bCs/>
                <w:sz w:val="20"/>
                <w:szCs w:val="20"/>
                <w:lang w:val="en-US"/>
              </w:rPr>
              <w:t>Chậm nhất ngày 25 hàng tháng</w:t>
            </w:r>
          </w:p>
        </w:tc>
        <w:tc>
          <w:tcPr>
            <w:tcW w:w="1980" w:type="dxa"/>
            <w:vAlign w:val="center"/>
          </w:tcPr>
          <w:p w14:paraId="30947CDE" w14:textId="77777777" w:rsidR="00CF2684" w:rsidRPr="00C66CFB" w:rsidRDefault="00CF2684" w:rsidP="000836B9">
            <w:pPr>
              <w:pStyle w:val="TableParagraph"/>
              <w:spacing w:before="145" w:line="261" w:lineRule="auto"/>
              <w:ind w:left="43" w:right="414"/>
              <w:jc w:val="both"/>
              <w:rPr>
                <w:rFonts w:ascii="Lexend Deca Light" w:hAnsi="Lexend Deca Light"/>
                <w:bCs/>
                <w:sz w:val="20"/>
                <w:szCs w:val="20"/>
                <w:lang w:val="en-US"/>
              </w:rPr>
            </w:pPr>
            <w:r w:rsidRPr="00C66CFB">
              <w:rPr>
                <w:rFonts w:ascii="Lexend Deca Light" w:hAnsi="Lexend Deca Light"/>
                <w:bCs/>
                <w:sz w:val="20"/>
                <w:szCs w:val="20"/>
                <w:lang w:val="en-US"/>
              </w:rPr>
              <w:t>Thủ tục online</w:t>
            </w:r>
          </w:p>
        </w:tc>
      </w:tr>
      <w:tr w:rsidR="00B617DF" w:rsidRPr="00C66CFB" w14:paraId="07772AC6" w14:textId="77777777" w:rsidTr="00B617DF">
        <w:trPr>
          <w:trHeight w:val="315"/>
        </w:trPr>
        <w:tc>
          <w:tcPr>
            <w:tcW w:w="586" w:type="dxa"/>
            <w:vAlign w:val="center"/>
          </w:tcPr>
          <w:p w14:paraId="2319D61A" w14:textId="31C6900D" w:rsidR="00B617DF" w:rsidRPr="00C66CFB" w:rsidRDefault="001F219B" w:rsidP="000836B9">
            <w:pPr>
              <w:pStyle w:val="TableParagraph"/>
              <w:jc w:val="center"/>
              <w:rPr>
                <w:rFonts w:ascii="Lexend Deca Light" w:hAnsi="Lexend Deca Light"/>
                <w:bCs/>
                <w:sz w:val="20"/>
                <w:szCs w:val="20"/>
                <w:lang w:val="en-US"/>
              </w:rPr>
            </w:pPr>
            <w:r>
              <w:rPr>
                <w:rFonts w:ascii="Lexend Deca Light" w:hAnsi="Lexend Deca Light"/>
                <w:bCs/>
                <w:sz w:val="20"/>
                <w:szCs w:val="20"/>
                <w:lang w:val="en-US"/>
              </w:rPr>
              <w:t>5</w:t>
            </w:r>
          </w:p>
        </w:tc>
        <w:tc>
          <w:tcPr>
            <w:tcW w:w="1256" w:type="dxa"/>
            <w:vAlign w:val="center"/>
          </w:tcPr>
          <w:p w14:paraId="7C415743" w14:textId="77777777" w:rsidR="00BF4A56" w:rsidRPr="00C66CFB" w:rsidRDefault="00BF4A56" w:rsidP="00BF4A56">
            <w:pPr>
              <w:autoSpaceDE w:val="0"/>
              <w:autoSpaceDN w:val="0"/>
              <w:adjustRightInd w:val="0"/>
              <w:spacing w:after="0" w:line="288" w:lineRule="auto"/>
              <w:jc w:val="center"/>
              <w:rPr>
                <w:rFonts w:ascii="Lexend Deca Light" w:hAnsi="Lexend Deca Light" w:cs="Times New Roman"/>
                <w:color w:val="000000"/>
                <w:sz w:val="20"/>
                <w:szCs w:val="20"/>
              </w:rPr>
            </w:pPr>
            <w:r w:rsidRPr="00C66CFB">
              <w:rPr>
                <w:rFonts w:ascii="Lexend Deca Light" w:hAnsi="Lexend Deca Light" w:cs="Times New Roman"/>
                <w:color w:val="000000"/>
                <w:sz w:val="20"/>
                <w:szCs w:val="20"/>
              </w:rPr>
              <w:t>Báo cáo lương</w:t>
            </w:r>
          </w:p>
          <w:p w14:paraId="31375FB0" w14:textId="71BD93EE" w:rsidR="00B617DF" w:rsidRPr="00C66CFB" w:rsidRDefault="00BF4A56" w:rsidP="00BF4A56">
            <w:pPr>
              <w:pStyle w:val="TableParagraph"/>
              <w:ind w:left="42"/>
              <w:jc w:val="center"/>
              <w:rPr>
                <w:rFonts w:ascii="Lexend Deca Light" w:hAnsi="Lexend Deca Light"/>
                <w:bCs/>
                <w:sz w:val="20"/>
                <w:szCs w:val="20"/>
                <w:lang w:val="en-US"/>
              </w:rPr>
            </w:pPr>
            <w:r w:rsidRPr="00C66CFB">
              <w:rPr>
                <w:rFonts w:ascii="Lexend Deca Light" w:hAnsi="Lexend Deca Light"/>
                <w:color w:val="000000"/>
                <w:sz w:val="20"/>
                <w:szCs w:val="20"/>
              </w:rPr>
              <w:t>và lưu trữ hồ sơ</w:t>
            </w:r>
          </w:p>
        </w:tc>
        <w:tc>
          <w:tcPr>
            <w:tcW w:w="1350" w:type="dxa"/>
            <w:vAlign w:val="center"/>
          </w:tcPr>
          <w:p w14:paraId="345EBE47" w14:textId="31080F95" w:rsidR="00B617DF" w:rsidRPr="00C66CFB" w:rsidRDefault="00B617DF" w:rsidP="000836B9">
            <w:pPr>
              <w:pStyle w:val="TableParagraph"/>
              <w:ind w:left="42"/>
              <w:jc w:val="center"/>
              <w:rPr>
                <w:rFonts w:ascii="Lexend Deca Light" w:hAnsi="Lexend Deca Light"/>
                <w:bCs/>
                <w:sz w:val="20"/>
                <w:szCs w:val="20"/>
                <w:lang w:val="en-US"/>
              </w:rPr>
            </w:pPr>
            <w:r w:rsidRPr="00C66CFB">
              <w:rPr>
                <w:rFonts w:ascii="Lexend Deca Light" w:hAnsi="Lexend Deca Light"/>
                <w:bCs/>
                <w:sz w:val="20"/>
                <w:szCs w:val="20"/>
                <w:lang w:val="en-US"/>
              </w:rPr>
              <w:t>NV/CV phụ trách tính lương</w:t>
            </w:r>
          </w:p>
        </w:tc>
        <w:tc>
          <w:tcPr>
            <w:tcW w:w="1322" w:type="dxa"/>
            <w:vAlign w:val="center"/>
          </w:tcPr>
          <w:p w14:paraId="31B66D61" w14:textId="36818681" w:rsidR="00B617DF" w:rsidRPr="00C66CFB" w:rsidRDefault="00B617DF" w:rsidP="000836B9">
            <w:pPr>
              <w:pStyle w:val="TableParagraph"/>
              <w:ind w:left="42"/>
              <w:jc w:val="center"/>
              <w:rPr>
                <w:rFonts w:ascii="Lexend Deca Light" w:hAnsi="Lexend Deca Light"/>
                <w:bCs/>
                <w:sz w:val="20"/>
                <w:szCs w:val="20"/>
                <w:lang w:val="en-US"/>
              </w:rPr>
            </w:pPr>
            <w:r w:rsidRPr="00C66CFB">
              <w:rPr>
                <w:rFonts w:ascii="Lexend Deca Light" w:hAnsi="Lexend Deca Light"/>
                <w:bCs/>
                <w:sz w:val="20"/>
                <w:szCs w:val="20"/>
                <w:lang w:val="en-US"/>
              </w:rPr>
              <w:t>Teamlead C&amp;B</w:t>
            </w:r>
          </w:p>
        </w:tc>
        <w:tc>
          <w:tcPr>
            <w:tcW w:w="3718" w:type="dxa"/>
            <w:vAlign w:val="center"/>
          </w:tcPr>
          <w:p w14:paraId="0F378143" w14:textId="0D733255" w:rsidR="00381DF4" w:rsidRPr="00C66CFB" w:rsidRDefault="00381DF4"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Bảng hạch toán lương</w:t>
            </w:r>
          </w:p>
          <w:p w14:paraId="208B9A03" w14:textId="58033C92" w:rsidR="00B617DF" w:rsidRPr="00C66CFB" w:rsidRDefault="00EB509F"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Bảng cáo cáo số lượng nhân sự</w:t>
            </w:r>
          </w:p>
          <w:p w14:paraId="3E8EF5EF" w14:textId="6A4027C2" w:rsidR="00EB509F" w:rsidRPr="00C66CFB" w:rsidRDefault="00781943" w:rsidP="00C64315">
            <w:pPr>
              <w:pStyle w:val="TableParagraph"/>
              <w:numPr>
                <w:ilvl w:val="0"/>
                <w:numId w:val="6"/>
              </w:numPr>
              <w:tabs>
                <w:tab w:val="left" w:pos="194"/>
              </w:tabs>
              <w:spacing w:line="260" w:lineRule="exact"/>
              <w:ind w:left="193" w:right="173"/>
              <w:jc w:val="both"/>
              <w:rPr>
                <w:rFonts w:ascii="Lexend Deca Light" w:hAnsi="Lexend Deca Light"/>
                <w:bCs/>
                <w:sz w:val="20"/>
                <w:szCs w:val="20"/>
                <w:lang w:val="en-US"/>
              </w:rPr>
            </w:pPr>
            <w:r w:rsidRPr="00C66CFB">
              <w:rPr>
                <w:rFonts w:ascii="Lexend Deca Light" w:hAnsi="Lexend Deca Light"/>
                <w:bCs/>
                <w:sz w:val="20"/>
                <w:szCs w:val="20"/>
                <w:lang w:val="en-US"/>
              </w:rPr>
              <w:t>Báo cáo tổng hợp chi phí nhân sự hàng tháng</w:t>
            </w:r>
          </w:p>
        </w:tc>
        <w:tc>
          <w:tcPr>
            <w:tcW w:w="2070" w:type="dxa"/>
            <w:vAlign w:val="center"/>
          </w:tcPr>
          <w:p w14:paraId="0D7DA78C" w14:textId="77777777" w:rsidR="00B617DF" w:rsidRPr="00C66CFB" w:rsidRDefault="00B617DF" w:rsidP="000836B9">
            <w:pPr>
              <w:pStyle w:val="TableParagraph"/>
              <w:spacing w:line="281" w:lineRule="exact"/>
              <w:ind w:left="43" w:right="174"/>
              <w:jc w:val="both"/>
              <w:rPr>
                <w:rFonts w:ascii="Lexend Deca Light" w:hAnsi="Lexend Deca Light"/>
                <w:bCs/>
                <w:sz w:val="20"/>
                <w:szCs w:val="20"/>
                <w:lang w:val="en-US"/>
              </w:rPr>
            </w:pPr>
          </w:p>
        </w:tc>
        <w:tc>
          <w:tcPr>
            <w:tcW w:w="1350" w:type="dxa"/>
            <w:vAlign w:val="center"/>
          </w:tcPr>
          <w:p w14:paraId="2891518B" w14:textId="5F5DF2C3" w:rsidR="00B617DF" w:rsidRPr="00C66CFB" w:rsidRDefault="00C42E93" w:rsidP="000836B9">
            <w:pPr>
              <w:pStyle w:val="TableParagraph"/>
              <w:spacing w:before="27"/>
              <w:ind w:left="42"/>
              <w:jc w:val="center"/>
              <w:rPr>
                <w:rFonts w:ascii="Lexend Deca Light" w:hAnsi="Lexend Deca Light"/>
                <w:bCs/>
                <w:sz w:val="20"/>
                <w:szCs w:val="20"/>
                <w:lang w:val="en-US"/>
              </w:rPr>
            </w:pPr>
            <w:r w:rsidRPr="00C66CFB">
              <w:rPr>
                <w:rFonts w:ascii="Lexend Deca Light" w:hAnsi="Lexend Deca Light"/>
                <w:bCs/>
                <w:sz w:val="20"/>
                <w:szCs w:val="20"/>
                <w:lang w:val="en-US"/>
              </w:rPr>
              <w:t xml:space="preserve">Chậm nhất ngày </w:t>
            </w:r>
            <w:r w:rsidR="00D6433B">
              <w:rPr>
                <w:rFonts w:ascii="Lexend Deca Light" w:hAnsi="Lexend Deca Light"/>
                <w:bCs/>
                <w:color w:val="EE0000"/>
                <w:sz w:val="20"/>
                <w:szCs w:val="20"/>
                <w:lang w:val="en-US"/>
              </w:rPr>
              <w:t>26</w:t>
            </w:r>
            <w:r w:rsidRPr="00D6433B">
              <w:rPr>
                <w:rFonts w:ascii="Lexend Deca Light" w:hAnsi="Lexend Deca Light"/>
                <w:bCs/>
                <w:color w:val="EE0000"/>
                <w:sz w:val="20"/>
                <w:szCs w:val="20"/>
                <w:lang w:val="en-US"/>
              </w:rPr>
              <w:t xml:space="preserve"> </w:t>
            </w:r>
            <w:r w:rsidRPr="00C66CFB">
              <w:rPr>
                <w:rFonts w:ascii="Lexend Deca Light" w:hAnsi="Lexend Deca Light"/>
                <w:bCs/>
                <w:sz w:val="20"/>
                <w:szCs w:val="20"/>
                <w:lang w:val="en-US"/>
              </w:rPr>
              <w:t>hàng tháng</w:t>
            </w:r>
          </w:p>
        </w:tc>
        <w:tc>
          <w:tcPr>
            <w:tcW w:w="1980" w:type="dxa"/>
            <w:vAlign w:val="center"/>
          </w:tcPr>
          <w:p w14:paraId="69F2175D" w14:textId="01CF294D" w:rsidR="00B617DF" w:rsidRPr="00C66CFB" w:rsidRDefault="007147E6" w:rsidP="000836B9">
            <w:pPr>
              <w:pStyle w:val="TableParagraph"/>
              <w:spacing w:before="145" w:line="261" w:lineRule="auto"/>
              <w:ind w:left="43" w:right="414"/>
              <w:jc w:val="both"/>
              <w:rPr>
                <w:rFonts w:ascii="Lexend Deca Light" w:hAnsi="Lexend Deca Light"/>
                <w:bCs/>
                <w:sz w:val="20"/>
                <w:szCs w:val="20"/>
                <w:lang w:val="en-US"/>
              </w:rPr>
            </w:pPr>
            <w:r w:rsidRPr="00C66CFB">
              <w:rPr>
                <w:rFonts w:ascii="Lexend Deca Light" w:hAnsi="Lexend Deca Light"/>
                <w:bCs/>
                <w:sz w:val="20"/>
                <w:szCs w:val="20"/>
                <w:lang w:val="en-US"/>
              </w:rPr>
              <w:t xml:space="preserve">Hồ sơ </w:t>
            </w:r>
            <w:r w:rsidR="00DE20C7" w:rsidRPr="00C66CFB">
              <w:rPr>
                <w:rFonts w:ascii="Lexend Deca Light" w:hAnsi="Lexend Deca Light"/>
                <w:bCs/>
                <w:sz w:val="20"/>
                <w:szCs w:val="20"/>
                <w:lang w:val="en-US"/>
              </w:rPr>
              <w:t>scan và hồ sơ gốc được lưu trữ theo quy định.</w:t>
            </w:r>
          </w:p>
        </w:tc>
      </w:tr>
    </w:tbl>
    <w:p w14:paraId="63385858" w14:textId="77777777" w:rsidR="00C17B6A" w:rsidRPr="00C66CFB" w:rsidRDefault="00C17B6A" w:rsidP="006A6D00">
      <w:pPr>
        <w:pStyle w:val="BodyText"/>
        <w:rPr>
          <w:rFonts w:ascii="Lexend Deca Light" w:hAnsi="Lexend Deca Light"/>
          <w:sz w:val="20"/>
        </w:rPr>
        <w:sectPr w:rsidR="00C17B6A" w:rsidRPr="00C66CFB" w:rsidSect="006A6D00">
          <w:pgSz w:w="15840" w:h="12240" w:orient="landscape" w:code="1"/>
          <w:pgMar w:top="1411" w:right="850" w:bottom="850" w:left="1138" w:header="432" w:footer="288" w:gutter="0"/>
          <w:cols w:space="720"/>
          <w:docGrid w:linePitch="360"/>
        </w:sectPr>
      </w:pPr>
    </w:p>
    <w:p w14:paraId="34E149CB" w14:textId="7199137A" w:rsidR="006A6D00" w:rsidRPr="00C66CFB" w:rsidRDefault="00171272" w:rsidP="00C63978">
      <w:pPr>
        <w:pStyle w:val="Heading1"/>
        <w:numPr>
          <w:ilvl w:val="0"/>
          <w:numId w:val="2"/>
        </w:numPr>
        <w:spacing w:before="0" w:after="0" w:line="360" w:lineRule="auto"/>
        <w:jc w:val="left"/>
        <w:rPr>
          <w:rFonts w:ascii="Lexend Deca Light" w:hAnsi="Lexend Deca Light" w:cs="Times New Roman"/>
          <w:sz w:val="20"/>
          <w:szCs w:val="20"/>
        </w:rPr>
      </w:pPr>
      <w:bookmarkStart w:id="6" w:name="_Toc129088029"/>
      <w:r w:rsidRPr="00C66CFB">
        <w:rPr>
          <w:rFonts w:ascii="Lexend Deca Light" w:hAnsi="Lexend Deca Light" w:cs="Times New Roman"/>
          <w:sz w:val="20"/>
          <w:szCs w:val="20"/>
        </w:rPr>
        <w:lastRenderedPageBreak/>
        <w:t>NGUYÊN TẮC CHUNG</w:t>
      </w:r>
      <w:bookmarkEnd w:id="6"/>
    </w:p>
    <w:p w14:paraId="3C0DE057" w14:textId="3AE8B57C" w:rsidR="0058440F" w:rsidRPr="00C66CFB" w:rsidRDefault="0058440F" w:rsidP="00C63978">
      <w:pPr>
        <w:pStyle w:val="ListParagraph"/>
        <w:numPr>
          <w:ilvl w:val="0"/>
          <w:numId w:val="9"/>
        </w:numPr>
        <w:spacing w:before="120" w:after="120" w:line="276" w:lineRule="auto"/>
        <w:outlineLvl w:val="1"/>
        <w:rPr>
          <w:rFonts w:ascii="Lexend Deca Light" w:hAnsi="Lexend Deca Light"/>
          <w:b/>
          <w:bCs/>
        </w:rPr>
      </w:pPr>
      <w:bookmarkStart w:id="7" w:name="_Toc129088030"/>
      <w:r w:rsidRPr="00C66CFB">
        <w:rPr>
          <w:rFonts w:ascii="Lexend Deca Light" w:hAnsi="Lexend Deca Light"/>
          <w:b/>
          <w:bCs/>
        </w:rPr>
        <w:t>Các nguyên tắc khi chấm công</w:t>
      </w:r>
      <w:bookmarkEnd w:id="7"/>
    </w:p>
    <w:p w14:paraId="4C5A2756" w14:textId="2AD89C5A" w:rsidR="00BA2D31" w:rsidRPr="00C66CFB" w:rsidRDefault="00BA2D31"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Kỳ chấm công tại Công ty được áp dụng từ ngày 21 tháng này đến ngày 20 tháng sau.</w:t>
      </w:r>
    </w:p>
    <w:p w14:paraId="20992C76" w14:textId="0A03BC44" w:rsidR="00513A93" w:rsidRPr="00C66CFB" w:rsidRDefault="00513A93"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Ngày công của </w:t>
      </w:r>
      <w:r w:rsidR="00BF1AEF"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được xác định dựa theo bảng chấm công từ hệ thống phần mềm </w:t>
      </w:r>
      <w:r w:rsidR="004A1670" w:rsidRPr="00C66CFB">
        <w:rPr>
          <w:rFonts w:ascii="Lexend Deca Light" w:hAnsi="Lexend Deca Light" w:cs="Times New Roman"/>
          <w:sz w:val="20"/>
          <w:szCs w:val="20"/>
        </w:rPr>
        <w:t>nhân sự</w:t>
      </w:r>
      <w:r w:rsidRPr="00C66CFB">
        <w:rPr>
          <w:rFonts w:ascii="Lexend Deca Light" w:hAnsi="Lexend Deca Light" w:cs="Times New Roman"/>
          <w:sz w:val="20"/>
          <w:szCs w:val="20"/>
        </w:rPr>
        <w:t xml:space="preserve"> do </w:t>
      </w:r>
      <w:r w:rsidR="006A17D4" w:rsidRPr="00C66CFB">
        <w:rPr>
          <w:rFonts w:ascii="Lexend Deca Light" w:hAnsi="Lexend Deca Light" w:cs="Times New Roman"/>
          <w:sz w:val="20"/>
          <w:szCs w:val="20"/>
        </w:rPr>
        <w:t>t</w:t>
      </w:r>
      <w:r w:rsidRPr="00C66CFB">
        <w:rPr>
          <w:rFonts w:ascii="Lexend Deca Light" w:hAnsi="Lexend Deca Light" w:cs="Times New Roman"/>
          <w:sz w:val="20"/>
          <w:szCs w:val="20"/>
        </w:rPr>
        <w:t xml:space="preserve">hư ký từng </w:t>
      </w:r>
      <w:r w:rsidR="00BF1AEF" w:rsidRPr="00C66CFB">
        <w:rPr>
          <w:rFonts w:ascii="Lexend Deca Light" w:hAnsi="Lexend Deca Light" w:cs="Times New Roman"/>
          <w:sz w:val="20"/>
          <w:szCs w:val="20"/>
        </w:rPr>
        <w:t>Phòng ban/Công trường</w:t>
      </w:r>
      <w:r w:rsidRPr="00C66CFB">
        <w:rPr>
          <w:rFonts w:ascii="Lexend Deca Light" w:hAnsi="Lexend Deca Light" w:cs="Times New Roman"/>
          <w:sz w:val="20"/>
          <w:szCs w:val="20"/>
        </w:rPr>
        <w:t xml:space="preserve"> theo dõi ngày làm việc thực tế và tổng hợp chấm công vào ngày 1</w:t>
      </w:r>
      <w:r w:rsidR="00D07382" w:rsidRPr="00C66CFB">
        <w:rPr>
          <w:rFonts w:ascii="Lexend Deca Light" w:hAnsi="Lexend Deca Light" w:cs="Times New Roman"/>
          <w:sz w:val="20"/>
          <w:szCs w:val="20"/>
        </w:rPr>
        <w:t>3-19</w:t>
      </w:r>
      <w:r w:rsidRPr="00C66CFB">
        <w:rPr>
          <w:rFonts w:ascii="Lexend Deca Light" w:hAnsi="Lexend Deca Light" w:cs="Times New Roman"/>
          <w:sz w:val="20"/>
          <w:szCs w:val="20"/>
        </w:rPr>
        <w:t xml:space="preserve"> hàng tháng, bảng </w:t>
      </w:r>
      <w:r w:rsidR="00765FBA" w:rsidRPr="00C66CFB">
        <w:rPr>
          <w:rFonts w:ascii="Lexend Deca Light" w:hAnsi="Lexend Deca Light" w:cs="Times New Roman"/>
          <w:sz w:val="20"/>
          <w:szCs w:val="20"/>
        </w:rPr>
        <w:t xml:space="preserve">chấm </w:t>
      </w:r>
      <w:r w:rsidRPr="00C66CFB">
        <w:rPr>
          <w:rFonts w:ascii="Lexend Deca Light" w:hAnsi="Lexend Deca Light" w:cs="Times New Roman"/>
          <w:sz w:val="20"/>
          <w:szCs w:val="20"/>
        </w:rPr>
        <w:t xml:space="preserve">công phải có xác nhận phê duyệt của Trưởng </w:t>
      </w:r>
      <w:r w:rsidR="00BF1AEF" w:rsidRPr="00C66CFB">
        <w:rPr>
          <w:rFonts w:ascii="Lexend Deca Light" w:hAnsi="Lexend Deca Light" w:cs="Times New Roman"/>
          <w:sz w:val="20"/>
          <w:szCs w:val="20"/>
        </w:rPr>
        <w:t>Phòng ban/Công trường</w:t>
      </w:r>
      <w:r w:rsidRPr="00C66CFB">
        <w:rPr>
          <w:rFonts w:ascii="Lexend Deca Light" w:hAnsi="Lexend Deca Light" w:cs="Times New Roman"/>
          <w:sz w:val="20"/>
          <w:szCs w:val="20"/>
        </w:rPr>
        <w:t xml:space="preserve">. </w:t>
      </w:r>
    </w:p>
    <w:p w14:paraId="2F4B5DAB" w14:textId="7F59EB53" w:rsidR="00513A93" w:rsidRPr="00C66CFB" w:rsidRDefault="00513A93"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Đối với trường hợp nghỉ phép theo phép năm/nghỉ ốm</w:t>
      </w:r>
      <w:r w:rsidR="005D136F" w:rsidRPr="00C66CFB">
        <w:rPr>
          <w:rFonts w:ascii="Lexend Deca Light" w:hAnsi="Lexend Deca Light" w:cs="Times New Roman"/>
          <w:sz w:val="20"/>
          <w:szCs w:val="20"/>
        </w:rPr>
        <w:t>/</w:t>
      </w:r>
      <w:r w:rsidRPr="00C66CFB">
        <w:rPr>
          <w:rFonts w:ascii="Lexend Deca Light" w:hAnsi="Lexend Deca Light" w:cs="Times New Roman"/>
          <w:sz w:val="20"/>
          <w:szCs w:val="20"/>
        </w:rPr>
        <w:t>nghỉ theo chế độ…</w:t>
      </w:r>
      <w:r w:rsidR="00BF1AEF"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w:t>
      </w:r>
      <w:r w:rsidR="00EE1740" w:rsidRPr="00C66CFB">
        <w:rPr>
          <w:rFonts w:ascii="Lexend Deca Light" w:hAnsi="Lexend Deca Light" w:cs="Times New Roman"/>
          <w:sz w:val="20"/>
          <w:szCs w:val="20"/>
        </w:rPr>
        <w:t>chủ động</w:t>
      </w:r>
      <w:r w:rsidRPr="00C66CFB">
        <w:rPr>
          <w:rFonts w:ascii="Lexend Deca Light" w:hAnsi="Lexend Deca Light" w:cs="Times New Roman"/>
          <w:sz w:val="20"/>
          <w:szCs w:val="20"/>
        </w:rPr>
        <w:t xml:space="preserve"> đăng ký </w:t>
      </w:r>
      <w:r w:rsidR="00EE1740" w:rsidRPr="00C66CFB">
        <w:rPr>
          <w:rFonts w:ascii="Lexend Deca Light" w:hAnsi="Lexend Deca Light" w:cs="Times New Roman"/>
          <w:sz w:val="20"/>
          <w:szCs w:val="20"/>
        </w:rPr>
        <w:t xml:space="preserve">phép năm/nghỉ ốm… </w:t>
      </w:r>
      <w:r w:rsidRPr="00C66CFB">
        <w:rPr>
          <w:rFonts w:ascii="Lexend Deca Light" w:hAnsi="Lexend Deca Light" w:cs="Times New Roman"/>
          <w:sz w:val="20"/>
          <w:szCs w:val="20"/>
        </w:rPr>
        <w:t xml:space="preserve">trên hệ thống phần mềm </w:t>
      </w:r>
      <w:r w:rsidR="00CB67E9" w:rsidRPr="00C66CFB">
        <w:rPr>
          <w:rFonts w:ascii="Lexend Deca Light" w:hAnsi="Lexend Deca Light" w:cs="Times New Roman"/>
          <w:sz w:val="20"/>
          <w:szCs w:val="20"/>
        </w:rPr>
        <w:t>nhân sự</w:t>
      </w:r>
      <w:r w:rsidRPr="00C66CFB">
        <w:rPr>
          <w:rFonts w:ascii="Lexend Deca Light" w:hAnsi="Lexend Deca Light" w:cs="Times New Roman"/>
          <w:sz w:val="20"/>
          <w:szCs w:val="20"/>
        </w:rPr>
        <w:t xml:space="preserve"> và được phê duyệt từ Trưởng </w:t>
      </w:r>
      <w:r w:rsidR="00BF1AEF" w:rsidRPr="00C66CFB">
        <w:rPr>
          <w:rFonts w:ascii="Lexend Deca Light" w:hAnsi="Lexend Deca Light" w:cs="Times New Roman"/>
          <w:sz w:val="20"/>
          <w:szCs w:val="20"/>
        </w:rPr>
        <w:t>Phòng ban/Công trường</w:t>
      </w:r>
      <w:r w:rsidRPr="00C66CFB">
        <w:rPr>
          <w:rFonts w:ascii="Lexend Deca Light" w:hAnsi="Lexend Deca Light" w:cs="Times New Roman"/>
          <w:sz w:val="20"/>
          <w:szCs w:val="20"/>
        </w:rPr>
        <w:t xml:space="preserve"> </w:t>
      </w:r>
      <w:r w:rsidRPr="00C66CFB">
        <w:rPr>
          <w:rFonts w:ascii="Lexend Deca Light" w:hAnsi="Lexend Deca Light" w:cs="Times New Roman"/>
          <w:i/>
          <w:iCs/>
          <w:sz w:val="20"/>
          <w:szCs w:val="20"/>
        </w:rPr>
        <w:t xml:space="preserve">(Đặc biệt lưu ý đối với những trường hợp nghỉ theo chế độ hưởng lương BHXH phải đảm bảo </w:t>
      </w:r>
      <w:r w:rsidR="00CB67E9" w:rsidRPr="00C66CFB">
        <w:rPr>
          <w:rFonts w:ascii="Lexend Deca Light" w:hAnsi="Lexend Deca Light" w:cs="Times New Roman"/>
          <w:i/>
          <w:iCs/>
          <w:sz w:val="20"/>
          <w:szCs w:val="20"/>
        </w:rPr>
        <w:t xml:space="preserve">ngày </w:t>
      </w:r>
      <w:r w:rsidRPr="00C66CFB">
        <w:rPr>
          <w:rFonts w:ascii="Lexend Deca Light" w:hAnsi="Lexend Deca Light" w:cs="Times New Roman"/>
          <w:i/>
          <w:iCs/>
          <w:sz w:val="20"/>
          <w:szCs w:val="20"/>
        </w:rPr>
        <w:t xml:space="preserve">công được chấm đúng với quy định và chứng từ </w:t>
      </w:r>
      <w:r w:rsidR="00BF1AEF" w:rsidRPr="00C66CFB">
        <w:rPr>
          <w:rFonts w:ascii="Lexend Deca Light" w:hAnsi="Lexend Deca Light" w:cs="Times New Roman"/>
          <w:i/>
          <w:iCs/>
          <w:sz w:val="20"/>
          <w:szCs w:val="20"/>
        </w:rPr>
        <w:t>CBNV</w:t>
      </w:r>
      <w:r w:rsidRPr="00C66CFB">
        <w:rPr>
          <w:rFonts w:ascii="Lexend Deca Light" w:hAnsi="Lexend Deca Light" w:cs="Times New Roman"/>
          <w:i/>
          <w:iCs/>
          <w:sz w:val="20"/>
          <w:szCs w:val="20"/>
        </w:rPr>
        <w:t xml:space="preserve"> gửi về </w:t>
      </w:r>
      <w:r w:rsidR="007E3839" w:rsidRPr="00C66CFB">
        <w:rPr>
          <w:rFonts w:ascii="Lexend Deca Light" w:hAnsi="Lexend Deca Light" w:cs="Times New Roman"/>
          <w:i/>
          <w:iCs/>
          <w:sz w:val="20"/>
          <w:szCs w:val="20"/>
        </w:rPr>
        <w:t>P.NS-TH</w:t>
      </w:r>
      <w:r w:rsidRPr="00C66CFB">
        <w:rPr>
          <w:rFonts w:ascii="Lexend Deca Light" w:hAnsi="Lexend Deca Light" w:cs="Times New Roman"/>
          <w:i/>
          <w:iCs/>
          <w:sz w:val="20"/>
          <w:szCs w:val="20"/>
        </w:rPr>
        <w:t xml:space="preserve"> làm hồ sơ hưởng </w:t>
      </w:r>
      <w:r w:rsidR="00BF1AEF" w:rsidRPr="00C66CFB">
        <w:rPr>
          <w:rFonts w:ascii="Lexend Deca Light" w:hAnsi="Lexend Deca Light" w:cs="Times New Roman"/>
          <w:i/>
          <w:iCs/>
          <w:sz w:val="20"/>
          <w:szCs w:val="20"/>
        </w:rPr>
        <w:t>chế độ từ cơ quan</w:t>
      </w:r>
      <w:r w:rsidRPr="00C66CFB">
        <w:rPr>
          <w:rFonts w:ascii="Lexend Deca Light" w:hAnsi="Lexend Deca Light" w:cs="Times New Roman"/>
          <w:i/>
          <w:iCs/>
          <w:sz w:val="20"/>
          <w:szCs w:val="20"/>
        </w:rPr>
        <w:t xml:space="preserve"> BHXH)</w:t>
      </w:r>
      <w:r w:rsidR="00D068EB" w:rsidRPr="00C66CFB">
        <w:rPr>
          <w:rFonts w:ascii="Lexend Deca Light" w:hAnsi="Lexend Deca Light" w:cs="Times New Roman"/>
          <w:i/>
          <w:iCs/>
          <w:sz w:val="20"/>
          <w:szCs w:val="20"/>
        </w:rPr>
        <w:t>.</w:t>
      </w:r>
    </w:p>
    <w:p w14:paraId="795548CD" w14:textId="39F9DAF4" w:rsidR="00513A93" w:rsidRPr="00C66CFB" w:rsidRDefault="00513A93"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Đối với trường hợp phát hiện ngày công không đúng theo quy định của Công ty, C&amp;B làm việc trực tiếp với </w:t>
      </w:r>
      <w:r w:rsidR="00BF1AEF"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và yêu cầu </w:t>
      </w:r>
      <w:r w:rsidR="00D068EB" w:rsidRPr="00C66CFB">
        <w:rPr>
          <w:rFonts w:ascii="Lexend Deca Light" w:hAnsi="Lexend Deca Light" w:cs="Times New Roman"/>
          <w:sz w:val="20"/>
          <w:szCs w:val="20"/>
        </w:rPr>
        <w:t>t</w:t>
      </w:r>
      <w:r w:rsidRPr="00C66CFB">
        <w:rPr>
          <w:rFonts w:ascii="Lexend Deca Light" w:hAnsi="Lexend Deca Light" w:cs="Times New Roman"/>
          <w:sz w:val="20"/>
          <w:szCs w:val="20"/>
        </w:rPr>
        <w:t xml:space="preserve">hư ký điều chỉnh lại cho chính xác. Trưởng </w:t>
      </w:r>
      <w:r w:rsidR="00BF1AEF" w:rsidRPr="00C66CFB">
        <w:rPr>
          <w:rFonts w:ascii="Lexend Deca Light" w:hAnsi="Lexend Deca Light" w:cs="Times New Roman"/>
          <w:sz w:val="20"/>
          <w:szCs w:val="20"/>
        </w:rPr>
        <w:t>Phòng ban/Công trường</w:t>
      </w:r>
      <w:r w:rsidRPr="00C66CFB">
        <w:rPr>
          <w:rFonts w:ascii="Lexend Deca Light" w:hAnsi="Lexend Deca Light" w:cs="Times New Roman"/>
          <w:sz w:val="20"/>
          <w:szCs w:val="20"/>
        </w:rPr>
        <w:t xml:space="preserve"> xác nhận trên bảng chấm công</w:t>
      </w:r>
      <w:r w:rsidR="00D068EB" w:rsidRPr="00C66CFB">
        <w:rPr>
          <w:rFonts w:ascii="Lexend Deca Light" w:hAnsi="Lexend Deca Light" w:cs="Times New Roman"/>
          <w:sz w:val="20"/>
          <w:szCs w:val="20"/>
        </w:rPr>
        <w:t>.</w:t>
      </w:r>
    </w:p>
    <w:p w14:paraId="57D6DEF3" w14:textId="66909394" w:rsidR="00513A93" w:rsidRPr="00C66CFB" w:rsidRDefault="00513A93"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Đối với trường hợp </w:t>
      </w:r>
      <w:r w:rsidR="00BF1AEF" w:rsidRPr="00C66CFB">
        <w:rPr>
          <w:rFonts w:ascii="Lexend Deca Light" w:hAnsi="Lexend Deca Light" w:cs="Times New Roman"/>
          <w:sz w:val="20"/>
          <w:szCs w:val="20"/>
        </w:rPr>
        <w:t>CBNV</w:t>
      </w:r>
      <w:r w:rsidR="007A156B" w:rsidRPr="00C66CFB">
        <w:rPr>
          <w:rFonts w:ascii="Lexend Deca Light" w:hAnsi="Lexend Deca Light" w:cs="Times New Roman"/>
          <w:sz w:val="20"/>
          <w:szCs w:val="20"/>
        </w:rPr>
        <w:t xml:space="preserve"> đi làm</w:t>
      </w:r>
      <w:r w:rsidRPr="00C66CFB">
        <w:rPr>
          <w:rFonts w:ascii="Lexend Deca Light" w:hAnsi="Lexend Deca Light" w:cs="Times New Roman"/>
          <w:sz w:val="20"/>
          <w:szCs w:val="20"/>
        </w:rPr>
        <w:t xml:space="preserve"> ngày nghỉ hàng tuần và ngày nghỉ </w:t>
      </w:r>
      <w:r w:rsidR="002A3736" w:rsidRPr="00C66CFB">
        <w:rPr>
          <w:rFonts w:ascii="Lexend Deca Light" w:hAnsi="Lexend Deca Light" w:cs="Times New Roman"/>
          <w:sz w:val="20"/>
          <w:szCs w:val="20"/>
        </w:rPr>
        <w:t>lễ, tết</w:t>
      </w:r>
      <w:r w:rsidRPr="00C66CFB">
        <w:rPr>
          <w:rFonts w:ascii="Lexend Deca Light" w:hAnsi="Lexend Deca Light" w:cs="Times New Roman"/>
          <w:sz w:val="20"/>
          <w:szCs w:val="20"/>
        </w:rPr>
        <w:t xml:space="preserve"> theo thông báo của Công ty thì </w:t>
      </w:r>
      <w:r w:rsidR="007A156B" w:rsidRPr="00C66CFB">
        <w:rPr>
          <w:rFonts w:ascii="Lexend Deca Light" w:hAnsi="Lexend Deca Light" w:cs="Times New Roman"/>
          <w:sz w:val="20"/>
          <w:szCs w:val="20"/>
        </w:rPr>
        <w:t>t</w:t>
      </w:r>
      <w:r w:rsidRPr="00C66CFB">
        <w:rPr>
          <w:rFonts w:ascii="Lexend Deca Light" w:hAnsi="Lexend Deca Light" w:cs="Times New Roman"/>
          <w:sz w:val="20"/>
          <w:szCs w:val="20"/>
        </w:rPr>
        <w:t xml:space="preserve">hư ký </w:t>
      </w:r>
      <w:r w:rsidR="000155D5" w:rsidRPr="00C66CFB">
        <w:rPr>
          <w:rFonts w:ascii="Lexend Deca Light" w:hAnsi="Lexend Deca Light" w:cs="Times New Roman"/>
          <w:sz w:val="20"/>
          <w:szCs w:val="20"/>
        </w:rPr>
        <w:t xml:space="preserve">tổng hợp </w:t>
      </w:r>
      <w:r w:rsidRPr="00C66CFB">
        <w:rPr>
          <w:rFonts w:ascii="Lexend Deca Light" w:hAnsi="Lexend Deca Light" w:cs="Times New Roman"/>
          <w:sz w:val="20"/>
          <w:szCs w:val="20"/>
        </w:rPr>
        <w:t>đăng ký kế hoạch tăng ca</w:t>
      </w:r>
      <w:r w:rsidR="000155D5" w:rsidRPr="00C66CFB">
        <w:rPr>
          <w:rFonts w:ascii="Lexend Deca Light" w:hAnsi="Lexend Deca Light" w:cs="Times New Roman"/>
          <w:sz w:val="20"/>
          <w:szCs w:val="20"/>
        </w:rPr>
        <w:t xml:space="preserve"> từ CBNV</w:t>
      </w:r>
      <w:r w:rsidRPr="00C66CFB">
        <w:rPr>
          <w:rFonts w:ascii="Lexend Deca Light" w:hAnsi="Lexend Deca Light" w:cs="Times New Roman"/>
          <w:sz w:val="20"/>
          <w:szCs w:val="20"/>
        </w:rPr>
        <w:t xml:space="preserve"> và phải được sự đồng ý phê duyệt của Trưởng </w:t>
      </w:r>
      <w:r w:rsidR="00BF1AEF" w:rsidRPr="00C66CFB">
        <w:rPr>
          <w:rFonts w:ascii="Lexend Deca Light" w:hAnsi="Lexend Deca Light" w:cs="Times New Roman"/>
          <w:sz w:val="20"/>
          <w:szCs w:val="20"/>
        </w:rPr>
        <w:t>Phòng ban/Công trường/</w:t>
      </w:r>
      <w:r w:rsidRPr="00C66CFB">
        <w:rPr>
          <w:rFonts w:ascii="Lexend Deca Light" w:hAnsi="Lexend Deca Light" w:cs="Times New Roman"/>
          <w:sz w:val="20"/>
          <w:szCs w:val="20"/>
        </w:rPr>
        <w:t xml:space="preserve">GĐDA trước mỗi kỳ nghỉ </w:t>
      </w:r>
      <w:r w:rsidR="002A3736" w:rsidRPr="00C66CFB">
        <w:rPr>
          <w:rFonts w:ascii="Lexend Deca Light" w:hAnsi="Lexend Deca Light" w:cs="Times New Roman"/>
          <w:sz w:val="20"/>
          <w:szCs w:val="20"/>
        </w:rPr>
        <w:t>tễ, tết</w:t>
      </w:r>
      <w:r w:rsidRPr="00C66CFB">
        <w:rPr>
          <w:rFonts w:ascii="Lexend Deca Light" w:hAnsi="Lexend Deca Light" w:cs="Times New Roman"/>
          <w:sz w:val="20"/>
          <w:szCs w:val="20"/>
        </w:rPr>
        <w:t xml:space="preserve">. Khi chấm công C&amp;B đối chiếu lại </w:t>
      </w:r>
      <w:r w:rsidR="002A3736" w:rsidRPr="00C66CFB">
        <w:rPr>
          <w:rFonts w:ascii="Lexend Deca Light" w:hAnsi="Lexend Deca Light" w:cs="Times New Roman"/>
          <w:sz w:val="20"/>
          <w:szCs w:val="20"/>
        </w:rPr>
        <w:t xml:space="preserve">ngày </w:t>
      </w:r>
      <w:r w:rsidRPr="00C66CFB">
        <w:rPr>
          <w:rFonts w:ascii="Lexend Deca Light" w:hAnsi="Lexend Deca Light" w:cs="Times New Roman"/>
          <w:sz w:val="20"/>
          <w:szCs w:val="20"/>
        </w:rPr>
        <w:t xml:space="preserve">công chấm thực tế so với danh sách đăng ký nếu chênh lệch yêu cầu </w:t>
      </w:r>
      <w:r w:rsidR="002A3736" w:rsidRPr="00C66CFB">
        <w:rPr>
          <w:rFonts w:ascii="Lexend Deca Light" w:hAnsi="Lexend Deca Light" w:cs="Times New Roman"/>
          <w:sz w:val="20"/>
          <w:szCs w:val="20"/>
        </w:rPr>
        <w:t>t</w:t>
      </w:r>
      <w:r w:rsidRPr="00C66CFB">
        <w:rPr>
          <w:rFonts w:ascii="Lexend Deca Light" w:hAnsi="Lexend Deca Light" w:cs="Times New Roman"/>
          <w:sz w:val="20"/>
          <w:szCs w:val="20"/>
        </w:rPr>
        <w:t>hư ký điều chỉnh</w:t>
      </w:r>
      <w:r w:rsidR="00A01818" w:rsidRPr="00C66CFB">
        <w:rPr>
          <w:rFonts w:ascii="Lexend Deca Light" w:hAnsi="Lexend Deca Light" w:cs="Times New Roman"/>
          <w:sz w:val="20"/>
          <w:szCs w:val="20"/>
        </w:rPr>
        <w:t>/giải trình</w:t>
      </w:r>
      <w:r w:rsidRPr="00C66CFB">
        <w:rPr>
          <w:rFonts w:ascii="Lexend Deca Light" w:hAnsi="Lexend Deca Light" w:cs="Times New Roman"/>
          <w:sz w:val="20"/>
          <w:szCs w:val="20"/>
        </w:rPr>
        <w:t>.</w:t>
      </w:r>
    </w:p>
    <w:p w14:paraId="6934017E" w14:textId="1D41A2D2" w:rsidR="00513A93" w:rsidRPr="00C66CFB" w:rsidRDefault="00513A93"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Đối chiếu thông tin điều động, biến động </w:t>
      </w:r>
      <w:r w:rsidR="007C3EE3"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trong kỳ </w:t>
      </w:r>
      <w:r w:rsidRPr="00C66CFB">
        <w:rPr>
          <w:rFonts w:ascii="Lexend Deca Light" w:hAnsi="Lexend Deca Light" w:cs="Times New Roman"/>
          <w:i/>
          <w:iCs/>
          <w:sz w:val="20"/>
          <w:szCs w:val="20"/>
        </w:rPr>
        <w:t>(Tăng mới, nghỉ việc</w:t>
      </w:r>
      <w:r w:rsidR="00A01818" w:rsidRPr="00C66CFB">
        <w:rPr>
          <w:rFonts w:ascii="Lexend Deca Light" w:hAnsi="Lexend Deca Light" w:cs="Times New Roman"/>
          <w:i/>
          <w:iCs/>
          <w:sz w:val="20"/>
          <w:szCs w:val="20"/>
        </w:rPr>
        <w:t>…</w:t>
      </w:r>
      <w:r w:rsidRPr="00C66CFB">
        <w:rPr>
          <w:rFonts w:ascii="Lexend Deca Light" w:hAnsi="Lexend Deca Light" w:cs="Times New Roman"/>
          <w:i/>
          <w:iCs/>
          <w:sz w:val="20"/>
          <w:szCs w:val="20"/>
        </w:rPr>
        <w:t>)</w:t>
      </w:r>
      <w:r w:rsidR="00A01818" w:rsidRPr="00C66CFB">
        <w:rPr>
          <w:rFonts w:ascii="Lexend Deca Light" w:hAnsi="Lexend Deca Light" w:cs="Times New Roman"/>
          <w:i/>
          <w:iCs/>
          <w:sz w:val="20"/>
          <w:szCs w:val="20"/>
        </w:rPr>
        <w:t>.</w:t>
      </w:r>
    </w:p>
    <w:p w14:paraId="0B2A2A39" w14:textId="65C5B4BD" w:rsidR="00513A93" w:rsidRPr="00C66CFB" w:rsidRDefault="00513A93"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Sau khi </w:t>
      </w:r>
      <w:r w:rsidR="00A01818" w:rsidRPr="00C66CFB">
        <w:rPr>
          <w:rFonts w:ascii="Lexend Deca Light" w:hAnsi="Lexend Deca Light" w:cs="Times New Roman"/>
          <w:sz w:val="20"/>
          <w:szCs w:val="20"/>
        </w:rPr>
        <w:t>t</w:t>
      </w:r>
      <w:r w:rsidRPr="00C66CFB">
        <w:rPr>
          <w:rFonts w:ascii="Lexend Deca Light" w:hAnsi="Lexend Deca Light" w:cs="Times New Roman"/>
          <w:sz w:val="20"/>
          <w:szCs w:val="20"/>
        </w:rPr>
        <w:t xml:space="preserve">hư ký từng </w:t>
      </w:r>
      <w:r w:rsidR="00BF1AEF" w:rsidRPr="00C66CFB">
        <w:rPr>
          <w:rFonts w:ascii="Lexend Deca Light" w:hAnsi="Lexend Deca Light" w:cs="Times New Roman"/>
          <w:sz w:val="20"/>
          <w:szCs w:val="20"/>
        </w:rPr>
        <w:t>Phòng ban/Công trường</w:t>
      </w:r>
      <w:r w:rsidR="002230F4" w:rsidRPr="00C66CFB">
        <w:rPr>
          <w:rFonts w:ascii="Lexend Deca Light" w:hAnsi="Lexend Deca Light" w:cs="Times New Roman"/>
          <w:sz w:val="20"/>
          <w:szCs w:val="20"/>
        </w:rPr>
        <w:t xml:space="preserve"> hoàn thiện chấm công</w:t>
      </w:r>
      <w:r w:rsidRPr="00C66CFB">
        <w:rPr>
          <w:rFonts w:ascii="Lexend Deca Light" w:hAnsi="Lexend Deca Light" w:cs="Times New Roman"/>
          <w:sz w:val="20"/>
          <w:szCs w:val="20"/>
        </w:rPr>
        <w:t xml:space="preserve">, C&amp;B tổng hợp </w:t>
      </w:r>
      <w:r w:rsidR="003A540F" w:rsidRPr="00C66CFB">
        <w:rPr>
          <w:rFonts w:ascii="Lexend Deca Light" w:hAnsi="Lexend Deca Light" w:cs="Times New Roman"/>
          <w:sz w:val="20"/>
          <w:szCs w:val="20"/>
        </w:rPr>
        <w:t xml:space="preserve">ngày </w:t>
      </w:r>
      <w:r w:rsidRPr="00C66CFB">
        <w:rPr>
          <w:rFonts w:ascii="Lexend Deca Light" w:hAnsi="Lexend Deca Light" w:cs="Times New Roman"/>
          <w:sz w:val="20"/>
          <w:szCs w:val="20"/>
        </w:rPr>
        <w:t xml:space="preserve">công vào danh sách theo dõi </w:t>
      </w:r>
      <w:r w:rsidR="00B25495" w:rsidRPr="00C66CFB">
        <w:rPr>
          <w:rFonts w:ascii="Lexend Deca Light" w:hAnsi="Lexend Deca Light" w:cs="Times New Roman"/>
          <w:sz w:val="20"/>
          <w:szCs w:val="20"/>
        </w:rPr>
        <w:t>p</w:t>
      </w:r>
      <w:r w:rsidRPr="00C66CFB">
        <w:rPr>
          <w:rFonts w:ascii="Lexend Deca Light" w:hAnsi="Lexend Deca Light" w:cs="Times New Roman"/>
          <w:sz w:val="20"/>
          <w:szCs w:val="20"/>
        </w:rPr>
        <w:t xml:space="preserve">hép năm để rà soát lại việc </w:t>
      </w:r>
      <w:r w:rsidR="00BE492F" w:rsidRPr="00C66CFB">
        <w:rPr>
          <w:rFonts w:ascii="Lexend Deca Light" w:hAnsi="Lexend Deca Light" w:cs="Times New Roman"/>
          <w:sz w:val="20"/>
          <w:szCs w:val="20"/>
        </w:rPr>
        <w:t>sử dụng</w:t>
      </w:r>
      <w:r w:rsidR="003536DD" w:rsidRPr="00C66CFB">
        <w:rPr>
          <w:rFonts w:ascii="Lexend Deca Light" w:hAnsi="Lexend Deca Light" w:cs="Times New Roman"/>
          <w:sz w:val="20"/>
          <w:szCs w:val="20"/>
        </w:rPr>
        <w:t xml:space="preserve"> phép</w:t>
      </w:r>
      <w:r w:rsidRPr="00C66CFB">
        <w:rPr>
          <w:rFonts w:ascii="Lexend Deca Light" w:hAnsi="Lexend Deca Light" w:cs="Times New Roman"/>
          <w:sz w:val="20"/>
          <w:szCs w:val="20"/>
        </w:rPr>
        <w:t xml:space="preserve"> và tồn phép của từng </w:t>
      </w:r>
      <w:r w:rsidR="00BF1AEF"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Trường hợp </w:t>
      </w:r>
      <w:r w:rsidR="00B25495" w:rsidRPr="00C66CFB">
        <w:rPr>
          <w:rFonts w:ascii="Lexend Deca Light" w:hAnsi="Lexend Deca Light" w:cs="Times New Roman"/>
          <w:sz w:val="20"/>
          <w:szCs w:val="20"/>
        </w:rPr>
        <w:t>p</w:t>
      </w:r>
      <w:r w:rsidRPr="00C66CFB">
        <w:rPr>
          <w:rFonts w:ascii="Lexend Deca Light" w:hAnsi="Lexend Deca Light" w:cs="Times New Roman"/>
          <w:sz w:val="20"/>
          <w:szCs w:val="20"/>
        </w:rPr>
        <w:t xml:space="preserve">hép năm bị âm vượt tiêu chuẩn, </w:t>
      </w:r>
      <w:r w:rsidR="00E66E67" w:rsidRPr="00C66CFB">
        <w:rPr>
          <w:rFonts w:ascii="Lexend Deca Light" w:hAnsi="Lexend Deca Light" w:cs="Times New Roman"/>
          <w:sz w:val="20"/>
          <w:szCs w:val="20"/>
        </w:rPr>
        <w:t xml:space="preserve">C&amp;B </w:t>
      </w:r>
      <w:r w:rsidRPr="00C66CFB">
        <w:rPr>
          <w:rFonts w:ascii="Lexend Deca Light" w:hAnsi="Lexend Deca Light" w:cs="Times New Roman"/>
          <w:sz w:val="20"/>
          <w:szCs w:val="20"/>
        </w:rPr>
        <w:t xml:space="preserve">yêu cầu </w:t>
      </w:r>
      <w:r w:rsidR="00B25495" w:rsidRPr="00C66CFB">
        <w:rPr>
          <w:rFonts w:ascii="Lexend Deca Light" w:hAnsi="Lexend Deca Light" w:cs="Times New Roman"/>
          <w:sz w:val="20"/>
          <w:szCs w:val="20"/>
        </w:rPr>
        <w:t>t</w:t>
      </w:r>
      <w:r w:rsidRPr="00C66CFB">
        <w:rPr>
          <w:rFonts w:ascii="Lexend Deca Light" w:hAnsi="Lexend Deca Light" w:cs="Times New Roman"/>
          <w:sz w:val="20"/>
          <w:szCs w:val="20"/>
        </w:rPr>
        <w:t xml:space="preserve">hư ký điều chỉnh lại </w:t>
      </w:r>
      <w:r w:rsidR="00B25495" w:rsidRPr="00C66CFB">
        <w:rPr>
          <w:rFonts w:ascii="Lexend Deca Light" w:hAnsi="Lexend Deca Light" w:cs="Times New Roman"/>
          <w:sz w:val="20"/>
          <w:szCs w:val="20"/>
        </w:rPr>
        <w:t xml:space="preserve">ngày </w:t>
      </w:r>
      <w:r w:rsidRPr="00C66CFB">
        <w:rPr>
          <w:rFonts w:ascii="Lexend Deca Light" w:hAnsi="Lexend Deca Light" w:cs="Times New Roman"/>
          <w:sz w:val="20"/>
          <w:szCs w:val="20"/>
        </w:rPr>
        <w:t>công ngay trong tháng.</w:t>
      </w:r>
    </w:p>
    <w:p w14:paraId="4FC4465D" w14:textId="5635B93E" w:rsidR="0058440F" w:rsidRPr="00C66CFB" w:rsidRDefault="0058440F" w:rsidP="00C63978">
      <w:pPr>
        <w:pStyle w:val="ListParagraph"/>
        <w:numPr>
          <w:ilvl w:val="0"/>
          <w:numId w:val="9"/>
        </w:numPr>
        <w:spacing w:before="120" w:after="120" w:line="276" w:lineRule="auto"/>
        <w:outlineLvl w:val="1"/>
        <w:rPr>
          <w:rFonts w:ascii="Lexend Deca Light" w:hAnsi="Lexend Deca Light"/>
          <w:b/>
          <w:bCs/>
        </w:rPr>
      </w:pPr>
      <w:bookmarkStart w:id="8" w:name="_Toc129088031"/>
      <w:r w:rsidRPr="00C66CFB">
        <w:rPr>
          <w:rFonts w:ascii="Lexend Deca Light" w:hAnsi="Lexend Deca Light"/>
          <w:b/>
          <w:bCs/>
        </w:rPr>
        <w:t>Các nguyên tắc trong việc tính BHXH, BHYT, BHTN</w:t>
      </w:r>
      <w:r w:rsidR="00312D88" w:rsidRPr="00C66CFB">
        <w:rPr>
          <w:rFonts w:ascii="Lexend Deca Light" w:hAnsi="Lexend Deca Light"/>
          <w:b/>
          <w:bCs/>
        </w:rPr>
        <w:t xml:space="preserve"> bắt buộc</w:t>
      </w:r>
      <w:bookmarkEnd w:id="8"/>
    </w:p>
    <w:p w14:paraId="37CC3288" w14:textId="5CB84F07" w:rsidR="0058440F" w:rsidRPr="00DE3107" w:rsidRDefault="0058440F" w:rsidP="00C63978">
      <w:pPr>
        <w:numPr>
          <w:ilvl w:val="0"/>
          <w:numId w:val="6"/>
        </w:numPr>
        <w:spacing w:before="120" w:after="120" w:line="276" w:lineRule="auto"/>
        <w:ind w:left="720" w:hanging="360"/>
        <w:jc w:val="both"/>
        <w:rPr>
          <w:rFonts w:ascii="Lexend Deca Light" w:hAnsi="Lexend Deca Light" w:cs="Times New Roman"/>
          <w:sz w:val="20"/>
          <w:szCs w:val="20"/>
          <w:highlight w:val="yellow"/>
        </w:rPr>
      </w:pPr>
      <w:r w:rsidRPr="00DE3107">
        <w:rPr>
          <w:rFonts w:ascii="Lexend Deca Light" w:hAnsi="Lexend Deca Light" w:cs="Times New Roman"/>
          <w:sz w:val="20"/>
          <w:szCs w:val="20"/>
          <w:highlight w:val="yellow"/>
        </w:rPr>
        <w:t>Đối tượng tham gia BHXH trong tháng: Ký hợp đồng chính thức</w:t>
      </w:r>
      <w:r w:rsidR="00C66CFB" w:rsidRPr="00DE3107">
        <w:rPr>
          <w:rFonts w:ascii="Lexend Deca Light" w:hAnsi="Lexend Deca Light" w:cs="Times New Roman"/>
          <w:sz w:val="20"/>
          <w:szCs w:val="20"/>
          <w:highlight w:val="yellow"/>
        </w:rPr>
        <w:t xml:space="preserve"> </w:t>
      </w:r>
      <w:r w:rsidRPr="00DE3107">
        <w:rPr>
          <w:rFonts w:ascii="Lexend Deca Light" w:hAnsi="Lexend Deca Light" w:cs="Times New Roman"/>
          <w:i/>
          <w:iCs/>
          <w:sz w:val="20"/>
          <w:szCs w:val="20"/>
          <w:highlight w:val="yellow"/>
        </w:rPr>
        <w:t xml:space="preserve">(tổng số ngày nghỉ không lương; nghỉ ốm dài ngày; nghỉ thai sản; nghỉ việc; thử việc </w:t>
      </w:r>
      <w:r w:rsidR="00C66CFB" w:rsidRPr="00DE3107">
        <w:rPr>
          <w:rFonts w:ascii="Lexend Deca Light" w:hAnsi="Lexend Deca Light" w:cs="Times New Roman"/>
          <w:i/>
          <w:iCs/>
          <w:sz w:val="20"/>
          <w:szCs w:val="20"/>
          <w:highlight w:val="yellow"/>
        </w:rPr>
        <w:t>&gt;=14 ngày</w:t>
      </w:r>
      <w:r w:rsidRPr="00DE3107">
        <w:rPr>
          <w:rFonts w:ascii="Lexend Deca Light" w:hAnsi="Lexend Deca Light" w:cs="Times New Roman"/>
          <w:i/>
          <w:iCs/>
          <w:sz w:val="20"/>
          <w:szCs w:val="20"/>
          <w:highlight w:val="yellow"/>
        </w:rPr>
        <w:t xml:space="preserve"> </w:t>
      </w:r>
      <w:r w:rsidR="00C66CFB" w:rsidRPr="00DE3107">
        <w:rPr>
          <w:rFonts w:ascii="Lexend Deca Light" w:hAnsi="Lexend Deca Light" w:cs="Times New Roman"/>
          <w:i/>
          <w:iCs/>
          <w:sz w:val="20"/>
          <w:szCs w:val="20"/>
          <w:highlight w:val="yellow"/>
        </w:rPr>
        <w:t>thì không tính BHXH</w:t>
      </w:r>
      <w:r w:rsidR="002042D9" w:rsidRPr="00DE3107">
        <w:rPr>
          <w:rFonts w:ascii="Lexend Deca Light" w:hAnsi="Lexend Deca Light" w:cs="Times New Roman"/>
          <w:i/>
          <w:iCs/>
          <w:sz w:val="20"/>
          <w:szCs w:val="20"/>
          <w:highlight w:val="yellow"/>
        </w:rPr>
        <w:t xml:space="preserve">, </w:t>
      </w:r>
      <w:r w:rsidRPr="00DE3107">
        <w:rPr>
          <w:rFonts w:ascii="Lexend Deca Light" w:hAnsi="Lexend Deca Light" w:cs="Times New Roman"/>
          <w:i/>
          <w:iCs/>
          <w:sz w:val="20"/>
          <w:szCs w:val="20"/>
          <w:highlight w:val="yellow"/>
        </w:rPr>
        <w:t>tính từ ngày 01-</w:t>
      </w:r>
      <w:r w:rsidR="00C66CFB" w:rsidRPr="00DE3107">
        <w:rPr>
          <w:rFonts w:ascii="Lexend Deca Light" w:hAnsi="Lexend Deca Light" w:cs="Times New Roman"/>
          <w:i/>
          <w:iCs/>
          <w:sz w:val="20"/>
          <w:szCs w:val="20"/>
          <w:highlight w:val="yellow"/>
        </w:rPr>
        <w:t>ngày cuối</w:t>
      </w:r>
      <w:r w:rsidRPr="00DE3107">
        <w:rPr>
          <w:rFonts w:ascii="Lexend Deca Light" w:hAnsi="Lexend Deca Light" w:cs="Times New Roman"/>
          <w:i/>
          <w:iCs/>
          <w:sz w:val="20"/>
          <w:szCs w:val="20"/>
          <w:highlight w:val="yellow"/>
        </w:rPr>
        <w:t xml:space="preserve"> của tháng)</w:t>
      </w:r>
    </w:p>
    <w:p w14:paraId="2FBB4F98" w14:textId="77777777"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Mức tiền đóng BHXH, BHYT, BHTN bắt buộc hàng tháng của CBNV được xác định bằng tiền lương tháng đóng BHXH bắt buộc nhân với tỷ lệ % đóng BHXH, BHYT, BHTN bắt buộc.</w:t>
      </w:r>
    </w:p>
    <w:tbl>
      <w:tblPr>
        <w:tblW w:w="895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42"/>
        <w:gridCol w:w="499"/>
        <w:gridCol w:w="2381"/>
        <w:gridCol w:w="450"/>
        <w:gridCol w:w="2479"/>
      </w:tblGrid>
      <w:tr w:rsidR="006115D2" w:rsidRPr="00C66CFB" w14:paraId="60F798A6" w14:textId="77777777" w:rsidTr="0005265F">
        <w:trPr>
          <w:trHeight w:val="728"/>
          <w:jc w:val="center"/>
        </w:trPr>
        <w:tc>
          <w:tcPr>
            <w:tcW w:w="3142"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3FE938EF" w14:textId="77777777" w:rsidR="0058440F" w:rsidRPr="00C66CFB" w:rsidRDefault="0058440F" w:rsidP="000836B9">
            <w:pPr>
              <w:pStyle w:val="NormalWeb"/>
              <w:spacing w:after="0"/>
              <w:jc w:val="center"/>
              <w:rPr>
                <w:rFonts w:ascii="Lexend Deca Light" w:hAnsi="Lexend Deca Light"/>
                <w:sz w:val="20"/>
                <w:szCs w:val="20"/>
              </w:rPr>
            </w:pPr>
            <w:r w:rsidRPr="00C66CFB">
              <w:rPr>
                <w:rStyle w:val="Strong"/>
                <w:rFonts w:ascii="Lexend Deca Light" w:hAnsi="Lexend Deca Light"/>
                <w:b w:val="0"/>
                <w:bCs w:val="0"/>
                <w:sz w:val="20"/>
                <w:szCs w:val="20"/>
              </w:rPr>
              <w:t>Mức tiền đóng BHXH bắt buộc, BHYT, BHTN hàng tháng</w:t>
            </w:r>
          </w:p>
        </w:tc>
        <w:tc>
          <w:tcPr>
            <w:tcW w:w="499"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713A03EF" w14:textId="77777777" w:rsidR="0058440F" w:rsidRPr="00C66CFB" w:rsidRDefault="0058440F" w:rsidP="000836B9">
            <w:pPr>
              <w:pStyle w:val="NormalWeb"/>
              <w:spacing w:after="0"/>
              <w:jc w:val="center"/>
              <w:rPr>
                <w:rFonts w:ascii="Lexend Deca Light" w:hAnsi="Lexend Deca Light"/>
                <w:sz w:val="20"/>
                <w:szCs w:val="20"/>
              </w:rPr>
            </w:pPr>
            <w:r w:rsidRPr="00C66CFB">
              <w:rPr>
                <w:rStyle w:val="Strong"/>
                <w:rFonts w:ascii="Lexend Deca Light" w:hAnsi="Lexend Deca Light"/>
                <w:b w:val="0"/>
                <w:bCs w:val="0"/>
                <w:sz w:val="20"/>
                <w:szCs w:val="20"/>
              </w:rPr>
              <w:t>=</w:t>
            </w:r>
          </w:p>
        </w:tc>
        <w:tc>
          <w:tcPr>
            <w:tcW w:w="2381"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59B5E33B" w14:textId="77777777" w:rsidR="0058440F" w:rsidRPr="00C66CFB" w:rsidRDefault="0058440F" w:rsidP="000836B9">
            <w:pPr>
              <w:pStyle w:val="NormalWeb"/>
              <w:spacing w:after="0"/>
              <w:jc w:val="center"/>
              <w:rPr>
                <w:rFonts w:ascii="Lexend Deca Light" w:hAnsi="Lexend Deca Light"/>
                <w:sz w:val="20"/>
                <w:szCs w:val="20"/>
              </w:rPr>
            </w:pPr>
            <w:r w:rsidRPr="00C66CFB">
              <w:rPr>
                <w:rStyle w:val="Strong"/>
                <w:rFonts w:ascii="Lexend Deca Light" w:hAnsi="Lexend Deca Light"/>
                <w:b w:val="0"/>
                <w:bCs w:val="0"/>
                <w:sz w:val="20"/>
                <w:szCs w:val="20"/>
              </w:rPr>
              <w:t>Mức tiền lương tháng đóng BHXH bắt buộc</w:t>
            </w:r>
          </w:p>
        </w:tc>
        <w:tc>
          <w:tcPr>
            <w:tcW w:w="450"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31DB2E91" w14:textId="3C4FADF9" w:rsidR="0058440F" w:rsidRPr="00C66CFB" w:rsidRDefault="00DB395C" w:rsidP="000836B9">
            <w:pPr>
              <w:pStyle w:val="NormalWeb"/>
              <w:spacing w:after="0"/>
              <w:jc w:val="center"/>
              <w:rPr>
                <w:rFonts w:ascii="Lexend Deca Light" w:hAnsi="Lexend Deca Light"/>
                <w:sz w:val="20"/>
                <w:szCs w:val="20"/>
              </w:rPr>
            </w:pPr>
            <w:r w:rsidRPr="00C66CFB">
              <w:rPr>
                <w:rFonts w:ascii="Lexend Deca Light" w:hAnsi="Lexend Deca Light"/>
                <w:sz w:val="20"/>
                <w:szCs w:val="20"/>
              </w:rPr>
              <w:t>×</w:t>
            </w:r>
          </w:p>
        </w:tc>
        <w:tc>
          <w:tcPr>
            <w:tcW w:w="2479"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40964C3D" w14:textId="77777777" w:rsidR="0058440F" w:rsidRPr="00C66CFB" w:rsidRDefault="0058440F" w:rsidP="000836B9">
            <w:pPr>
              <w:pStyle w:val="NormalWeb"/>
              <w:spacing w:after="0"/>
              <w:jc w:val="center"/>
              <w:rPr>
                <w:rFonts w:ascii="Lexend Deca Light" w:hAnsi="Lexend Deca Light"/>
                <w:sz w:val="20"/>
                <w:szCs w:val="20"/>
              </w:rPr>
            </w:pPr>
            <w:r w:rsidRPr="00C66CFB">
              <w:rPr>
                <w:rStyle w:val="Strong"/>
                <w:rFonts w:ascii="Lexend Deca Light" w:hAnsi="Lexend Deca Light"/>
                <w:b w:val="0"/>
                <w:bCs w:val="0"/>
                <w:sz w:val="20"/>
                <w:szCs w:val="20"/>
              </w:rPr>
              <w:t>Tỷ lệ % đóng BHXH bắt buộc, BHYT, BHTN</w:t>
            </w:r>
          </w:p>
        </w:tc>
      </w:tr>
    </w:tbl>
    <w:p w14:paraId="15A80601" w14:textId="704103C9"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Mức tiền lương tháng đóng BHXH bắt buộc tại Unicons là mức lương hợp đồng lao động</w:t>
      </w:r>
      <w:r w:rsidR="0096418C" w:rsidRPr="00C66CFB">
        <w:rPr>
          <w:rFonts w:ascii="Lexend Deca Light" w:hAnsi="Lexend Deca Light" w:cs="Times New Roman"/>
          <w:sz w:val="20"/>
          <w:szCs w:val="20"/>
        </w:rPr>
        <w:t xml:space="preserve"> và</w:t>
      </w:r>
      <w:r w:rsidRPr="00C66CFB">
        <w:rPr>
          <w:rFonts w:ascii="Lexend Deca Light" w:hAnsi="Lexend Deca Light" w:cs="Times New Roman"/>
          <w:sz w:val="20"/>
          <w:szCs w:val="20"/>
        </w:rPr>
        <w:t xml:space="preserve"> phụ cấp trách nhiệm. Mức tiền đóng BHXH, BHYT tối đa không quá 20 lần mức lương cơ sở và mức đóng tiền BHTN tối đa không quá 20 lần mức lương tối thiểu vùng. </w:t>
      </w:r>
    </w:p>
    <w:p w14:paraId="69FB04D7" w14:textId="4EF047EC"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lastRenderedPageBreak/>
        <w:t xml:space="preserve">Tỷ lệ % đóng BHXH bắt buộc, BHYT, BHTN đối với </w:t>
      </w:r>
      <w:r w:rsidR="00A55518" w:rsidRPr="00C66CFB">
        <w:rPr>
          <w:rFonts w:ascii="Lexend Deca Light" w:hAnsi="Lexend Deca Light" w:cs="Times New Roman"/>
          <w:sz w:val="20"/>
          <w:szCs w:val="20"/>
        </w:rPr>
        <w:t>CBNV</w:t>
      </w:r>
      <w:r w:rsidRPr="00C66CFB">
        <w:rPr>
          <w:rFonts w:ascii="Lexend Deca Light" w:hAnsi="Lexend Deca Light" w:cs="Times New Roman"/>
          <w:sz w:val="20"/>
          <w:szCs w:val="20"/>
        </w:rPr>
        <w:t>:</w:t>
      </w:r>
    </w:p>
    <w:p w14:paraId="5DF599F3" w14:textId="77777777" w:rsidR="0058440F" w:rsidRPr="00C66CFB" w:rsidRDefault="0058440F" w:rsidP="00C63978">
      <w:pPr>
        <w:numPr>
          <w:ilvl w:val="0"/>
          <w:numId w:val="7"/>
        </w:numPr>
        <w:spacing w:before="120" w:after="120" w:line="276" w:lineRule="auto"/>
        <w:ind w:left="1080"/>
        <w:jc w:val="both"/>
        <w:rPr>
          <w:rFonts w:ascii="Lexend Deca Light" w:hAnsi="Lexend Deca Light" w:cs="Times New Roman"/>
          <w:sz w:val="20"/>
          <w:szCs w:val="20"/>
        </w:rPr>
      </w:pPr>
      <w:r w:rsidRPr="00C66CFB">
        <w:rPr>
          <w:rFonts w:ascii="Lexend Deca Light" w:hAnsi="Lexend Deca Light" w:cs="Times New Roman"/>
          <w:sz w:val="20"/>
          <w:szCs w:val="20"/>
        </w:rPr>
        <w:t>Đối với CBNV Việt Nam:</w:t>
      </w:r>
    </w:p>
    <w:p w14:paraId="321FE40F" w14:textId="77777777" w:rsidR="0058440F" w:rsidRPr="00C66CFB" w:rsidRDefault="0058440F" w:rsidP="00C63978">
      <w:pPr>
        <w:numPr>
          <w:ilvl w:val="0"/>
          <w:numId w:val="8"/>
        </w:numPr>
        <w:spacing w:before="120" w:after="120" w:line="276" w:lineRule="auto"/>
        <w:ind w:left="1440"/>
        <w:jc w:val="both"/>
        <w:rPr>
          <w:rFonts w:ascii="Lexend Deca Light" w:hAnsi="Lexend Deca Light" w:cs="Times New Roman"/>
          <w:sz w:val="20"/>
          <w:szCs w:val="20"/>
        </w:rPr>
      </w:pPr>
      <w:r w:rsidRPr="00C66CFB">
        <w:rPr>
          <w:rFonts w:ascii="Lexend Deca Light" w:hAnsi="Lexend Deca Light" w:cs="Times New Roman"/>
          <w:sz w:val="20"/>
          <w:szCs w:val="20"/>
        </w:rPr>
        <w:t>Đối tượng: CBNV ký hợp đồng lao động với Công ty.</w:t>
      </w:r>
    </w:p>
    <w:p w14:paraId="0C7CD2B1" w14:textId="77777777" w:rsidR="0058440F" w:rsidRPr="00C66CFB" w:rsidRDefault="0058440F" w:rsidP="00C63978">
      <w:pPr>
        <w:numPr>
          <w:ilvl w:val="0"/>
          <w:numId w:val="8"/>
        </w:numPr>
        <w:spacing w:before="120" w:after="120" w:line="276" w:lineRule="auto"/>
        <w:ind w:left="1440"/>
        <w:jc w:val="both"/>
        <w:rPr>
          <w:rFonts w:ascii="Lexend Deca Light" w:hAnsi="Lexend Deca Light" w:cs="Times New Roman"/>
          <w:sz w:val="20"/>
          <w:szCs w:val="20"/>
        </w:rPr>
      </w:pPr>
      <w:r w:rsidRPr="00C66CFB">
        <w:rPr>
          <w:rFonts w:ascii="Lexend Deca Light" w:hAnsi="Lexend Deca Light" w:cs="Times New Roman"/>
          <w:sz w:val="20"/>
          <w:szCs w:val="20"/>
        </w:rPr>
        <w:t xml:space="preserve">Mức đóng 32% </w:t>
      </w:r>
      <w:r w:rsidRPr="00C66CFB">
        <w:rPr>
          <w:rFonts w:ascii="Lexend Deca Light" w:hAnsi="Lexend Deca Light" w:cs="Times New Roman"/>
          <w:i/>
          <w:iCs/>
          <w:sz w:val="20"/>
          <w:szCs w:val="20"/>
        </w:rPr>
        <w:t>(trong đó người sử dụng lao động đóng 21.5%, còn CBNV đóng 10.5%).</w:t>
      </w:r>
    </w:p>
    <w:tbl>
      <w:tblPr>
        <w:tblW w:w="8820" w:type="dxa"/>
        <w:jc w:val="center"/>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35"/>
        <w:gridCol w:w="735"/>
        <w:gridCol w:w="1328"/>
        <w:gridCol w:w="876"/>
        <w:gridCol w:w="736"/>
        <w:gridCol w:w="735"/>
        <w:gridCol w:w="862"/>
        <w:gridCol w:w="1343"/>
        <w:gridCol w:w="735"/>
        <w:gridCol w:w="735"/>
      </w:tblGrid>
      <w:tr w:rsidR="006115D2" w:rsidRPr="00C66CFB" w14:paraId="272A7611" w14:textId="77777777" w:rsidTr="0058440F">
        <w:trPr>
          <w:trHeight w:val="376"/>
          <w:jc w:val="center"/>
        </w:trPr>
        <w:tc>
          <w:tcPr>
            <w:tcW w:w="4410" w:type="dxa"/>
            <w:gridSpan w:val="5"/>
            <w:tcBorders>
              <w:top w:val="outset" w:sz="6" w:space="0" w:color="auto"/>
              <w:left w:val="outset" w:sz="6" w:space="0" w:color="auto"/>
              <w:bottom w:val="outset" w:sz="6" w:space="0" w:color="auto"/>
              <w:right w:val="outset" w:sz="6" w:space="0" w:color="auto"/>
            </w:tcBorders>
            <w:shd w:val="clear" w:color="auto" w:fill="DEEAF6"/>
            <w:vAlign w:val="center"/>
            <w:hideMark/>
          </w:tcPr>
          <w:p w14:paraId="2BAB8F78" w14:textId="61B45B35" w:rsidR="0058440F" w:rsidRPr="00C66CFB" w:rsidRDefault="009E432B" w:rsidP="000836B9">
            <w:pPr>
              <w:pStyle w:val="NormalWeb"/>
              <w:spacing w:before="40" w:after="40"/>
              <w:jc w:val="center"/>
              <w:rPr>
                <w:rFonts w:ascii="Lexend Deca Light" w:hAnsi="Lexend Deca Light"/>
                <w:sz w:val="20"/>
                <w:szCs w:val="20"/>
              </w:rPr>
            </w:pPr>
            <w:r w:rsidRPr="00C66CFB">
              <w:rPr>
                <w:rStyle w:val="Strong"/>
                <w:rFonts w:ascii="Lexend Deca Light" w:hAnsi="Lexend Deca Light"/>
                <w:sz w:val="20"/>
                <w:szCs w:val="20"/>
              </w:rPr>
              <w:t>Công ty</w:t>
            </w:r>
          </w:p>
        </w:tc>
        <w:tc>
          <w:tcPr>
            <w:tcW w:w="4410" w:type="dxa"/>
            <w:gridSpan w:val="5"/>
            <w:tcBorders>
              <w:top w:val="outset" w:sz="6" w:space="0" w:color="auto"/>
              <w:left w:val="outset" w:sz="6" w:space="0" w:color="auto"/>
              <w:bottom w:val="outset" w:sz="6" w:space="0" w:color="auto"/>
              <w:right w:val="outset" w:sz="6" w:space="0" w:color="auto"/>
            </w:tcBorders>
            <w:shd w:val="clear" w:color="auto" w:fill="DEEAF6"/>
            <w:vAlign w:val="center"/>
            <w:hideMark/>
          </w:tcPr>
          <w:p w14:paraId="6FABA6CA"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Style w:val="Strong"/>
                <w:rFonts w:ascii="Lexend Deca Light" w:hAnsi="Lexend Deca Light"/>
                <w:sz w:val="20"/>
                <w:szCs w:val="20"/>
              </w:rPr>
              <w:t>CBNV</w:t>
            </w:r>
          </w:p>
        </w:tc>
      </w:tr>
      <w:tr w:rsidR="006115D2" w:rsidRPr="00C66CFB" w14:paraId="79EE2F29" w14:textId="77777777" w:rsidTr="0058440F">
        <w:trPr>
          <w:trHeight w:val="230"/>
          <w:jc w:val="center"/>
        </w:trPr>
        <w:tc>
          <w:tcPr>
            <w:tcW w:w="2798" w:type="dxa"/>
            <w:gridSpan w:val="3"/>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23002632"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BHXH</w:t>
            </w:r>
          </w:p>
        </w:tc>
        <w:tc>
          <w:tcPr>
            <w:tcW w:w="876" w:type="dxa"/>
            <w:vMerge w:val="restart"/>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57C61298"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BHTN</w:t>
            </w:r>
          </w:p>
        </w:tc>
        <w:tc>
          <w:tcPr>
            <w:tcW w:w="735" w:type="dxa"/>
            <w:vMerge w:val="restart"/>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64C44787"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BHYT</w:t>
            </w:r>
          </w:p>
        </w:tc>
        <w:tc>
          <w:tcPr>
            <w:tcW w:w="2940" w:type="dxa"/>
            <w:gridSpan w:val="3"/>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58F8FEFA"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BHXH</w:t>
            </w:r>
          </w:p>
        </w:tc>
        <w:tc>
          <w:tcPr>
            <w:tcW w:w="735" w:type="dxa"/>
            <w:vMerge w:val="restart"/>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635A9D1A"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BHTN</w:t>
            </w:r>
          </w:p>
        </w:tc>
        <w:tc>
          <w:tcPr>
            <w:tcW w:w="735" w:type="dxa"/>
            <w:vMerge w:val="restart"/>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2649D7F2"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BHYT</w:t>
            </w:r>
          </w:p>
        </w:tc>
      </w:tr>
      <w:tr w:rsidR="006115D2" w:rsidRPr="00C66CFB" w14:paraId="5C7E8A78" w14:textId="77777777" w:rsidTr="0058440F">
        <w:trPr>
          <w:trHeight w:val="348"/>
          <w:jc w:val="center"/>
        </w:trPr>
        <w:tc>
          <w:tcPr>
            <w:tcW w:w="735" w:type="dxa"/>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41942657"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HT</w:t>
            </w:r>
          </w:p>
        </w:tc>
        <w:tc>
          <w:tcPr>
            <w:tcW w:w="735" w:type="dxa"/>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6B8FA78D"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ÔĐ-TS</w:t>
            </w:r>
          </w:p>
        </w:tc>
        <w:tc>
          <w:tcPr>
            <w:tcW w:w="1328" w:type="dxa"/>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011BC529"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TNLĐ-BNN</w:t>
            </w:r>
          </w:p>
        </w:tc>
        <w:tc>
          <w:tcPr>
            <w:tcW w:w="0" w:type="auto"/>
            <w:vMerge/>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21676FF7" w14:textId="77777777" w:rsidR="0058440F" w:rsidRPr="00C66CFB" w:rsidRDefault="0058440F" w:rsidP="000836B9">
            <w:pPr>
              <w:spacing w:before="40" w:after="40"/>
              <w:jc w:val="center"/>
              <w:rPr>
                <w:rFonts w:ascii="Lexend Deca Light" w:hAnsi="Lexend Deca Light" w:cs="Times New Roman"/>
                <w:sz w:val="20"/>
                <w:szCs w:val="20"/>
              </w:rPr>
            </w:pPr>
          </w:p>
        </w:tc>
        <w:tc>
          <w:tcPr>
            <w:tcW w:w="0" w:type="auto"/>
            <w:vMerge/>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183F27CF" w14:textId="77777777" w:rsidR="0058440F" w:rsidRPr="00C66CFB" w:rsidRDefault="0058440F" w:rsidP="000836B9">
            <w:pPr>
              <w:spacing w:before="40" w:after="40"/>
              <w:jc w:val="center"/>
              <w:rPr>
                <w:rFonts w:ascii="Lexend Deca Light" w:hAnsi="Lexend Deca Light" w:cs="Times New Roman"/>
                <w:sz w:val="20"/>
                <w:szCs w:val="20"/>
              </w:rPr>
            </w:pPr>
          </w:p>
        </w:tc>
        <w:tc>
          <w:tcPr>
            <w:tcW w:w="735" w:type="dxa"/>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49E6DD58"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HT</w:t>
            </w:r>
          </w:p>
        </w:tc>
        <w:tc>
          <w:tcPr>
            <w:tcW w:w="862" w:type="dxa"/>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38C65073"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ÔĐ-TS</w:t>
            </w:r>
          </w:p>
        </w:tc>
        <w:tc>
          <w:tcPr>
            <w:tcW w:w="1342" w:type="dxa"/>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2B0914E9"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TNLĐ-BNN</w:t>
            </w:r>
          </w:p>
        </w:tc>
        <w:tc>
          <w:tcPr>
            <w:tcW w:w="0" w:type="auto"/>
            <w:vMerge/>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1673ECEA" w14:textId="77777777" w:rsidR="0058440F" w:rsidRPr="00C66CFB" w:rsidRDefault="0058440F" w:rsidP="000836B9">
            <w:pPr>
              <w:spacing w:before="40" w:after="40"/>
              <w:jc w:val="center"/>
              <w:rPr>
                <w:rFonts w:ascii="Lexend Deca Light" w:hAnsi="Lexend Deca Light" w:cs="Times New Roman"/>
                <w:sz w:val="20"/>
                <w:szCs w:val="20"/>
              </w:rPr>
            </w:pPr>
          </w:p>
        </w:tc>
        <w:tc>
          <w:tcPr>
            <w:tcW w:w="0" w:type="auto"/>
            <w:vMerge/>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78547E4F" w14:textId="77777777" w:rsidR="0058440F" w:rsidRPr="00C66CFB" w:rsidRDefault="0058440F" w:rsidP="000836B9">
            <w:pPr>
              <w:spacing w:before="40" w:after="40"/>
              <w:jc w:val="center"/>
              <w:rPr>
                <w:rFonts w:ascii="Lexend Deca Light" w:hAnsi="Lexend Deca Light" w:cs="Times New Roman"/>
                <w:sz w:val="20"/>
                <w:szCs w:val="20"/>
              </w:rPr>
            </w:pPr>
          </w:p>
        </w:tc>
      </w:tr>
      <w:tr w:rsidR="006115D2" w:rsidRPr="00C66CFB" w14:paraId="2515ADEA" w14:textId="77777777" w:rsidTr="0058440F">
        <w:trPr>
          <w:trHeight w:val="376"/>
          <w:jc w:val="center"/>
        </w:trPr>
        <w:tc>
          <w:tcPr>
            <w:tcW w:w="7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D92FB7A"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14%</w:t>
            </w:r>
          </w:p>
        </w:tc>
        <w:tc>
          <w:tcPr>
            <w:tcW w:w="7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AC66804"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3%</w:t>
            </w:r>
          </w:p>
        </w:tc>
        <w:tc>
          <w:tcPr>
            <w:tcW w:w="13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8911C1E"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0.5%</w:t>
            </w:r>
          </w:p>
        </w:tc>
        <w:tc>
          <w:tcPr>
            <w:tcW w:w="87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F0B3B7"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1%</w:t>
            </w:r>
          </w:p>
        </w:tc>
        <w:tc>
          <w:tcPr>
            <w:tcW w:w="7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2B6765"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3%</w:t>
            </w:r>
          </w:p>
        </w:tc>
        <w:tc>
          <w:tcPr>
            <w:tcW w:w="7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2A6788"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8%</w:t>
            </w:r>
          </w:p>
        </w:tc>
        <w:tc>
          <w:tcPr>
            <w:tcW w:w="86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D29E14"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w:t>
            </w:r>
          </w:p>
        </w:tc>
        <w:tc>
          <w:tcPr>
            <w:tcW w:w="13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073EA8"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w:t>
            </w:r>
          </w:p>
        </w:tc>
        <w:tc>
          <w:tcPr>
            <w:tcW w:w="7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2FB8142"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1%</w:t>
            </w:r>
          </w:p>
        </w:tc>
        <w:tc>
          <w:tcPr>
            <w:tcW w:w="7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9A8CBA"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1.5%</w:t>
            </w:r>
          </w:p>
        </w:tc>
      </w:tr>
      <w:tr w:rsidR="006115D2" w:rsidRPr="00C66CFB" w14:paraId="3458A0F5" w14:textId="77777777" w:rsidTr="0058440F">
        <w:trPr>
          <w:trHeight w:val="376"/>
          <w:jc w:val="center"/>
        </w:trPr>
        <w:tc>
          <w:tcPr>
            <w:tcW w:w="4410" w:type="dxa"/>
            <w:gridSpan w:val="5"/>
            <w:tcBorders>
              <w:top w:val="outset" w:sz="6" w:space="0" w:color="auto"/>
              <w:left w:val="outset" w:sz="6" w:space="0" w:color="auto"/>
              <w:bottom w:val="outset" w:sz="6" w:space="0" w:color="auto"/>
              <w:right w:val="outset" w:sz="6" w:space="0" w:color="auto"/>
            </w:tcBorders>
            <w:shd w:val="clear" w:color="auto" w:fill="DEEAF6"/>
            <w:vAlign w:val="center"/>
            <w:hideMark/>
          </w:tcPr>
          <w:p w14:paraId="4BBDA487"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Style w:val="Strong"/>
                <w:rFonts w:ascii="Lexend Deca Light" w:hAnsi="Lexend Deca Light"/>
                <w:sz w:val="20"/>
                <w:szCs w:val="20"/>
              </w:rPr>
              <w:t>21.5%</w:t>
            </w:r>
          </w:p>
        </w:tc>
        <w:tc>
          <w:tcPr>
            <w:tcW w:w="4410" w:type="dxa"/>
            <w:gridSpan w:val="5"/>
            <w:tcBorders>
              <w:top w:val="outset" w:sz="6" w:space="0" w:color="auto"/>
              <w:left w:val="outset" w:sz="6" w:space="0" w:color="auto"/>
              <w:bottom w:val="outset" w:sz="6" w:space="0" w:color="auto"/>
              <w:right w:val="outset" w:sz="6" w:space="0" w:color="auto"/>
            </w:tcBorders>
            <w:shd w:val="clear" w:color="auto" w:fill="DEEAF6"/>
            <w:vAlign w:val="center"/>
            <w:hideMark/>
          </w:tcPr>
          <w:p w14:paraId="455DA390"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Style w:val="Strong"/>
                <w:rFonts w:ascii="Lexend Deca Light" w:hAnsi="Lexend Deca Light"/>
                <w:sz w:val="20"/>
                <w:szCs w:val="20"/>
              </w:rPr>
              <w:t>10.5%</w:t>
            </w:r>
          </w:p>
        </w:tc>
      </w:tr>
      <w:tr w:rsidR="006115D2" w:rsidRPr="00C66CFB" w14:paraId="3D0DD99E" w14:textId="77777777" w:rsidTr="0058440F">
        <w:trPr>
          <w:trHeight w:val="370"/>
          <w:jc w:val="center"/>
        </w:trPr>
        <w:tc>
          <w:tcPr>
            <w:tcW w:w="8820" w:type="dxa"/>
            <w:gridSpan w:val="10"/>
            <w:tcBorders>
              <w:top w:val="outset" w:sz="6" w:space="0" w:color="auto"/>
              <w:left w:val="outset" w:sz="6" w:space="0" w:color="auto"/>
              <w:bottom w:val="outset" w:sz="6" w:space="0" w:color="auto"/>
              <w:right w:val="outset" w:sz="6" w:space="0" w:color="auto"/>
            </w:tcBorders>
            <w:shd w:val="clear" w:color="auto" w:fill="DEEAF6"/>
            <w:vAlign w:val="center"/>
            <w:hideMark/>
          </w:tcPr>
          <w:p w14:paraId="4723A215"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Style w:val="Strong"/>
                <w:rFonts w:ascii="Lexend Deca Light" w:hAnsi="Lexend Deca Light"/>
                <w:sz w:val="20"/>
                <w:szCs w:val="20"/>
              </w:rPr>
              <w:t>Tổng cộng 32%</w:t>
            </w:r>
          </w:p>
        </w:tc>
      </w:tr>
    </w:tbl>
    <w:p w14:paraId="57626201" w14:textId="77777777" w:rsidR="0058440F" w:rsidRPr="00C66CFB" w:rsidRDefault="0058440F" w:rsidP="00C63978">
      <w:pPr>
        <w:numPr>
          <w:ilvl w:val="0"/>
          <w:numId w:val="7"/>
        </w:numPr>
        <w:spacing w:before="120" w:after="120" w:line="276" w:lineRule="auto"/>
        <w:ind w:left="1080"/>
        <w:jc w:val="both"/>
        <w:rPr>
          <w:rFonts w:ascii="Lexend Deca Light" w:hAnsi="Lexend Deca Light" w:cs="Times New Roman"/>
          <w:sz w:val="20"/>
          <w:szCs w:val="20"/>
        </w:rPr>
      </w:pPr>
      <w:r w:rsidRPr="00C66CFB">
        <w:rPr>
          <w:rFonts w:ascii="Lexend Deca Light" w:hAnsi="Lexend Deca Light" w:cs="Times New Roman"/>
          <w:sz w:val="20"/>
          <w:szCs w:val="20"/>
        </w:rPr>
        <w:t>Đối với CBNV nước ngoài:</w:t>
      </w:r>
    </w:p>
    <w:p w14:paraId="7456B7DF" w14:textId="77777777" w:rsidR="0058440F" w:rsidRPr="00C66CFB" w:rsidRDefault="0058440F" w:rsidP="00C63978">
      <w:pPr>
        <w:numPr>
          <w:ilvl w:val="0"/>
          <w:numId w:val="8"/>
        </w:numPr>
        <w:spacing w:before="120" w:after="120" w:line="276" w:lineRule="auto"/>
        <w:ind w:left="1440"/>
        <w:jc w:val="both"/>
        <w:rPr>
          <w:rFonts w:ascii="Lexend Deca Light" w:hAnsi="Lexend Deca Light" w:cs="Times New Roman"/>
          <w:sz w:val="20"/>
          <w:szCs w:val="20"/>
        </w:rPr>
      </w:pPr>
      <w:r w:rsidRPr="00C66CFB">
        <w:rPr>
          <w:rFonts w:ascii="Lexend Deca Light" w:hAnsi="Lexend Deca Light" w:cs="Times New Roman"/>
          <w:sz w:val="20"/>
          <w:szCs w:val="20"/>
        </w:rPr>
        <w:t>Đối tượng: CBNV là công dân nước ngoài làm việc tại Việt Nam thuộc đối tượng tham gia bảo hiểm xã hội bắt buộc khi có giấy phép lao động hoặc chứng chỉ hành nghề hoặc giấy phép hành nghề do cơ quan có thẩm quyền của Việt Nam cấp và có hợp đồng lao động từ đủ 01 năm trở lên với người sử dụng lao động tại Việt Nam.</w:t>
      </w:r>
    </w:p>
    <w:p w14:paraId="3DD8DB5A" w14:textId="77777777" w:rsidR="0058440F" w:rsidRPr="00C66CFB" w:rsidRDefault="0058440F" w:rsidP="00C63978">
      <w:pPr>
        <w:numPr>
          <w:ilvl w:val="0"/>
          <w:numId w:val="8"/>
        </w:numPr>
        <w:spacing w:before="120" w:after="120" w:line="276" w:lineRule="auto"/>
        <w:ind w:left="1440" w:right="-61"/>
        <w:rPr>
          <w:rFonts w:ascii="Lexend Deca Light" w:hAnsi="Lexend Deca Light" w:cs="Times New Roman"/>
          <w:sz w:val="20"/>
          <w:szCs w:val="20"/>
        </w:rPr>
      </w:pPr>
      <w:r w:rsidRPr="00C66CFB">
        <w:rPr>
          <w:rFonts w:ascii="Lexend Deca Light" w:hAnsi="Lexend Deca Light" w:cs="Times New Roman"/>
          <w:sz w:val="20"/>
          <w:szCs w:val="20"/>
        </w:rPr>
        <w:t xml:space="preserve">Mức đóng 30% </w:t>
      </w:r>
      <w:r w:rsidRPr="00C66CFB">
        <w:rPr>
          <w:rFonts w:ascii="Lexend Deca Light" w:hAnsi="Lexend Deca Light" w:cs="Times New Roman"/>
          <w:i/>
          <w:iCs/>
          <w:sz w:val="20"/>
          <w:szCs w:val="20"/>
        </w:rPr>
        <w:t>(trong đó người sử dụng lao động đóng 20.5%, còn CBNV đóng 9.5%).</w:t>
      </w:r>
    </w:p>
    <w:tbl>
      <w:tblPr>
        <w:tblW w:w="8872" w:type="dxa"/>
        <w:jc w:val="center"/>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39"/>
        <w:gridCol w:w="739"/>
        <w:gridCol w:w="1337"/>
        <w:gridCol w:w="881"/>
        <w:gridCol w:w="740"/>
        <w:gridCol w:w="739"/>
        <w:gridCol w:w="867"/>
        <w:gridCol w:w="1351"/>
        <w:gridCol w:w="739"/>
        <w:gridCol w:w="740"/>
      </w:tblGrid>
      <w:tr w:rsidR="006115D2" w:rsidRPr="00C66CFB" w14:paraId="50ED190E" w14:textId="77777777" w:rsidTr="00AF0FF1">
        <w:trPr>
          <w:trHeight w:val="376"/>
          <w:jc w:val="center"/>
        </w:trPr>
        <w:tc>
          <w:tcPr>
            <w:tcW w:w="4436" w:type="dxa"/>
            <w:gridSpan w:val="5"/>
            <w:tcBorders>
              <w:top w:val="outset" w:sz="6" w:space="0" w:color="auto"/>
              <w:left w:val="outset" w:sz="6" w:space="0" w:color="auto"/>
              <w:bottom w:val="outset" w:sz="6" w:space="0" w:color="auto"/>
              <w:right w:val="outset" w:sz="6" w:space="0" w:color="auto"/>
            </w:tcBorders>
            <w:shd w:val="clear" w:color="auto" w:fill="DEEAF6"/>
            <w:vAlign w:val="center"/>
            <w:hideMark/>
          </w:tcPr>
          <w:p w14:paraId="4363D08E" w14:textId="766EB55B" w:rsidR="0058440F" w:rsidRPr="00C66CFB" w:rsidRDefault="009E432B" w:rsidP="000836B9">
            <w:pPr>
              <w:pStyle w:val="NormalWeb"/>
              <w:spacing w:before="40" w:after="40"/>
              <w:jc w:val="center"/>
              <w:rPr>
                <w:rFonts w:ascii="Lexend Deca Light" w:hAnsi="Lexend Deca Light"/>
                <w:sz w:val="20"/>
                <w:szCs w:val="20"/>
              </w:rPr>
            </w:pPr>
            <w:r w:rsidRPr="00C66CFB">
              <w:rPr>
                <w:rStyle w:val="Strong"/>
                <w:rFonts w:ascii="Lexend Deca Light" w:hAnsi="Lexend Deca Light"/>
                <w:sz w:val="20"/>
                <w:szCs w:val="20"/>
              </w:rPr>
              <w:t>Công ty</w:t>
            </w:r>
          </w:p>
        </w:tc>
        <w:tc>
          <w:tcPr>
            <w:tcW w:w="4436" w:type="dxa"/>
            <w:gridSpan w:val="5"/>
            <w:tcBorders>
              <w:top w:val="outset" w:sz="6" w:space="0" w:color="auto"/>
              <w:left w:val="outset" w:sz="6" w:space="0" w:color="auto"/>
              <w:bottom w:val="outset" w:sz="6" w:space="0" w:color="auto"/>
              <w:right w:val="outset" w:sz="6" w:space="0" w:color="auto"/>
            </w:tcBorders>
            <w:shd w:val="clear" w:color="auto" w:fill="DEEAF6"/>
            <w:vAlign w:val="center"/>
            <w:hideMark/>
          </w:tcPr>
          <w:p w14:paraId="6744AEA7"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Style w:val="Strong"/>
                <w:rFonts w:ascii="Lexend Deca Light" w:hAnsi="Lexend Deca Light"/>
                <w:sz w:val="20"/>
                <w:szCs w:val="20"/>
              </w:rPr>
              <w:t>CBNV</w:t>
            </w:r>
          </w:p>
        </w:tc>
      </w:tr>
      <w:tr w:rsidR="006115D2" w:rsidRPr="00C66CFB" w14:paraId="326A1B75" w14:textId="77777777" w:rsidTr="00AF0FF1">
        <w:trPr>
          <w:trHeight w:val="230"/>
          <w:jc w:val="center"/>
        </w:trPr>
        <w:tc>
          <w:tcPr>
            <w:tcW w:w="2815" w:type="dxa"/>
            <w:gridSpan w:val="3"/>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32E70681"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BHXH</w:t>
            </w:r>
          </w:p>
        </w:tc>
        <w:tc>
          <w:tcPr>
            <w:tcW w:w="881" w:type="dxa"/>
            <w:vMerge w:val="restart"/>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63F1433A"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BHTN</w:t>
            </w:r>
          </w:p>
        </w:tc>
        <w:tc>
          <w:tcPr>
            <w:tcW w:w="739" w:type="dxa"/>
            <w:vMerge w:val="restart"/>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39ACE309"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BHYT</w:t>
            </w:r>
          </w:p>
        </w:tc>
        <w:tc>
          <w:tcPr>
            <w:tcW w:w="2957" w:type="dxa"/>
            <w:gridSpan w:val="3"/>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388E9761"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BHXH</w:t>
            </w:r>
          </w:p>
        </w:tc>
        <w:tc>
          <w:tcPr>
            <w:tcW w:w="739" w:type="dxa"/>
            <w:vMerge w:val="restart"/>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5152262D"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BHTN</w:t>
            </w:r>
          </w:p>
        </w:tc>
        <w:tc>
          <w:tcPr>
            <w:tcW w:w="739" w:type="dxa"/>
            <w:vMerge w:val="restart"/>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578F6031"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BHYT</w:t>
            </w:r>
          </w:p>
        </w:tc>
      </w:tr>
      <w:tr w:rsidR="006115D2" w:rsidRPr="00C66CFB" w14:paraId="286DA89E" w14:textId="77777777" w:rsidTr="00AF0FF1">
        <w:trPr>
          <w:trHeight w:val="348"/>
          <w:jc w:val="center"/>
        </w:trPr>
        <w:tc>
          <w:tcPr>
            <w:tcW w:w="739" w:type="dxa"/>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2BAC214F"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HT</w:t>
            </w:r>
          </w:p>
        </w:tc>
        <w:tc>
          <w:tcPr>
            <w:tcW w:w="739" w:type="dxa"/>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0586AA52"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ÔĐ-TS</w:t>
            </w:r>
          </w:p>
        </w:tc>
        <w:tc>
          <w:tcPr>
            <w:tcW w:w="1336" w:type="dxa"/>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1A40BE5E"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TNLĐ-BNN</w:t>
            </w:r>
          </w:p>
        </w:tc>
        <w:tc>
          <w:tcPr>
            <w:tcW w:w="0" w:type="auto"/>
            <w:vMerge/>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40D3E6ED" w14:textId="77777777" w:rsidR="0058440F" w:rsidRPr="00C66CFB" w:rsidRDefault="0058440F" w:rsidP="000836B9">
            <w:pPr>
              <w:spacing w:before="40" w:after="40"/>
              <w:jc w:val="center"/>
              <w:rPr>
                <w:rFonts w:ascii="Lexend Deca Light" w:hAnsi="Lexend Deca Light" w:cs="Times New Roman"/>
                <w:sz w:val="20"/>
                <w:szCs w:val="20"/>
              </w:rPr>
            </w:pPr>
          </w:p>
        </w:tc>
        <w:tc>
          <w:tcPr>
            <w:tcW w:w="0" w:type="auto"/>
            <w:vMerge/>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1C4EF694" w14:textId="77777777" w:rsidR="0058440F" w:rsidRPr="00C66CFB" w:rsidRDefault="0058440F" w:rsidP="000836B9">
            <w:pPr>
              <w:spacing w:before="40" w:after="40"/>
              <w:jc w:val="center"/>
              <w:rPr>
                <w:rFonts w:ascii="Lexend Deca Light" w:hAnsi="Lexend Deca Light" w:cs="Times New Roman"/>
                <w:sz w:val="20"/>
                <w:szCs w:val="20"/>
              </w:rPr>
            </w:pPr>
          </w:p>
        </w:tc>
        <w:tc>
          <w:tcPr>
            <w:tcW w:w="739" w:type="dxa"/>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1C56557F"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HT</w:t>
            </w:r>
          </w:p>
        </w:tc>
        <w:tc>
          <w:tcPr>
            <w:tcW w:w="867" w:type="dxa"/>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371AB8C9"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ÔĐ-TS</w:t>
            </w:r>
          </w:p>
        </w:tc>
        <w:tc>
          <w:tcPr>
            <w:tcW w:w="1350" w:type="dxa"/>
            <w:tcBorders>
              <w:top w:val="outset" w:sz="6" w:space="0" w:color="auto"/>
              <w:left w:val="outset" w:sz="6" w:space="0" w:color="auto"/>
              <w:bottom w:val="outset" w:sz="6" w:space="0" w:color="auto"/>
              <w:right w:val="outset" w:sz="6" w:space="0" w:color="auto"/>
            </w:tcBorders>
            <w:shd w:val="clear" w:color="auto" w:fill="EDEDED" w:themeFill="accent3" w:themeFillTint="33"/>
            <w:vAlign w:val="center"/>
            <w:hideMark/>
          </w:tcPr>
          <w:p w14:paraId="172FD415"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TNLĐ-BNN</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0E7F409" w14:textId="77777777" w:rsidR="0058440F" w:rsidRPr="00C66CFB" w:rsidRDefault="0058440F" w:rsidP="000836B9">
            <w:pPr>
              <w:spacing w:before="40" w:after="40"/>
              <w:jc w:val="center"/>
              <w:rPr>
                <w:rFonts w:ascii="Lexend Deca Light" w:hAnsi="Lexend Deca Light" w:cs="Times New Roman"/>
                <w:sz w:val="20"/>
                <w:szCs w:val="20"/>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D89BEE7" w14:textId="77777777" w:rsidR="0058440F" w:rsidRPr="00C66CFB" w:rsidRDefault="0058440F" w:rsidP="000836B9">
            <w:pPr>
              <w:spacing w:before="40" w:after="40"/>
              <w:jc w:val="center"/>
              <w:rPr>
                <w:rFonts w:ascii="Lexend Deca Light" w:hAnsi="Lexend Deca Light" w:cs="Times New Roman"/>
                <w:sz w:val="20"/>
                <w:szCs w:val="20"/>
              </w:rPr>
            </w:pPr>
          </w:p>
        </w:tc>
      </w:tr>
      <w:tr w:rsidR="006115D2" w:rsidRPr="00C66CFB" w14:paraId="4DFEFDCC" w14:textId="77777777" w:rsidTr="00AF0FF1">
        <w:trPr>
          <w:trHeight w:val="376"/>
          <w:jc w:val="center"/>
        </w:trPr>
        <w:tc>
          <w:tcPr>
            <w:tcW w:w="73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1EA8341"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14%</w:t>
            </w:r>
          </w:p>
        </w:tc>
        <w:tc>
          <w:tcPr>
            <w:tcW w:w="73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CB9FD86"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3%</w:t>
            </w:r>
          </w:p>
        </w:tc>
        <w:tc>
          <w:tcPr>
            <w:tcW w:w="133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3FDE43"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0.5%</w:t>
            </w:r>
          </w:p>
        </w:tc>
        <w:tc>
          <w:tcPr>
            <w:tcW w:w="88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3E8F6C"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w:t>
            </w:r>
          </w:p>
        </w:tc>
        <w:tc>
          <w:tcPr>
            <w:tcW w:w="73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110F55"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3%</w:t>
            </w:r>
          </w:p>
        </w:tc>
        <w:tc>
          <w:tcPr>
            <w:tcW w:w="73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85F557"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8%</w:t>
            </w:r>
          </w:p>
        </w:tc>
        <w:tc>
          <w:tcPr>
            <w:tcW w:w="86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21CCB2"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w:t>
            </w:r>
          </w:p>
        </w:tc>
        <w:tc>
          <w:tcPr>
            <w:tcW w:w="135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B68415"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w:t>
            </w:r>
          </w:p>
        </w:tc>
        <w:tc>
          <w:tcPr>
            <w:tcW w:w="73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F5F50A"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w:t>
            </w:r>
          </w:p>
        </w:tc>
        <w:tc>
          <w:tcPr>
            <w:tcW w:w="73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C6718C"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Fonts w:ascii="Lexend Deca Light" w:hAnsi="Lexend Deca Light"/>
                <w:sz w:val="20"/>
                <w:szCs w:val="20"/>
              </w:rPr>
              <w:t>1.5%</w:t>
            </w:r>
          </w:p>
        </w:tc>
      </w:tr>
      <w:tr w:rsidR="006115D2" w:rsidRPr="00C66CFB" w14:paraId="185ACBEB" w14:textId="77777777" w:rsidTr="00AF0FF1">
        <w:trPr>
          <w:trHeight w:val="376"/>
          <w:jc w:val="center"/>
        </w:trPr>
        <w:tc>
          <w:tcPr>
            <w:tcW w:w="4436" w:type="dxa"/>
            <w:gridSpan w:val="5"/>
            <w:tcBorders>
              <w:top w:val="outset" w:sz="6" w:space="0" w:color="auto"/>
              <w:left w:val="outset" w:sz="6" w:space="0" w:color="auto"/>
              <w:bottom w:val="outset" w:sz="6" w:space="0" w:color="auto"/>
              <w:right w:val="outset" w:sz="6" w:space="0" w:color="auto"/>
            </w:tcBorders>
            <w:shd w:val="clear" w:color="auto" w:fill="DEEAF6"/>
            <w:vAlign w:val="center"/>
            <w:hideMark/>
          </w:tcPr>
          <w:p w14:paraId="4A5B515A"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Style w:val="Strong"/>
                <w:rFonts w:ascii="Lexend Deca Light" w:hAnsi="Lexend Deca Light"/>
                <w:sz w:val="20"/>
                <w:szCs w:val="20"/>
              </w:rPr>
              <w:t>20.5%</w:t>
            </w:r>
          </w:p>
        </w:tc>
        <w:tc>
          <w:tcPr>
            <w:tcW w:w="4436" w:type="dxa"/>
            <w:gridSpan w:val="5"/>
            <w:tcBorders>
              <w:top w:val="outset" w:sz="6" w:space="0" w:color="auto"/>
              <w:left w:val="outset" w:sz="6" w:space="0" w:color="auto"/>
              <w:bottom w:val="outset" w:sz="6" w:space="0" w:color="auto"/>
              <w:right w:val="outset" w:sz="6" w:space="0" w:color="auto"/>
            </w:tcBorders>
            <w:shd w:val="clear" w:color="auto" w:fill="DEEAF6"/>
            <w:vAlign w:val="center"/>
            <w:hideMark/>
          </w:tcPr>
          <w:p w14:paraId="2C4CC629"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Style w:val="Strong"/>
                <w:rFonts w:ascii="Lexend Deca Light" w:hAnsi="Lexend Deca Light"/>
                <w:sz w:val="20"/>
                <w:szCs w:val="20"/>
              </w:rPr>
              <w:t>9.5%</w:t>
            </w:r>
          </w:p>
        </w:tc>
      </w:tr>
      <w:tr w:rsidR="006115D2" w:rsidRPr="00C66CFB" w14:paraId="35CA0C60" w14:textId="77777777" w:rsidTr="00AF0FF1">
        <w:trPr>
          <w:trHeight w:val="370"/>
          <w:jc w:val="center"/>
        </w:trPr>
        <w:tc>
          <w:tcPr>
            <w:tcW w:w="8872" w:type="dxa"/>
            <w:gridSpan w:val="10"/>
            <w:tcBorders>
              <w:top w:val="outset" w:sz="6" w:space="0" w:color="auto"/>
              <w:left w:val="outset" w:sz="6" w:space="0" w:color="auto"/>
              <w:bottom w:val="outset" w:sz="6" w:space="0" w:color="auto"/>
              <w:right w:val="outset" w:sz="6" w:space="0" w:color="auto"/>
            </w:tcBorders>
            <w:shd w:val="clear" w:color="auto" w:fill="DEEAF6"/>
            <w:vAlign w:val="center"/>
            <w:hideMark/>
          </w:tcPr>
          <w:p w14:paraId="6E4DB29C" w14:textId="77777777" w:rsidR="0058440F" w:rsidRPr="00C66CFB" w:rsidRDefault="0058440F" w:rsidP="000836B9">
            <w:pPr>
              <w:pStyle w:val="NormalWeb"/>
              <w:spacing w:before="40" w:after="40"/>
              <w:jc w:val="center"/>
              <w:rPr>
                <w:rFonts w:ascii="Lexend Deca Light" w:hAnsi="Lexend Deca Light"/>
                <w:sz w:val="20"/>
                <w:szCs w:val="20"/>
              </w:rPr>
            </w:pPr>
            <w:r w:rsidRPr="00C66CFB">
              <w:rPr>
                <w:rStyle w:val="Strong"/>
                <w:rFonts w:ascii="Lexend Deca Light" w:hAnsi="Lexend Deca Light"/>
                <w:sz w:val="20"/>
                <w:szCs w:val="20"/>
              </w:rPr>
              <w:t>Tổng cộng 30%</w:t>
            </w:r>
          </w:p>
        </w:tc>
      </w:tr>
    </w:tbl>
    <w:p w14:paraId="2349828A" w14:textId="071DF14B" w:rsidR="0058440F" w:rsidRPr="00C66CFB" w:rsidRDefault="0058440F" w:rsidP="00C63978">
      <w:pPr>
        <w:pStyle w:val="ListParagraph"/>
        <w:numPr>
          <w:ilvl w:val="0"/>
          <w:numId w:val="9"/>
        </w:numPr>
        <w:spacing w:before="120" w:after="120" w:line="276" w:lineRule="auto"/>
        <w:outlineLvl w:val="1"/>
        <w:rPr>
          <w:rFonts w:ascii="Lexend Deca Light" w:hAnsi="Lexend Deca Light"/>
          <w:b/>
          <w:bCs/>
        </w:rPr>
      </w:pPr>
      <w:bookmarkStart w:id="9" w:name="_Toc129088032"/>
      <w:r w:rsidRPr="00C66CFB">
        <w:rPr>
          <w:rFonts w:ascii="Lexend Deca Light" w:hAnsi="Lexend Deca Light"/>
          <w:b/>
          <w:bCs/>
        </w:rPr>
        <w:t>Các nguyên tắc tính phụ cấp</w:t>
      </w:r>
      <w:bookmarkEnd w:id="9"/>
    </w:p>
    <w:p w14:paraId="56219C6F" w14:textId="152B24B2" w:rsidR="0058440F" w:rsidRPr="00C66CFB" w:rsidRDefault="0058440F" w:rsidP="00C63978">
      <w:pPr>
        <w:pStyle w:val="ListParagraph"/>
        <w:numPr>
          <w:ilvl w:val="1"/>
          <w:numId w:val="9"/>
        </w:numPr>
        <w:spacing w:before="120" w:after="120" w:line="276" w:lineRule="auto"/>
        <w:rPr>
          <w:rFonts w:ascii="Lexend Deca Light" w:hAnsi="Lexend Deca Light"/>
        </w:rPr>
      </w:pPr>
      <w:r w:rsidRPr="00C66CFB">
        <w:rPr>
          <w:rFonts w:ascii="Lexend Deca Light" w:hAnsi="Lexend Deca Light"/>
        </w:rPr>
        <w:t>Nguyên tắc chung:</w:t>
      </w:r>
    </w:p>
    <w:tbl>
      <w:tblPr>
        <w:tblW w:w="8787"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41"/>
        <w:gridCol w:w="502"/>
        <w:gridCol w:w="2313"/>
        <w:gridCol w:w="549"/>
        <w:gridCol w:w="2203"/>
        <w:gridCol w:w="527"/>
        <w:gridCol w:w="1452"/>
      </w:tblGrid>
      <w:tr w:rsidR="006115D2" w:rsidRPr="00C66CFB" w14:paraId="695367D0" w14:textId="77777777" w:rsidTr="0058440F">
        <w:trPr>
          <w:trHeight w:val="945"/>
          <w:jc w:val="center"/>
        </w:trPr>
        <w:tc>
          <w:tcPr>
            <w:tcW w:w="1241"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627B1FEB" w14:textId="77777777" w:rsidR="0058440F" w:rsidRPr="00C66CFB" w:rsidRDefault="0058440F" w:rsidP="000836B9">
            <w:pPr>
              <w:pStyle w:val="NormalWeb"/>
              <w:spacing w:after="0"/>
              <w:jc w:val="center"/>
              <w:rPr>
                <w:rFonts w:ascii="Lexend Deca Light" w:hAnsi="Lexend Deca Light"/>
                <w:sz w:val="20"/>
                <w:szCs w:val="20"/>
              </w:rPr>
            </w:pPr>
            <w:r w:rsidRPr="00C66CFB">
              <w:rPr>
                <w:rFonts w:ascii="Lexend Deca Light" w:hAnsi="Lexend Deca Light"/>
                <w:sz w:val="20"/>
                <w:szCs w:val="20"/>
              </w:rPr>
              <w:t>Phụ cấp được hưởng</w:t>
            </w:r>
          </w:p>
        </w:tc>
        <w:tc>
          <w:tcPr>
            <w:tcW w:w="502"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28847328" w14:textId="77777777" w:rsidR="0058440F" w:rsidRPr="00C66CFB" w:rsidRDefault="0058440F" w:rsidP="000836B9">
            <w:pPr>
              <w:pStyle w:val="NormalWeb"/>
              <w:spacing w:after="0"/>
              <w:jc w:val="center"/>
              <w:rPr>
                <w:rFonts w:ascii="Lexend Deca Light" w:hAnsi="Lexend Deca Light"/>
                <w:sz w:val="20"/>
                <w:szCs w:val="20"/>
              </w:rPr>
            </w:pPr>
            <w:r w:rsidRPr="00C66CFB">
              <w:rPr>
                <w:rStyle w:val="Strong"/>
                <w:rFonts w:ascii="Lexend Deca Light" w:hAnsi="Lexend Deca Light"/>
                <w:b w:val="0"/>
                <w:bCs w:val="0"/>
                <w:sz w:val="20"/>
                <w:szCs w:val="20"/>
              </w:rPr>
              <w:t>=</w:t>
            </w:r>
          </w:p>
        </w:tc>
        <w:tc>
          <w:tcPr>
            <w:tcW w:w="2313"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7C4297E0" w14:textId="77777777" w:rsidR="0058440F" w:rsidRPr="00C66CFB" w:rsidRDefault="0058440F" w:rsidP="000836B9">
            <w:pPr>
              <w:pStyle w:val="NormalWeb"/>
              <w:spacing w:after="0"/>
              <w:jc w:val="center"/>
              <w:rPr>
                <w:rFonts w:ascii="Lexend Deca Light" w:hAnsi="Lexend Deca Light"/>
                <w:sz w:val="20"/>
                <w:szCs w:val="20"/>
              </w:rPr>
            </w:pPr>
            <w:r w:rsidRPr="00C66CFB">
              <w:rPr>
                <w:rFonts w:ascii="Lexend Deca Light" w:hAnsi="Lexend Deca Light"/>
                <w:sz w:val="20"/>
                <w:szCs w:val="20"/>
              </w:rPr>
              <w:t>Định mức phụ cấp được hưởng theo quy định của tháng</w:t>
            </w:r>
          </w:p>
        </w:tc>
        <w:tc>
          <w:tcPr>
            <w:tcW w:w="549"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21C95E1E" w14:textId="77777777" w:rsidR="0058440F" w:rsidRPr="00C66CFB" w:rsidRDefault="0058440F" w:rsidP="000836B9">
            <w:pPr>
              <w:pStyle w:val="NormalWeb"/>
              <w:spacing w:after="0"/>
              <w:jc w:val="center"/>
              <w:rPr>
                <w:rFonts w:ascii="Lexend Deca Light" w:hAnsi="Lexend Deca Light"/>
                <w:sz w:val="20"/>
                <w:szCs w:val="20"/>
              </w:rPr>
            </w:pPr>
            <w:r w:rsidRPr="00C66CFB">
              <w:rPr>
                <w:rStyle w:val="Strong"/>
                <w:rFonts w:ascii="Lexend Deca Light" w:hAnsi="Lexend Deca Light"/>
                <w:b w:val="0"/>
                <w:bCs w:val="0"/>
                <w:sz w:val="20"/>
                <w:szCs w:val="20"/>
              </w:rPr>
              <w:t>x</w:t>
            </w:r>
          </w:p>
        </w:tc>
        <w:tc>
          <w:tcPr>
            <w:tcW w:w="2203"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452C748C" w14:textId="425E2F70" w:rsidR="0058440F" w:rsidRPr="00C66CFB" w:rsidRDefault="00CA1252" w:rsidP="000836B9">
            <w:pPr>
              <w:pStyle w:val="NormalWeb"/>
              <w:spacing w:after="0"/>
              <w:jc w:val="center"/>
              <w:rPr>
                <w:rFonts w:ascii="Lexend Deca Light" w:hAnsi="Lexend Deca Light"/>
                <w:sz w:val="20"/>
                <w:szCs w:val="20"/>
              </w:rPr>
            </w:pPr>
            <w:r w:rsidRPr="00C66CFB">
              <w:rPr>
                <w:rFonts w:ascii="Lexend Deca Light" w:hAnsi="Lexend Deca Light"/>
                <w:sz w:val="20"/>
                <w:szCs w:val="20"/>
              </w:rPr>
              <w:t>Ngày công hưởng lương Công ty chi trả</w:t>
            </w:r>
          </w:p>
        </w:tc>
        <w:tc>
          <w:tcPr>
            <w:tcW w:w="527" w:type="dxa"/>
            <w:tcBorders>
              <w:top w:val="outset" w:sz="6" w:space="0" w:color="auto"/>
              <w:left w:val="outset" w:sz="6" w:space="0" w:color="auto"/>
              <w:bottom w:val="outset" w:sz="6" w:space="0" w:color="auto"/>
              <w:right w:val="outset" w:sz="6" w:space="0" w:color="auto"/>
            </w:tcBorders>
            <w:shd w:val="clear" w:color="auto" w:fill="DEEAF6"/>
          </w:tcPr>
          <w:p w14:paraId="557FFBEB" w14:textId="77777777" w:rsidR="0058440F" w:rsidRPr="00C66CFB" w:rsidRDefault="0058440F" w:rsidP="000836B9">
            <w:pPr>
              <w:pStyle w:val="NormalWeb"/>
              <w:spacing w:after="0"/>
              <w:jc w:val="center"/>
              <w:rPr>
                <w:rStyle w:val="Strong"/>
                <w:rFonts w:ascii="Lexend Deca Light" w:hAnsi="Lexend Deca Light"/>
                <w:b w:val="0"/>
                <w:bCs w:val="0"/>
                <w:sz w:val="20"/>
                <w:szCs w:val="20"/>
              </w:rPr>
            </w:pPr>
          </w:p>
          <w:p w14:paraId="29F05724" w14:textId="77777777" w:rsidR="0058440F" w:rsidRPr="00C66CFB" w:rsidRDefault="0058440F" w:rsidP="000836B9">
            <w:pPr>
              <w:pStyle w:val="NormalWeb"/>
              <w:spacing w:after="0"/>
              <w:jc w:val="center"/>
              <w:rPr>
                <w:rStyle w:val="Strong"/>
                <w:rFonts w:ascii="Lexend Deca Light" w:hAnsi="Lexend Deca Light"/>
                <w:b w:val="0"/>
                <w:bCs w:val="0"/>
                <w:sz w:val="20"/>
                <w:szCs w:val="20"/>
              </w:rPr>
            </w:pPr>
            <w:r w:rsidRPr="00C66CFB">
              <w:rPr>
                <w:rStyle w:val="Strong"/>
                <w:rFonts w:ascii="Lexend Deca Light" w:hAnsi="Lexend Deca Light"/>
                <w:b w:val="0"/>
                <w:bCs w:val="0"/>
                <w:sz w:val="20"/>
                <w:szCs w:val="20"/>
              </w:rPr>
              <w:t>:</w:t>
            </w:r>
          </w:p>
        </w:tc>
        <w:tc>
          <w:tcPr>
            <w:tcW w:w="1452" w:type="dxa"/>
            <w:tcBorders>
              <w:top w:val="outset" w:sz="6" w:space="0" w:color="auto"/>
              <w:left w:val="outset" w:sz="6" w:space="0" w:color="auto"/>
              <w:bottom w:val="outset" w:sz="6" w:space="0" w:color="auto"/>
              <w:right w:val="outset" w:sz="6" w:space="0" w:color="auto"/>
            </w:tcBorders>
            <w:shd w:val="clear" w:color="auto" w:fill="DEEAF6"/>
            <w:vAlign w:val="center"/>
          </w:tcPr>
          <w:p w14:paraId="044BC1B8" w14:textId="77777777" w:rsidR="0058440F" w:rsidRPr="00C66CFB" w:rsidRDefault="0058440F" w:rsidP="000836B9">
            <w:pPr>
              <w:pStyle w:val="NormalWeb"/>
              <w:spacing w:after="0"/>
              <w:jc w:val="center"/>
              <w:rPr>
                <w:rStyle w:val="Strong"/>
                <w:rFonts w:ascii="Lexend Deca Light" w:hAnsi="Lexend Deca Light"/>
                <w:b w:val="0"/>
                <w:bCs w:val="0"/>
                <w:sz w:val="20"/>
                <w:szCs w:val="20"/>
              </w:rPr>
            </w:pPr>
            <w:r w:rsidRPr="00C66CFB">
              <w:rPr>
                <w:rFonts w:ascii="Lexend Deca Light" w:hAnsi="Lexend Deca Light"/>
                <w:sz w:val="20"/>
                <w:szCs w:val="20"/>
              </w:rPr>
              <w:t>Công</w:t>
            </w:r>
            <w:r w:rsidRPr="00C66CFB">
              <w:rPr>
                <w:rFonts w:ascii="Lexend Deca Light" w:hAnsi="Lexend Deca Light"/>
                <w:b/>
                <w:bCs/>
                <w:sz w:val="20"/>
                <w:szCs w:val="20"/>
              </w:rPr>
              <w:t xml:space="preserve"> </w:t>
            </w:r>
            <w:r w:rsidRPr="00C66CFB">
              <w:rPr>
                <w:rStyle w:val="Strong"/>
                <w:rFonts w:ascii="Lexend Deca Light" w:hAnsi="Lexend Deca Light"/>
                <w:b w:val="0"/>
                <w:bCs w:val="0"/>
                <w:sz w:val="20"/>
                <w:szCs w:val="20"/>
              </w:rPr>
              <w:t>chuẩn</w:t>
            </w:r>
            <w:r w:rsidRPr="00C66CFB">
              <w:rPr>
                <w:rFonts w:ascii="Lexend Deca Light" w:hAnsi="Lexend Deca Light"/>
                <w:b/>
                <w:bCs/>
                <w:sz w:val="20"/>
                <w:szCs w:val="20"/>
              </w:rPr>
              <w:t xml:space="preserve"> </w:t>
            </w:r>
            <w:r w:rsidRPr="00C66CFB">
              <w:rPr>
                <w:rFonts w:ascii="Lexend Deca Light" w:hAnsi="Lexend Deca Light"/>
                <w:sz w:val="20"/>
                <w:szCs w:val="20"/>
              </w:rPr>
              <w:t>của tháng</w:t>
            </w:r>
          </w:p>
        </w:tc>
      </w:tr>
    </w:tbl>
    <w:p w14:paraId="3FC28AB4" w14:textId="0A664AF0"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Căn cứ theo Quy chế phụ cấp được ban hành, bảng biến động </w:t>
      </w:r>
      <w:r w:rsidR="007C3EE3"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hàng tháng</w:t>
      </w:r>
      <w:r w:rsidR="00BF1AEF" w:rsidRPr="00C66CFB">
        <w:rPr>
          <w:rFonts w:ascii="Lexend Deca Light" w:hAnsi="Lexend Deca Light" w:cs="Times New Roman"/>
          <w:sz w:val="20"/>
          <w:szCs w:val="20"/>
        </w:rPr>
        <w:t xml:space="preserve"> và </w:t>
      </w:r>
      <w:r w:rsidRPr="00C66CFB">
        <w:rPr>
          <w:rFonts w:ascii="Lexend Deca Light" w:hAnsi="Lexend Deca Light" w:cs="Times New Roman"/>
          <w:sz w:val="20"/>
          <w:szCs w:val="20"/>
        </w:rPr>
        <w:t xml:space="preserve">bảng tổng hợp chấm công hàng tháng C&amp;B cập nhật tính phụ cấp hàng tháng. Đảm bảo tính đúng và đủ cho từng </w:t>
      </w:r>
      <w:r w:rsidR="009E2B31"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Có </w:t>
      </w:r>
      <w:r w:rsidR="00BF1AEF" w:rsidRPr="00C66CFB">
        <w:rPr>
          <w:rFonts w:ascii="Lexend Deca Light" w:hAnsi="Lexend Deca Light" w:cs="Times New Roman"/>
          <w:sz w:val="20"/>
          <w:szCs w:val="20"/>
        </w:rPr>
        <w:t>một</w:t>
      </w:r>
      <w:r w:rsidRPr="00C66CFB">
        <w:rPr>
          <w:rFonts w:ascii="Lexend Deca Light" w:hAnsi="Lexend Deca Light" w:cs="Times New Roman"/>
          <w:sz w:val="20"/>
          <w:szCs w:val="20"/>
        </w:rPr>
        <w:t xml:space="preserve"> số trường hợp do đặc thù tính chất công việc ngoài áp dụng theo chính sách chung của công ty, nhóm đối tượng này được áp dụng thêm chính sách riêng theo tờ trình được đề xuất từ Trưởng </w:t>
      </w:r>
      <w:r w:rsidR="00BF1AEF" w:rsidRPr="00C66CFB">
        <w:rPr>
          <w:rFonts w:ascii="Lexend Deca Light" w:hAnsi="Lexend Deca Light" w:cs="Times New Roman"/>
          <w:sz w:val="20"/>
          <w:szCs w:val="20"/>
        </w:rPr>
        <w:t>Phòng ban/Công trường</w:t>
      </w:r>
      <w:r w:rsidRPr="00C66CFB">
        <w:rPr>
          <w:rFonts w:ascii="Lexend Deca Light" w:hAnsi="Lexend Deca Light" w:cs="Times New Roman"/>
          <w:sz w:val="20"/>
          <w:szCs w:val="20"/>
        </w:rPr>
        <w:t xml:space="preserve"> và phê duyệt của </w:t>
      </w:r>
      <w:r w:rsidR="00580BE9" w:rsidRPr="00C66CFB">
        <w:rPr>
          <w:rFonts w:ascii="Lexend Deca Light" w:hAnsi="Lexend Deca Light" w:cs="Times New Roman"/>
          <w:sz w:val="20"/>
          <w:szCs w:val="20"/>
        </w:rPr>
        <w:t>BTGĐ</w:t>
      </w:r>
      <w:r w:rsidR="00C66CFB">
        <w:rPr>
          <w:rFonts w:ascii="Lexend Deca Light" w:hAnsi="Lexend Deca Light" w:cs="Times New Roman"/>
          <w:sz w:val="20"/>
          <w:szCs w:val="20"/>
        </w:rPr>
        <w:t>.</w:t>
      </w:r>
    </w:p>
    <w:p w14:paraId="254FE3B3" w14:textId="238DF00B" w:rsidR="0058440F" w:rsidRPr="00C66CFB" w:rsidRDefault="001C7CD4"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lastRenderedPageBreak/>
        <w:t>CBNV tăng</w:t>
      </w:r>
      <w:r w:rsidR="0058440F" w:rsidRPr="00C66CFB">
        <w:rPr>
          <w:rFonts w:ascii="Lexend Deca Light" w:hAnsi="Lexend Deca Light" w:cs="Times New Roman"/>
          <w:sz w:val="20"/>
          <w:szCs w:val="20"/>
        </w:rPr>
        <w:t xml:space="preserve"> mới</w:t>
      </w:r>
      <w:r w:rsidRPr="00C66CFB">
        <w:rPr>
          <w:rFonts w:ascii="Lexend Deca Light" w:hAnsi="Lexend Deca Light" w:cs="Times New Roman"/>
          <w:sz w:val="20"/>
          <w:szCs w:val="20"/>
        </w:rPr>
        <w:t xml:space="preserve"> trong tháng</w:t>
      </w:r>
      <w:r w:rsidR="0058440F" w:rsidRPr="00C66CFB">
        <w:rPr>
          <w:rFonts w:ascii="Lexend Deca Light" w:hAnsi="Lexend Deca Light" w:cs="Times New Roman"/>
          <w:sz w:val="20"/>
          <w:szCs w:val="20"/>
        </w:rPr>
        <w:t xml:space="preserve">: Cập nhật các thông tin liên quan đến nhóm </w:t>
      </w:r>
      <w:r w:rsidR="009E2B31" w:rsidRPr="00C66CFB">
        <w:rPr>
          <w:rFonts w:ascii="Lexend Deca Light" w:hAnsi="Lexend Deca Light" w:cs="Times New Roman"/>
          <w:sz w:val="20"/>
          <w:szCs w:val="20"/>
        </w:rPr>
        <w:t>CBNV</w:t>
      </w:r>
      <w:r w:rsidR="0058440F" w:rsidRPr="00C66CFB">
        <w:rPr>
          <w:rFonts w:ascii="Lexend Deca Light" w:hAnsi="Lexend Deca Light" w:cs="Times New Roman"/>
          <w:sz w:val="20"/>
          <w:szCs w:val="20"/>
        </w:rPr>
        <w:t xml:space="preserve"> này bao gồm nơi tuyển dụng, nơi công tác, nơi cư trú. Xác định số công thực tế làm trong tháng để được hưởng phụ cấp so với công chuẩn của tháng đó.</w:t>
      </w:r>
    </w:p>
    <w:p w14:paraId="04DF085F" w14:textId="20F1B307" w:rsidR="0058440F" w:rsidRPr="00C66CFB" w:rsidRDefault="00A039B9"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CBNV đ</w:t>
      </w:r>
      <w:r w:rsidR="0058440F" w:rsidRPr="00C66CFB">
        <w:rPr>
          <w:rFonts w:ascii="Lexend Deca Light" w:hAnsi="Lexend Deca Light" w:cs="Times New Roman"/>
          <w:sz w:val="20"/>
          <w:szCs w:val="20"/>
        </w:rPr>
        <w:t>iều động</w:t>
      </w:r>
      <w:r w:rsidRPr="00C66CFB">
        <w:rPr>
          <w:rFonts w:ascii="Lexend Deca Light" w:hAnsi="Lexend Deca Light" w:cs="Times New Roman"/>
          <w:sz w:val="20"/>
          <w:szCs w:val="20"/>
        </w:rPr>
        <w:t xml:space="preserve"> trong tháng</w:t>
      </w:r>
      <w:r w:rsidR="0058440F" w:rsidRPr="00C66CFB">
        <w:rPr>
          <w:rFonts w:ascii="Lexend Deca Light" w:hAnsi="Lexend Deca Light" w:cs="Times New Roman"/>
          <w:sz w:val="20"/>
          <w:szCs w:val="20"/>
        </w:rPr>
        <w:t xml:space="preserve">: Đối với nhóm </w:t>
      </w:r>
      <w:r w:rsidR="009E2B31" w:rsidRPr="00C66CFB">
        <w:rPr>
          <w:rFonts w:ascii="Lexend Deca Light" w:hAnsi="Lexend Deca Light" w:cs="Times New Roman"/>
          <w:sz w:val="20"/>
          <w:szCs w:val="20"/>
        </w:rPr>
        <w:t>CBNV</w:t>
      </w:r>
      <w:r w:rsidR="0058440F" w:rsidRPr="00C66CFB">
        <w:rPr>
          <w:rFonts w:ascii="Lexend Deca Light" w:hAnsi="Lexend Deca Light" w:cs="Times New Roman"/>
          <w:sz w:val="20"/>
          <w:szCs w:val="20"/>
        </w:rPr>
        <w:t xml:space="preserve"> có điều động đi từ dự án này qua dự án khác cần xác định rõ số công thực tế làm việc của từng </w:t>
      </w:r>
      <w:r w:rsidR="00BF1AEF" w:rsidRPr="00C66CFB">
        <w:rPr>
          <w:rFonts w:ascii="Lexend Deca Light" w:hAnsi="Lexend Deca Light" w:cs="Times New Roman"/>
          <w:sz w:val="20"/>
          <w:szCs w:val="20"/>
        </w:rPr>
        <w:t>Phòng ban/Công trường</w:t>
      </w:r>
      <w:r w:rsidR="0058440F" w:rsidRPr="00C66CFB">
        <w:rPr>
          <w:rFonts w:ascii="Lexend Deca Light" w:hAnsi="Lexend Deca Light" w:cs="Times New Roman"/>
          <w:sz w:val="20"/>
          <w:szCs w:val="20"/>
        </w:rPr>
        <w:t xml:space="preserve"> và áp dụng theo đúng </w:t>
      </w:r>
      <w:r w:rsidR="00B4372C" w:rsidRPr="001B1DAF">
        <w:rPr>
          <w:rFonts w:ascii="Lexend Deca Light" w:hAnsi="Lexend Deca Light" w:cs="Times New Roman"/>
          <w:sz w:val="20"/>
          <w:szCs w:val="20"/>
          <w:highlight w:val="yellow"/>
        </w:rPr>
        <w:t>định</w:t>
      </w:r>
      <w:r w:rsidR="0058440F" w:rsidRPr="001B1DAF">
        <w:rPr>
          <w:rFonts w:ascii="Lexend Deca Light" w:hAnsi="Lexend Deca Light" w:cs="Times New Roman"/>
          <w:sz w:val="20"/>
          <w:szCs w:val="20"/>
          <w:highlight w:val="yellow"/>
        </w:rPr>
        <w:t xml:space="preserve"> mức phụ cấp </w:t>
      </w:r>
      <w:r w:rsidR="00B4372C" w:rsidRPr="001B1DAF">
        <w:rPr>
          <w:rFonts w:ascii="Lexend Deca Light" w:hAnsi="Lexend Deca Light" w:cs="Times New Roman"/>
          <w:sz w:val="20"/>
          <w:szCs w:val="20"/>
          <w:highlight w:val="yellow"/>
        </w:rPr>
        <w:t>quy định</w:t>
      </w:r>
      <w:r w:rsidR="00CC42E6" w:rsidRPr="001B1DAF">
        <w:rPr>
          <w:rFonts w:ascii="Lexend Deca Light" w:hAnsi="Lexend Deca Light" w:cs="Times New Roman"/>
          <w:sz w:val="20"/>
          <w:szCs w:val="20"/>
          <w:highlight w:val="yellow"/>
        </w:rPr>
        <w:t>.</w:t>
      </w:r>
    </w:p>
    <w:p w14:paraId="7B50DCC8" w14:textId="736DDFD1" w:rsidR="0058440F" w:rsidRPr="00C66CFB" w:rsidRDefault="00B4372C"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CBNV</w:t>
      </w:r>
      <w:r w:rsidR="0058440F" w:rsidRPr="00C66CFB">
        <w:rPr>
          <w:rFonts w:ascii="Lexend Deca Light" w:hAnsi="Lexend Deca Light" w:cs="Times New Roman"/>
          <w:sz w:val="20"/>
          <w:szCs w:val="20"/>
        </w:rPr>
        <w:t xml:space="preserve"> ký hợp động chính thức sau thử việc: trong tổng công thực tế làm việc trong tháng cần tách công thử việc và công sau khi ký HĐCT để áp dụng </w:t>
      </w:r>
      <w:r w:rsidRPr="00C66CFB">
        <w:rPr>
          <w:rFonts w:ascii="Lexend Deca Light" w:hAnsi="Lexend Deca Light" w:cs="Times New Roman"/>
          <w:sz w:val="20"/>
          <w:szCs w:val="20"/>
        </w:rPr>
        <w:t>mức</w:t>
      </w:r>
      <w:r w:rsidR="0058440F" w:rsidRPr="00C66CFB">
        <w:rPr>
          <w:rFonts w:ascii="Lexend Deca Light" w:hAnsi="Lexend Deca Light" w:cs="Times New Roman"/>
          <w:sz w:val="20"/>
          <w:szCs w:val="20"/>
        </w:rPr>
        <w:t xml:space="preserve"> phụ cấp đúng quy định</w:t>
      </w:r>
      <w:r w:rsidR="00CC42E6" w:rsidRPr="00C66CFB">
        <w:rPr>
          <w:rFonts w:ascii="Lexend Deca Light" w:hAnsi="Lexend Deca Light" w:cs="Times New Roman"/>
          <w:sz w:val="20"/>
          <w:szCs w:val="20"/>
        </w:rPr>
        <w:t>.</w:t>
      </w:r>
    </w:p>
    <w:p w14:paraId="6832CE4E" w14:textId="593051AE"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Điều chỉnh thông tin cá nhân: Nơi tuyển dụng, nơi cư trú, bằng cấp. Những thông tin này có ảnh hưởng đến mức phụ cấp cần được cập nhật đúng, đầy đủ và chính xác ngay tại thời điểm điều chỉnh</w:t>
      </w:r>
      <w:r w:rsidR="00CC42E6" w:rsidRPr="00C66CFB">
        <w:rPr>
          <w:rFonts w:ascii="Lexend Deca Light" w:hAnsi="Lexend Deca Light" w:cs="Times New Roman"/>
          <w:sz w:val="20"/>
          <w:szCs w:val="20"/>
        </w:rPr>
        <w:t>.</w:t>
      </w:r>
    </w:p>
    <w:p w14:paraId="002164AD" w14:textId="2C5B0C2A"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Đối với trường hợp được hưởng theo tờ trình riêng: Cần kiểm tra điều kiện được hưởng, thời điểm được hưởng theo tờ trình được ký quyệt đầy đủ… Nếu có thay đổi cần có sự xác nhận từ Trưởng </w:t>
      </w:r>
      <w:r w:rsidR="00BF1AEF" w:rsidRPr="00C66CFB">
        <w:rPr>
          <w:rFonts w:ascii="Lexend Deca Light" w:hAnsi="Lexend Deca Light" w:cs="Times New Roman"/>
          <w:sz w:val="20"/>
          <w:szCs w:val="20"/>
        </w:rPr>
        <w:t>Phòng ban/Công trường</w:t>
      </w:r>
      <w:r w:rsidRPr="00C66CFB">
        <w:rPr>
          <w:rFonts w:ascii="Lexend Deca Light" w:hAnsi="Lexend Deca Light" w:cs="Times New Roman"/>
          <w:sz w:val="20"/>
          <w:szCs w:val="20"/>
        </w:rPr>
        <w:t xml:space="preserve"> và thông báo đến </w:t>
      </w:r>
      <w:r w:rsidR="009E2B31"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trước khi </w:t>
      </w:r>
      <w:r w:rsidR="00CC42E6" w:rsidRPr="00C66CFB">
        <w:rPr>
          <w:rFonts w:ascii="Lexend Deca Light" w:hAnsi="Lexend Deca Light" w:cs="Times New Roman"/>
          <w:sz w:val="20"/>
          <w:szCs w:val="20"/>
        </w:rPr>
        <w:t>thanh toán</w:t>
      </w:r>
      <w:r w:rsidRPr="00C66CFB">
        <w:rPr>
          <w:rFonts w:ascii="Lexend Deca Light" w:hAnsi="Lexend Deca Light" w:cs="Times New Roman"/>
          <w:sz w:val="20"/>
          <w:szCs w:val="20"/>
        </w:rPr>
        <w:t xml:space="preserve"> lương</w:t>
      </w:r>
      <w:r w:rsidR="00CC42E6" w:rsidRPr="00C66CFB">
        <w:rPr>
          <w:rFonts w:ascii="Lexend Deca Light" w:hAnsi="Lexend Deca Light" w:cs="Times New Roman"/>
          <w:sz w:val="20"/>
          <w:szCs w:val="20"/>
        </w:rPr>
        <w:t>.</w:t>
      </w:r>
    </w:p>
    <w:p w14:paraId="1C1FE843" w14:textId="2AA95A73"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Sau khi có bảng tổng hợp phụ cấp, C&amp;B tách </w:t>
      </w:r>
      <w:r w:rsidR="00312DC5" w:rsidRPr="00C66CFB">
        <w:rPr>
          <w:rFonts w:ascii="Lexend Deca Light" w:hAnsi="Lexend Deca Light" w:cs="Times New Roman"/>
          <w:sz w:val="20"/>
          <w:szCs w:val="20"/>
        </w:rPr>
        <w:t>riêng</w:t>
      </w:r>
      <w:r w:rsidR="00886AB1" w:rsidRPr="00C66CFB">
        <w:rPr>
          <w:rFonts w:ascii="Lexend Deca Light" w:hAnsi="Lexend Deca Light" w:cs="Times New Roman"/>
          <w:sz w:val="20"/>
          <w:szCs w:val="20"/>
        </w:rPr>
        <w:t xml:space="preserve"> </w:t>
      </w:r>
      <w:r w:rsidRPr="00C66CFB">
        <w:rPr>
          <w:rFonts w:ascii="Lexend Deca Light" w:hAnsi="Lexend Deca Light" w:cs="Times New Roman"/>
          <w:sz w:val="20"/>
          <w:szCs w:val="20"/>
        </w:rPr>
        <w:t>khoản phụ cấp</w:t>
      </w:r>
      <w:r w:rsidR="009E22DD" w:rsidRPr="00C66CFB">
        <w:rPr>
          <w:rFonts w:ascii="Lexend Deca Light" w:hAnsi="Lexend Deca Light" w:cs="Times New Roman"/>
          <w:sz w:val="20"/>
          <w:szCs w:val="20"/>
        </w:rPr>
        <w:t xml:space="preserve"> </w:t>
      </w:r>
      <w:r w:rsidRPr="00C66CFB">
        <w:rPr>
          <w:rFonts w:ascii="Lexend Deca Light" w:hAnsi="Lexend Deca Light" w:cs="Times New Roman"/>
          <w:sz w:val="20"/>
          <w:szCs w:val="20"/>
        </w:rPr>
        <w:t xml:space="preserve">tính thuế và không tính thuế đưa vào bảng lương. Đảm bảo đúng và đủ cho từng </w:t>
      </w:r>
      <w:r w:rsidR="009E2B31" w:rsidRPr="00C66CFB">
        <w:rPr>
          <w:rFonts w:ascii="Lexend Deca Light" w:hAnsi="Lexend Deca Light" w:cs="Times New Roman"/>
          <w:sz w:val="20"/>
          <w:szCs w:val="20"/>
        </w:rPr>
        <w:t>CBNV</w:t>
      </w:r>
      <w:r w:rsidR="00C72AD1" w:rsidRPr="00C66CFB">
        <w:rPr>
          <w:rFonts w:ascii="Lexend Deca Light" w:hAnsi="Lexend Deca Light" w:cs="Times New Roman"/>
          <w:sz w:val="20"/>
          <w:szCs w:val="20"/>
        </w:rPr>
        <w:t>.</w:t>
      </w:r>
    </w:p>
    <w:p w14:paraId="0F1E1AA7" w14:textId="77777777" w:rsidR="0058440F" w:rsidRPr="00C66CFB" w:rsidRDefault="0058440F" w:rsidP="00C63978">
      <w:pPr>
        <w:pStyle w:val="ListParagraph"/>
        <w:numPr>
          <w:ilvl w:val="1"/>
          <w:numId w:val="9"/>
        </w:numPr>
        <w:spacing w:before="120" w:after="120" w:line="276" w:lineRule="auto"/>
        <w:jc w:val="both"/>
        <w:rPr>
          <w:rFonts w:ascii="Lexend Deca Light" w:hAnsi="Lexend Deca Light"/>
        </w:rPr>
      </w:pPr>
      <w:r w:rsidRPr="00C66CFB">
        <w:rPr>
          <w:rFonts w:ascii="Lexend Deca Light" w:hAnsi="Lexend Deca Light"/>
        </w:rPr>
        <w:t xml:space="preserve">Phụ cấp bữa ăn: </w:t>
      </w:r>
    </w:p>
    <w:p w14:paraId="0D404FC0" w14:textId="468E9E62" w:rsidR="0058440F" w:rsidRPr="00C66CFB" w:rsidRDefault="00026872"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CBNV l</w:t>
      </w:r>
      <w:r w:rsidR="0058440F" w:rsidRPr="00C66CFB">
        <w:rPr>
          <w:rFonts w:ascii="Lexend Deca Light" w:hAnsi="Lexend Deca Light" w:cs="Times New Roman"/>
          <w:sz w:val="20"/>
          <w:szCs w:val="20"/>
        </w:rPr>
        <w:t xml:space="preserve">àm việc </w:t>
      </w:r>
      <w:r w:rsidR="00C66CFB">
        <w:rPr>
          <w:rFonts w:ascii="Lexend Deca Light" w:hAnsi="Lexend Deca Light" w:cs="Times New Roman"/>
          <w:sz w:val="20"/>
          <w:szCs w:val="20"/>
        </w:rPr>
        <w:t>trên</w:t>
      </w:r>
      <w:r w:rsidR="0058440F" w:rsidRPr="00C66CFB">
        <w:rPr>
          <w:rFonts w:ascii="Lexend Deca Light" w:hAnsi="Lexend Deca Light" w:cs="Times New Roman"/>
          <w:sz w:val="20"/>
          <w:szCs w:val="20"/>
        </w:rPr>
        <w:t xml:space="preserve"> 4 tiếng/ngày sẽ được tính bữa ăn. Nguyên tắc tính bữa ăn theo quy định </w:t>
      </w:r>
      <w:r w:rsidR="00C66CFB">
        <w:rPr>
          <w:rFonts w:ascii="Lexend Deca Light" w:hAnsi="Lexend Deca Light" w:cs="Times New Roman"/>
          <w:sz w:val="20"/>
          <w:szCs w:val="20"/>
        </w:rPr>
        <w:t>hiện hành</w:t>
      </w:r>
      <w:r w:rsidR="0058440F" w:rsidRPr="00C66CFB">
        <w:rPr>
          <w:rFonts w:ascii="Lexend Deca Light" w:hAnsi="Lexend Deca Light" w:cs="Times New Roman"/>
          <w:sz w:val="20"/>
          <w:szCs w:val="20"/>
        </w:rPr>
        <w:t xml:space="preserve">. </w:t>
      </w:r>
      <w:r w:rsidR="00112610" w:rsidRPr="00C66CFB">
        <w:rPr>
          <w:rFonts w:ascii="Lexend Deca Light" w:hAnsi="Lexend Deca Light" w:cs="Times New Roman"/>
          <w:sz w:val="20"/>
          <w:szCs w:val="20"/>
        </w:rPr>
        <w:t>Các t</w:t>
      </w:r>
      <w:r w:rsidRPr="00C66CFB">
        <w:rPr>
          <w:rFonts w:ascii="Lexend Deca Light" w:hAnsi="Lexend Deca Light" w:cs="Times New Roman"/>
          <w:sz w:val="20"/>
          <w:szCs w:val="20"/>
        </w:rPr>
        <w:t xml:space="preserve">rường hợp </w:t>
      </w:r>
      <w:r w:rsidR="0058440F" w:rsidRPr="00C66CFB">
        <w:rPr>
          <w:rFonts w:ascii="Lexend Deca Light" w:hAnsi="Lexend Deca Light" w:cs="Times New Roman"/>
          <w:sz w:val="20"/>
          <w:szCs w:val="20"/>
        </w:rPr>
        <w:t xml:space="preserve">tính bữa ăn ngoài quy định: </w:t>
      </w:r>
    </w:p>
    <w:p w14:paraId="2C58EAD7" w14:textId="0D099E3B" w:rsidR="00513A93" w:rsidRPr="00C66CFB" w:rsidRDefault="00BF1AEF" w:rsidP="00C63978">
      <w:pPr>
        <w:numPr>
          <w:ilvl w:val="0"/>
          <w:numId w:val="7"/>
        </w:numPr>
        <w:spacing w:before="120" w:after="120" w:line="276" w:lineRule="auto"/>
        <w:ind w:left="1080"/>
        <w:jc w:val="both"/>
        <w:rPr>
          <w:rFonts w:ascii="Lexend Deca Light" w:hAnsi="Lexend Deca Light" w:cs="Times New Roman"/>
          <w:sz w:val="20"/>
          <w:szCs w:val="20"/>
        </w:rPr>
      </w:pPr>
      <w:r w:rsidRPr="00C66CFB">
        <w:rPr>
          <w:rFonts w:ascii="Lexend Deca Light" w:hAnsi="Lexend Deca Light" w:cs="Times New Roman"/>
          <w:sz w:val="20"/>
          <w:szCs w:val="20"/>
        </w:rPr>
        <w:t>Bữa ăn</w:t>
      </w:r>
      <w:r w:rsidR="0058440F" w:rsidRPr="00C66CFB">
        <w:rPr>
          <w:rFonts w:ascii="Lexend Deca Light" w:hAnsi="Lexend Deca Light" w:cs="Times New Roman"/>
          <w:sz w:val="20"/>
          <w:szCs w:val="20"/>
        </w:rPr>
        <w:t xml:space="preserve"> </w:t>
      </w:r>
      <w:r w:rsidR="00404942" w:rsidRPr="00C66CFB">
        <w:rPr>
          <w:rFonts w:ascii="Lexend Deca Light" w:hAnsi="Lexend Deca Light" w:cs="Times New Roman"/>
          <w:sz w:val="20"/>
          <w:szCs w:val="20"/>
        </w:rPr>
        <w:t xml:space="preserve">ngày </w:t>
      </w:r>
      <w:r w:rsidR="0058440F" w:rsidRPr="00C66CFB">
        <w:rPr>
          <w:rFonts w:ascii="Lexend Deca Light" w:hAnsi="Lexend Deca Light" w:cs="Times New Roman"/>
          <w:sz w:val="20"/>
          <w:szCs w:val="20"/>
        </w:rPr>
        <w:t xml:space="preserve">Chủ nhật được chấm nếu </w:t>
      </w:r>
      <w:r w:rsidR="009E2B31" w:rsidRPr="00C66CFB">
        <w:rPr>
          <w:rFonts w:ascii="Lexend Deca Light" w:hAnsi="Lexend Deca Light" w:cs="Times New Roman"/>
          <w:sz w:val="20"/>
          <w:szCs w:val="20"/>
        </w:rPr>
        <w:t>CBNV</w:t>
      </w:r>
      <w:r w:rsidR="0058440F" w:rsidRPr="00C66CFB">
        <w:rPr>
          <w:rFonts w:ascii="Lexend Deca Light" w:hAnsi="Lexend Deca Light" w:cs="Times New Roman"/>
          <w:sz w:val="20"/>
          <w:szCs w:val="20"/>
        </w:rPr>
        <w:t xml:space="preserve"> có đi làm ngày chủ nhật </w:t>
      </w:r>
      <w:r w:rsidR="0058440F" w:rsidRPr="00C66CFB">
        <w:rPr>
          <w:rFonts w:ascii="Lexend Deca Light" w:hAnsi="Lexend Deca Light" w:cs="Times New Roman"/>
          <w:i/>
          <w:iCs/>
          <w:sz w:val="20"/>
          <w:szCs w:val="20"/>
        </w:rPr>
        <w:t>(Áp dụng cho Công trường).</w:t>
      </w:r>
      <w:r w:rsidR="0058440F" w:rsidRPr="00C66CFB">
        <w:rPr>
          <w:rFonts w:ascii="Lexend Deca Light" w:hAnsi="Lexend Deca Light" w:cs="Times New Roman"/>
          <w:sz w:val="20"/>
          <w:szCs w:val="20"/>
        </w:rPr>
        <w:t xml:space="preserve"> </w:t>
      </w:r>
      <w:r w:rsidR="002042D9">
        <w:rPr>
          <w:rFonts w:ascii="Lexend Deca Light" w:hAnsi="Lexend Deca Light" w:cs="Times New Roman"/>
          <w:sz w:val="20"/>
          <w:szCs w:val="20"/>
        </w:rPr>
        <w:t>Thư ký</w:t>
      </w:r>
      <w:r w:rsidR="00513A93" w:rsidRPr="00C66CFB">
        <w:rPr>
          <w:rFonts w:ascii="Lexend Deca Light" w:hAnsi="Lexend Deca Light" w:cs="Times New Roman"/>
          <w:sz w:val="20"/>
          <w:szCs w:val="20"/>
        </w:rPr>
        <w:t xml:space="preserve"> chấm </w:t>
      </w:r>
      <w:r w:rsidRPr="00C66CFB">
        <w:rPr>
          <w:rFonts w:ascii="Lexend Deca Light" w:hAnsi="Lexend Deca Light" w:cs="Times New Roman"/>
          <w:sz w:val="20"/>
          <w:szCs w:val="20"/>
        </w:rPr>
        <w:t>bữa ăn</w:t>
      </w:r>
      <w:r w:rsidR="00513A93" w:rsidRPr="00C66CFB">
        <w:rPr>
          <w:rFonts w:ascii="Lexend Deca Light" w:hAnsi="Lexend Deca Light" w:cs="Times New Roman"/>
          <w:sz w:val="20"/>
          <w:szCs w:val="20"/>
        </w:rPr>
        <w:t xml:space="preserve"> </w:t>
      </w:r>
      <w:r w:rsidR="002042D9">
        <w:rPr>
          <w:rFonts w:ascii="Lexend Deca Light" w:hAnsi="Lexend Deca Light" w:cs="Times New Roman"/>
          <w:sz w:val="20"/>
          <w:szCs w:val="20"/>
        </w:rPr>
        <w:t xml:space="preserve">và </w:t>
      </w:r>
      <w:r w:rsidR="00513A93" w:rsidRPr="00C66CFB">
        <w:rPr>
          <w:rFonts w:ascii="Lexend Deca Light" w:hAnsi="Lexend Deca Light" w:cs="Times New Roman"/>
          <w:sz w:val="20"/>
          <w:szCs w:val="20"/>
        </w:rPr>
        <w:t xml:space="preserve">có xác nhận của Trưởng </w:t>
      </w:r>
      <w:r w:rsidRPr="00C66CFB">
        <w:rPr>
          <w:rFonts w:ascii="Lexend Deca Light" w:hAnsi="Lexend Deca Light" w:cs="Times New Roman"/>
          <w:sz w:val="20"/>
          <w:szCs w:val="20"/>
        </w:rPr>
        <w:t>Phòng ban/Công trường</w:t>
      </w:r>
      <w:r w:rsidR="002042D9">
        <w:rPr>
          <w:rFonts w:ascii="Lexend Deca Light" w:hAnsi="Lexend Deca Light" w:cs="Times New Roman"/>
          <w:sz w:val="20"/>
          <w:szCs w:val="20"/>
        </w:rPr>
        <w:t>.</w:t>
      </w:r>
      <w:r w:rsidR="00513A93" w:rsidRPr="00C66CFB">
        <w:rPr>
          <w:rFonts w:ascii="Lexend Deca Light" w:hAnsi="Lexend Deca Light" w:cs="Times New Roman"/>
          <w:sz w:val="20"/>
          <w:szCs w:val="20"/>
        </w:rPr>
        <w:t xml:space="preserve"> </w:t>
      </w:r>
    </w:p>
    <w:p w14:paraId="7740240E" w14:textId="3EBE775A" w:rsidR="0058440F" w:rsidRPr="002042D9" w:rsidRDefault="002042D9" w:rsidP="00C63978">
      <w:pPr>
        <w:numPr>
          <w:ilvl w:val="0"/>
          <w:numId w:val="7"/>
        </w:numPr>
        <w:spacing w:before="120" w:after="120" w:line="276" w:lineRule="auto"/>
        <w:ind w:left="1080"/>
        <w:jc w:val="both"/>
        <w:rPr>
          <w:rFonts w:ascii="Lexend Deca Light" w:hAnsi="Lexend Deca Light" w:cs="Times New Roman"/>
          <w:i/>
          <w:iCs/>
          <w:sz w:val="20"/>
          <w:szCs w:val="20"/>
          <w:highlight w:val="yellow"/>
        </w:rPr>
      </w:pPr>
      <w:r w:rsidRPr="002042D9">
        <w:rPr>
          <w:rFonts w:ascii="Lexend Deca Light" w:hAnsi="Lexend Deca Light" w:cs="Times New Roman"/>
          <w:sz w:val="20"/>
          <w:szCs w:val="20"/>
          <w:highlight w:val="yellow"/>
        </w:rPr>
        <w:t>Bữa ăn chấm đêm</w:t>
      </w:r>
      <w:r>
        <w:rPr>
          <w:rFonts w:ascii="Lexend Deca Light" w:hAnsi="Lexend Deca Light" w:cs="Times New Roman"/>
          <w:sz w:val="20"/>
          <w:szCs w:val="20"/>
          <w:highlight w:val="yellow"/>
        </w:rPr>
        <w:t xml:space="preserve"> </w:t>
      </w:r>
      <w:r w:rsidR="000050F0">
        <w:rPr>
          <w:rFonts w:ascii="Lexend Deca Light" w:hAnsi="Lexend Deca Light" w:cs="Times New Roman"/>
          <w:sz w:val="20"/>
          <w:szCs w:val="20"/>
          <w:highlight w:val="yellow"/>
        </w:rPr>
        <w:t>import theo mẫu</w:t>
      </w:r>
    </w:p>
    <w:p w14:paraId="72B42CD6" w14:textId="39871A09" w:rsidR="0058440F" w:rsidRPr="00C66CFB" w:rsidRDefault="0058440F" w:rsidP="00C63978">
      <w:pPr>
        <w:pStyle w:val="ListParagraph"/>
        <w:numPr>
          <w:ilvl w:val="1"/>
          <w:numId w:val="9"/>
        </w:numPr>
        <w:spacing w:before="120" w:after="120" w:line="276" w:lineRule="auto"/>
        <w:jc w:val="both"/>
        <w:rPr>
          <w:rFonts w:ascii="Lexend Deca Light" w:hAnsi="Lexend Deca Light"/>
        </w:rPr>
      </w:pPr>
      <w:r w:rsidRPr="00C66CFB">
        <w:rPr>
          <w:rFonts w:ascii="Lexend Deca Light" w:hAnsi="Lexend Deca Light"/>
        </w:rPr>
        <w:t>Phụ cấp điện thoại, phụ cấp đi lại, phụ cấp nhiên liệu/xăng xe</w:t>
      </w:r>
      <w:r w:rsidR="00EC5449">
        <w:rPr>
          <w:rFonts w:ascii="Lexend Deca Light" w:hAnsi="Lexend Deca Light"/>
        </w:rPr>
        <w:t xml:space="preserve">, </w:t>
      </w:r>
      <w:r w:rsidR="009C6169">
        <w:rPr>
          <w:rFonts w:ascii="Lexend Deca Light" w:hAnsi="Lexend Deca Light"/>
        </w:rPr>
        <w:t xml:space="preserve">ô tô, </w:t>
      </w:r>
      <w:r w:rsidR="00EC5449">
        <w:rPr>
          <w:rFonts w:ascii="Lexend Deca Light" w:hAnsi="Lexend Deca Light"/>
        </w:rPr>
        <w:t>phụ cấp trách nhiệm…</w:t>
      </w:r>
      <w:r w:rsidRPr="00C66CFB">
        <w:rPr>
          <w:rFonts w:ascii="Lexend Deca Light" w:hAnsi="Lexend Deca Light"/>
        </w:rPr>
        <w:t>: hưởng theo ngày công hưởng lương</w:t>
      </w:r>
      <w:r w:rsidR="00EC5449">
        <w:rPr>
          <w:rFonts w:ascii="Lexend Deca Light" w:hAnsi="Lexend Deca Light"/>
        </w:rPr>
        <w:t xml:space="preserve"> và</w:t>
      </w:r>
      <w:r w:rsidRPr="00C66CFB">
        <w:rPr>
          <w:rFonts w:ascii="Lexend Deca Light" w:hAnsi="Lexend Deca Light"/>
        </w:rPr>
        <w:t xml:space="preserve"> </w:t>
      </w:r>
      <w:r w:rsidR="00CC42E6" w:rsidRPr="00C66CFB">
        <w:rPr>
          <w:rFonts w:ascii="Lexend Deca Light" w:hAnsi="Lexend Deca Light"/>
        </w:rPr>
        <w:t xml:space="preserve">Quy định về hệ thống </w:t>
      </w:r>
      <w:r w:rsidR="00EC5449">
        <w:rPr>
          <w:rFonts w:ascii="Lexend Deca Light" w:hAnsi="Lexend Deca Light"/>
        </w:rPr>
        <w:t>cấp</w:t>
      </w:r>
      <w:r w:rsidR="00CC42E6" w:rsidRPr="00C66CFB">
        <w:rPr>
          <w:rFonts w:ascii="Lexend Deca Light" w:hAnsi="Lexend Deca Light"/>
        </w:rPr>
        <w:t xml:space="preserve"> bậc chức danh và chế độ phúc lợi</w:t>
      </w:r>
      <w:r w:rsidRPr="00C66CFB">
        <w:rPr>
          <w:rFonts w:ascii="Lexend Deca Light" w:hAnsi="Lexend Deca Light"/>
        </w:rPr>
        <w:t>.</w:t>
      </w:r>
      <w:r w:rsidR="009C6169">
        <w:rPr>
          <w:rFonts w:ascii="Lexend Deca Light" w:hAnsi="Lexend Deca Light"/>
        </w:rPr>
        <w:t xml:space="preserve"> </w:t>
      </w:r>
      <w:r w:rsidR="009C6169" w:rsidRPr="00DE3107">
        <w:rPr>
          <w:rFonts w:ascii="Lexend Deca Light" w:hAnsi="Lexend Deca Light"/>
          <w:highlight w:val="yellow"/>
        </w:rPr>
        <w:t>Trường hợp số ngày đi làm thực tế dưới 14 (mười bốn) ngày, phụ cấp được tính theo tỷ lệ ngày làm việc thực tế và ngày nghỉ lễ trong tháng.</w:t>
      </w:r>
    </w:p>
    <w:p w14:paraId="114E2295" w14:textId="2E9AE3B2" w:rsidR="0058440F" w:rsidRPr="00C66CFB" w:rsidRDefault="0058440F" w:rsidP="00C63978">
      <w:pPr>
        <w:pStyle w:val="ListParagraph"/>
        <w:numPr>
          <w:ilvl w:val="0"/>
          <w:numId w:val="9"/>
        </w:numPr>
        <w:spacing w:before="120" w:after="120" w:line="276" w:lineRule="auto"/>
        <w:jc w:val="both"/>
        <w:outlineLvl w:val="1"/>
        <w:rPr>
          <w:rFonts w:ascii="Lexend Deca Light" w:hAnsi="Lexend Deca Light"/>
          <w:b/>
          <w:bCs/>
        </w:rPr>
      </w:pPr>
      <w:bookmarkStart w:id="10" w:name="_Toc129088033"/>
      <w:r w:rsidRPr="00C66CFB">
        <w:rPr>
          <w:rFonts w:ascii="Lexend Deca Light" w:hAnsi="Lexend Deca Light"/>
          <w:b/>
          <w:bCs/>
        </w:rPr>
        <w:t>Các nguyên tắc khi tính lương</w:t>
      </w:r>
      <w:bookmarkEnd w:id="10"/>
    </w:p>
    <w:p w14:paraId="7D915696" w14:textId="1C1300D8" w:rsidR="0058440F" w:rsidRPr="00C66CFB" w:rsidRDefault="0058440F" w:rsidP="00C63978">
      <w:pPr>
        <w:pStyle w:val="ListParagraph"/>
        <w:numPr>
          <w:ilvl w:val="1"/>
          <w:numId w:val="9"/>
        </w:numPr>
        <w:spacing w:before="120" w:after="120" w:line="276" w:lineRule="auto"/>
        <w:jc w:val="both"/>
        <w:rPr>
          <w:rFonts w:ascii="Lexend Deca Light" w:hAnsi="Lexend Deca Light"/>
        </w:rPr>
      </w:pPr>
      <w:r w:rsidRPr="00C66CFB">
        <w:rPr>
          <w:rFonts w:ascii="Lexend Deca Light" w:hAnsi="Lexend Deca Light"/>
        </w:rPr>
        <w:t>Tính lương CBNV</w:t>
      </w:r>
    </w:p>
    <w:tbl>
      <w:tblPr>
        <w:tblW w:w="868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7"/>
        <w:gridCol w:w="514"/>
        <w:gridCol w:w="2375"/>
        <w:gridCol w:w="564"/>
        <w:gridCol w:w="3104"/>
      </w:tblGrid>
      <w:tr w:rsidR="006115D2" w:rsidRPr="00C66CFB" w14:paraId="52E1FB55" w14:textId="77777777" w:rsidTr="0005265F">
        <w:trPr>
          <w:trHeight w:val="665"/>
          <w:jc w:val="center"/>
        </w:trPr>
        <w:tc>
          <w:tcPr>
            <w:tcW w:w="2127"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4BB3BBFE" w14:textId="77777777" w:rsidR="0058440F" w:rsidRPr="00C66CFB" w:rsidRDefault="0058440F" w:rsidP="000836B9">
            <w:pPr>
              <w:pStyle w:val="NormalWeb"/>
              <w:spacing w:after="0"/>
              <w:jc w:val="center"/>
              <w:rPr>
                <w:rFonts w:ascii="Lexend Deca Light" w:hAnsi="Lexend Deca Light"/>
                <w:sz w:val="20"/>
                <w:szCs w:val="20"/>
              </w:rPr>
            </w:pPr>
            <w:r w:rsidRPr="00C66CFB">
              <w:rPr>
                <w:rFonts w:ascii="Lexend Deca Light" w:hAnsi="Lexend Deca Light"/>
                <w:sz w:val="20"/>
                <w:szCs w:val="20"/>
              </w:rPr>
              <w:t xml:space="preserve">Tổng lương </w:t>
            </w:r>
          </w:p>
          <w:p w14:paraId="493FD0B8" w14:textId="77777777" w:rsidR="0058440F" w:rsidRPr="00C66CFB" w:rsidRDefault="0058440F" w:rsidP="000836B9">
            <w:pPr>
              <w:pStyle w:val="NormalWeb"/>
              <w:spacing w:after="0"/>
              <w:jc w:val="center"/>
              <w:rPr>
                <w:rFonts w:ascii="Lexend Deca Light" w:hAnsi="Lexend Deca Light"/>
                <w:sz w:val="20"/>
                <w:szCs w:val="20"/>
              </w:rPr>
            </w:pPr>
            <w:r w:rsidRPr="00C66CFB">
              <w:rPr>
                <w:rFonts w:ascii="Lexend Deca Light" w:hAnsi="Lexend Deca Light"/>
                <w:sz w:val="20"/>
                <w:szCs w:val="20"/>
              </w:rPr>
              <w:t>trong tháng</w:t>
            </w:r>
          </w:p>
        </w:tc>
        <w:tc>
          <w:tcPr>
            <w:tcW w:w="514"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30370DB1" w14:textId="77777777" w:rsidR="0058440F" w:rsidRPr="00C66CFB" w:rsidRDefault="0058440F" w:rsidP="000836B9">
            <w:pPr>
              <w:pStyle w:val="NormalWeb"/>
              <w:spacing w:after="0"/>
              <w:jc w:val="center"/>
              <w:rPr>
                <w:rFonts w:ascii="Lexend Deca Light" w:hAnsi="Lexend Deca Light"/>
                <w:sz w:val="20"/>
                <w:szCs w:val="20"/>
              </w:rPr>
            </w:pPr>
            <w:r w:rsidRPr="00C66CFB">
              <w:rPr>
                <w:rStyle w:val="Strong"/>
                <w:rFonts w:ascii="Lexend Deca Light" w:hAnsi="Lexend Deca Light"/>
                <w:b w:val="0"/>
                <w:bCs w:val="0"/>
                <w:sz w:val="20"/>
                <w:szCs w:val="20"/>
              </w:rPr>
              <w:t>=</w:t>
            </w:r>
          </w:p>
        </w:tc>
        <w:tc>
          <w:tcPr>
            <w:tcW w:w="2375"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4B1519E4" w14:textId="77777777" w:rsidR="0058440F" w:rsidRPr="00C66CFB" w:rsidRDefault="0058440F" w:rsidP="000836B9">
            <w:pPr>
              <w:pStyle w:val="NormalWeb"/>
              <w:spacing w:after="0"/>
              <w:jc w:val="center"/>
              <w:rPr>
                <w:rFonts w:ascii="Lexend Deca Light" w:hAnsi="Lexend Deca Light"/>
                <w:sz w:val="20"/>
                <w:szCs w:val="20"/>
              </w:rPr>
            </w:pPr>
            <w:r w:rsidRPr="00C66CFB">
              <w:rPr>
                <w:rFonts w:ascii="Lexend Deca Light" w:hAnsi="Lexend Deca Light"/>
                <w:sz w:val="20"/>
                <w:szCs w:val="20"/>
              </w:rPr>
              <w:t>Lương thử việc</w:t>
            </w:r>
          </w:p>
        </w:tc>
        <w:tc>
          <w:tcPr>
            <w:tcW w:w="564"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038F0A76" w14:textId="77777777" w:rsidR="0058440F" w:rsidRPr="00C66CFB" w:rsidRDefault="0058440F" w:rsidP="000836B9">
            <w:pPr>
              <w:pStyle w:val="NormalWeb"/>
              <w:spacing w:after="0"/>
              <w:jc w:val="center"/>
              <w:rPr>
                <w:rFonts w:ascii="Lexend Deca Light" w:hAnsi="Lexend Deca Light"/>
                <w:sz w:val="20"/>
                <w:szCs w:val="20"/>
              </w:rPr>
            </w:pPr>
            <w:r w:rsidRPr="00C66CFB">
              <w:rPr>
                <w:rFonts w:ascii="Lexend Deca Light" w:hAnsi="Lexend Deca Light"/>
                <w:sz w:val="20"/>
                <w:szCs w:val="20"/>
              </w:rPr>
              <w:t>+</w:t>
            </w:r>
          </w:p>
        </w:tc>
        <w:tc>
          <w:tcPr>
            <w:tcW w:w="3104"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2191010C" w14:textId="77777777" w:rsidR="0058440F" w:rsidRPr="00C66CFB" w:rsidRDefault="0058440F" w:rsidP="000836B9">
            <w:pPr>
              <w:pStyle w:val="NormalWeb"/>
              <w:spacing w:after="0"/>
              <w:jc w:val="center"/>
              <w:rPr>
                <w:rFonts w:ascii="Lexend Deca Light" w:hAnsi="Lexend Deca Light"/>
                <w:sz w:val="20"/>
                <w:szCs w:val="20"/>
              </w:rPr>
            </w:pPr>
            <w:r w:rsidRPr="00C66CFB">
              <w:rPr>
                <w:rFonts w:ascii="Lexend Deca Light" w:hAnsi="Lexend Deca Light"/>
                <w:sz w:val="20"/>
                <w:szCs w:val="20"/>
              </w:rPr>
              <w:t>Lương chính thức</w:t>
            </w:r>
          </w:p>
        </w:tc>
      </w:tr>
    </w:tbl>
    <w:p w14:paraId="4273BAC7" w14:textId="265FAC9C"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Lương thử việc = mức lương thử việc </w:t>
      </w:r>
      <w:r w:rsidR="00702AE1" w:rsidRPr="00C66CFB">
        <w:rPr>
          <w:rFonts w:ascii="Lexend Deca Light" w:hAnsi="Lexend Deca Light" w:cs="Times New Roman"/>
          <w:sz w:val="20"/>
          <w:szCs w:val="20"/>
        </w:rPr>
        <w:t>×</w:t>
      </w:r>
      <w:r w:rsidRPr="00C66CFB">
        <w:rPr>
          <w:rFonts w:ascii="Lexend Deca Light" w:hAnsi="Lexend Deca Light" w:cs="Times New Roman"/>
          <w:sz w:val="20"/>
          <w:szCs w:val="20"/>
        </w:rPr>
        <w:t xml:space="preserve"> số ngày công thử việc / số ngày công tiêu chuẩn trong tháng.</w:t>
      </w:r>
    </w:p>
    <w:p w14:paraId="6CD14865" w14:textId="696D855D" w:rsidR="0058440F"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Lương chính thức = mức lương chính thức </w:t>
      </w:r>
      <w:r w:rsidR="00702AE1" w:rsidRPr="00C66CFB">
        <w:rPr>
          <w:rFonts w:ascii="Lexend Deca Light" w:hAnsi="Lexend Deca Light" w:cs="Times New Roman"/>
          <w:sz w:val="20"/>
          <w:szCs w:val="20"/>
        </w:rPr>
        <w:t>×</w:t>
      </w:r>
      <w:r w:rsidRPr="00C66CFB">
        <w:rPr>
          <w:rFonts w:ascii="Lexend Deca Light" w:hAnsi="Lexend Deca Light" w:cs="Times New Roman"/>
          <w:sz w:val="20"/>
          <w:szCs w:val="20"/>
        </w:rPr>
        <w:t xml:space="preserve"> số ngày công chính thức / số ngày công tiêu chuẩn trong tháng.</w:t>
      </w:r>
    </w:p>
    <w:p w14:paraId="08A33203" w14:textId="4053D2BB" w:rsidR="000050F0" w:rsidRPr="000050F0" w:rsidRDefault="000050F0" w:rsidP="00C63978">
      <w:pPr>
        <w:numPr>
          <w:ilvl w:val="0"/>
          <w:numId w:val="6"/>
        </w:numPr>
        <w:spacing w:before="120" w:after="120" w:line="276" w:lineRule="auto"/>
        <w:ind w:left="720" w:hanging="360"/>
        <w:jc w:val="both"/>
        <w:rPr>
          <w:rFonts w:ascii="Lexend Deca Light" w:hAnsi="Lexend Deca Light" w:cs="Times New Roman"/>
          <w:sz w:val="20"/>
          <w:szCs w:val="20"/>
          <w:highlight w:val="yellow"/>
        </w:rPr>
      </w:pPr>
      <w:r w:rsidRPr="000050F0">
        <w:rPr>
          <w:rFonts w:ascii="Lexend Deca Light" w:hAnsi="Lexend Deca Light" w:cs="Times New Roman"/>
          <w:sz w:val="20"/>
          <w:szCs w:val="20"/>
          <w:highlight w:val="yellow"/>
        </w:rPr>
        <w:t xml:space="preserve">Đối với điều chỉnh lương, bổ nhiệm giữa kỳ công, lương cũng được tính theo ngày </w:t>
      </w:r>
      <w:r>
        <w:rPr>
          <w:rFonts w:ascii="Lexend Deca Light" w:hAnsi="Lexend Deca Light" w:cs="Times New Roman"/>
          <w:sz w:val="20"/>
          <w:szCs w:val="20"/>
          <w:highlight w:val="yellow"/>
        </w:rPr>
        <w:t>phát sinh thực tế.</w:t>
      </w:r>
    </w:p>
    <w:p w14:paraId="33D33E4F" w14:textId="77777777" w:rsidR="0058440F" w:rsidRPr="00C66CFB" w:rsidRDefault="0058440F" w:rsidP="00C63978">
      <w:pPr>
        <w:pStyle w:val="ListParagraph"/>
        <w:numPr>
          <w:ilvl w:val="1"/>
          <w:numId w:val="9"/>
        </w:numPr>
        <w:spacing w:before="120" w:after="120" w:line="276" w:lineRule="auto"/>
        <w:jc w:val="both"/>
        <w:rPr>
          <w:rFonts w:ascii="Lexend Deca Light" w:hAnsi="Lexend Deca Light"/>
        </w:rPr>
      </w:pPr>
      <w:r w:rsidRPr="00C66CFB">
        <w:rPr>
          <w:rFonts w:ascii="Lexend Deca Light" w:hAnsi="Lexend Deca Light"/>
        </w:rPr>
        <w:lastRenderedPageBreak/>
        <w:t>Tính lương tăng ca</w:t>
      </w:r>
    </w:p>
    <w:p w14:paraId="4A0A1AAA" w14:textId="77777777"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Tổng hợp lương tăng ca</w:t>
      </w:r>
    </w:p>
    <w:p w14:paraId="09AD5A18" w14:textId="77777777" w:rsidR="00DD5F1C" w:rsidRPr="007C0C0C" w:rsidRDefault="00DD5F1C" w:rsidP="00DD5F1C">
      <w:pPr>
        <w:numPr>
          <w:ilvl w:val="0"/>
          <w:numId w:val="6"/>
        </w:numPr>
        <w:spacing w:before="120" w:after="120" w:line="276" w:lineRule="auto"/>
        <w:ind w:left="720" w:hanging="360"/>
        <w:jc w:val="both"/>
        <w:rPr>
          <w:rFonts w:ascii="Lexend Deca Light" w:hAnsi="Lexend Deca Light" w:cs="Times New Roman"/>
          <w:sz w:val="20"/>
          <w:szCs w:val="20"/>
          <w:highlight w:val="yellow"/>
        </w:rPr>
      </w:pPr>
      <w:r w:rsidRPr="007C0C0C">
        <w:rPr>
          <w:rFonts w:ascii="Lexend Deca Light" w:hAnsi="Lexend Deca Light" w:cs="Times New Roman"/>
          <w:sz w:val="20"/>
          <w:szCs w:val="20"/>
          <w:highlight w:val="yellow"/>
        </w:rPr>
        <w:t>Người lao động từ Level 6 trở xuống, khi làm việc vào các ngày quy định dưới đây theo yêu cầu của Công ty hoặc theo đăng ký của Phòng ban/Công trường đã được Ban Lãnh đạo, Phó Tổng Giám đốc Vận hành hoặc Giám đốc Quản trị Nguồn nhân lực phê duyệt trước khi thực hiện, chế độ tiền lương và nghỉ bù được áp dụng như sau:</w:t>
      </w:r>
    </w:p>
    <w:p w14:paraId="5A660BAE" w14:textId="77777777" w:rsidR="00DD5F1C" w:rsidRPr="007C0C0C" w:rsidRDefault="00DD5F1C" w:rsidP="00DD5F1C">
      <w:pPr>
        <w:pStyle w:val="ListParagraph"/>
        <w:numPr>
          <w:ilvl w:val="0"/>
          <w:numId w:val="16"/>
        </w:numPr>
        <w:spacing w:before="120" w:after="120" w:line="276" w:lineRule="auto"/>
        <w:jc w:val="both"/>
        <w:rPr>
          <w:rFonts w:ascii="Lexend Deca Light" w:hAnsi="Lexend Deca Light"/>
          <w:highlight w:val="yellow"/>
        </w:rPr>
      </w:pPr>
      <w:r w:rsidRPr="007C0C0C">
        <w:rPr>
          <w:rFonts w:ascii="Lexend Deca Light" w:hAnsi="Lexend Deca Light"/>
          <w:highlight w:val="yellow"/>
        </w:rPr>
        <w:t>Ngày nghỉ Lễ, Tết theo quy định của pháp luật:</w:t>
      </w:r>
    </w:p>
    <w:p w14:paraId="17DAFE8F" w14:textId="77777777" w:rsidR="00DD5F1C" w:rsidRPr="007C0C0C" w:rsidRDefault="00DD5F1C" w:rsidP="00DD5F1C">
      <w:pPr>
        <w:numPr>
          <w:ilvl w:val="0"/>
          <w:numId w:val="15"/>
        </w:numPr>
        <w:spacing w:before="120" w:after="120" w:line="276" w:lineRule="auto"/>
        <w:ind w:left="1276"/>
        <w:jc w:val="both"/>
        <w:rPr>
          <w:rFonts w:ascii="Lexend Deca Light" w:hAnsi="Lexend Deca Light" w:cs="Times New Roman"/>
          <w:sz w:val="20"/>
          <w:szCs w:val="20"/>
          <w:highlight w:val="yellow"/>
        </w:rPr>
      </w:pPr>
      <w:r w:rsidRPr="007C0C0C">
        <w:rPr>
          <w:rFonts w:ascii="Lexend Deca Light" w:hAnsi="Lexend Deca Light" w:cs="Times New Roman"/>
          <w:sz w:val="20"/>
          <w:szCs w:val="20"/>
          <w:highlight w:val="yellow"/>
        </w:rPr>
        <w:t>Được trả thêm 100% tiền lương cho ngày làm Lễ, Tết.</w:t>
      </w:r>
    </w:p>
    <w:p w14:paraId="47648073" w14:textId="77777777" w:rsidR="00DD5F1C" w:rsidRPr="007C0C0C" w:rsidRDefault="00DD5F1C" w:rsidP="00DD5F1C">
      <w:pPr>
        <w:numPr>
          <w:ilvl w:val="0"/>
          <w:numId w:val="15"/>
        </w:numPr>
        <w:spacing w:before="120" w:after="120" w:line="276" w:lineRule="auto"/>
        <w:ind w:left="1276"/>
        <w:jc w:val="both"/>
        <w:rPr>
          <w:rFonts w:ascii="Lexend Deca Light" w:hAnsi="Lexend Deca Light" w:cs="Times New Roman"/>
          <w:sz w:val="20"/>
          <w:szCs w:val="20"/>
          <w:highlight w:val="yellow"/>
        </w:rPr>
      </w:pPr>
      <w:r w:rsidRPr="007C0C0C">
        <w:rPr>
          <w:rFonts w:ascii="Lexend Deca Light" w:hAnsi="Lexend Deca Light" w:cs="Times New Roman"/>
          <w:sz w:val="20"/>
          <w:szCs w:val="20"/>
          <w:highlight w:val="yellow"/>
        </w:rPr>
        <w:t>Đồng thời được bố trí 02 ngày nghỉ bù hưởng nguyên lương cho mỗi ngày làm việc.</w:t>
      </w:r>
    </w:p>
    <w:p w14:paraId="2F3661F0" w14:textId="200FB4E2" w:rsidR="00DD5F1C" w:rsidRPr="007C0C0C" w:rsidRDefault="00DD5F1C" w:rsidP="00DD5F1C">
      <w:pPr>
        <w:pStyle w:val="ListParagraph"/>
        <w:numPr>
          <w:ilvl w:val="0"/>
          <w:numId w:val="16"/>
        </w:numPr>
        <w:spacing w:before="120" w:after="120" w:line="276" w:lineRule="auto"/>
        <w:jc w:val="both"/>
        <w:rPr>
          <w:rFonts w:ascii="Lexend Deca Light" w:hAnsi="Lexend Deca Light"/>
          <w:highlight w:val="yellow"/>
        </w:rPr>
      </w:pPr>
      <w:r w:rsidRPr="007C0C0C">
        <w:rPr>
          <w:rFonts w:ascii="Lexend Deca Light" w:hAnsi="Lexend Deca Light"/>
          <w:highlight w:val="yellow"/>
        </w:rPr>
        <w:t>Ngày truyền thống Công ty (Coteccons Day), ngày nghỉ bổ sung do Công ty quyết định, ngày nghỉ bù do Lễ/Tết trùng vào ngày nghỉ hằng tuần: Được bố trí 01 ngày nghỉ bù hưởng nguyên lương cho mỗi ngày làm việc.</w:t>
      </w:r>
    </w:p>
    <w:p w14:paraId="54580C87" w14:textId="77777777" w:rsidR="00DD5F1C" w:rsidRPr="007C0C0C" w:rsidRDefault="00DD5F1C" w:rsidP="00DD5F1C">
      <w:pPr>
        <w:pStyle w:val="ListParagraph"/>
        <w:numPr>
          <w:ilvl w:val="0"/>
          <w:numId w:val="16"/>
        </w:numPr>
        <w:spacing w:before="120" w:after="120" w:line="276" w:lineRule="auto"/>
        <w:jc w:val="both"/>
        <w:rPr>
          <w:rFonts w:ascii="Lexend Deca Light" w:hAnsi="Lexend Deca Light"/>
          <w:highlight w:val="yellow"/>
        </w:rPr>
      </w:pPr>
      <w:r w:rsidRPr="007C0C0C">
        <w:rPr>
          <w:rFonts w:ascii="Lexend Deca Light" w:hAnsi="Lexend Deca Light"/>
          <w:highlight w:val="yellow"/>
        </w:rPr>
        <w:t>Trường hợp áp dụng phương án chi trả khác với quy định nêu trên phải được Phó Tổng Giám đốc Vận hành và/hoặc Giám đốc Quản trị Nguồn nhân lực phê duyệt trước khi thực hiện, đồng thời bảo đảm tuân thủ quy định pháp luật hiện hành.</w:t>
      </w:r>
    </w:p>
    <w:p w14:paraId="26C161E7" w14:textId="462C14BF"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Các khoản lương này </w:t>
      </w:r>
      <w:r w:rsidR="0053212C" w:rsidRPr="00C66CFB">
        <w:rPr>
          <w:rFonts w:ascii="Lexend Deca Light" w:hAnsi="Lexend Deca Light" w:cs="Times New Roman"/>
          <w:i/>
          <w:iCs/>
          <w:sz w:val="20"/>
          <w:szCs w:val="20"/>
        </w:rPr>
        <w:t>(</w:t>
      </w:r>
      <w:r w:rsidRPr="00C66CFB">
        <w:rPr>
          <w:rFonts w:ascii="Lexend Deca Light" w:hAnsi="Lexend Deca Light" w:cs="Times New Roman"/>
          <w:i/>
          <w:iCs/>
          <w:sz w:val="20"/>
          <w:szCs w:val="20"/>
        </w:rPr>
        <w:t>nếu có</w:t>
      </w:r>
      <w:r w:rsidR="0053212C" w:rsidRPr="00C66CFB">
        <w:rPr>
          <w:rFonts w:ascii="Lexend Deca Light" w:hAnsi="Lexend Deca Light" w:cs="Times New Roman"/>
          <w:i/>
          <w:iCs/>
          <w:sz w:val="20"/>
          <w:szCs w:val="20"/>
        </w:rPr>
        <w:t>)</w:t>
      </w:r>
      <w:r w:rsidRPr="00C66CFB">
        <w:rPr>
          <w:rFonts w:ascii="Lexend Deca Light" w:hAnsi="Lexend Deca Light" w:cs="Times New Roman"/>
          <w:sz w:val="20"/>
          <w:szCs w:val="20"/>
        </w:rPr>
        <w:t xml:space="preserve"> được </w:t>
      </w:r>
      <w:r w:rsidR="00962BBD" w:rsidRPr="00C66CFB">
        <w:rPr>
          <w:rFonts w:ascii="Lexend Deca Light" w:hAnsi="Lexend Deca Light" w:cs="Times New Roman"/>
          <w:sz w:val="20"/>
          <w:szCs w:val="20"/>
        </w:rPr>
        <w:t>cập nhật</w:t>
      </w:r>
      <w:r w:rsidRPr="00C66CFB">
        <w:rPr>
          <w:rFonts w:ascii="Lexend Deca Light" w:hAnsi="Lexend Deca Light" w:cs="Times New Roman"/>
          <w:sz w:val="20"/>
          <w:szCs w:val="20"/>
        </w:rPr>
        <w:t xml:space="preserve"> tăng ca</w:t>
      </w:r>
      <w:r w:rsidR="00DD5F1C">
        <w:rPr>
          <w:rFonts w:ascii="Lexend Deca Light" w:hAnsi="Lexend Deca Light" w:cs="Times New Roman"/>
          <w:sz w:val="20"/>
          <w:szCs w:val="20"/>
        </w:rPr>
        <w:t>.</w:t>
      </w:r>
    </w:p>
    <w:p w14:paraId="63D590DE" w14:textId="24F5DE50" w:rsidR="0058440F" w:rsidRPr="00C66CFB" w:rsidRDefault="007C3EE3"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Ngày c</w:t>
      </w:r>
      <w:r w:rsidR="0058440F" w:rsidRPr="00C66CFB">
        <w:rPr>
          <w:rFonts w:ascii="Lexend Deca Light" w:hAnsi="Lexend Deca Light" w:cs="Times New Roman"/>
          <w:sz w:val="20"/>
          <w:szCs w:val="20"/>
        </w:rPr>
        <w:t xml:space="preserve">ông tăng ca sẽ căn cứ vào bảng tổng hợp tăng ca được đối chiếu giữa bảng đăng ký tăng ca và thực tế chấm tăng ca do Trưởng </w:t>
      </w:r>
      <w:r w:rsidRPr="00C66CFB">
        <w:rPr>
          <w:rFonts w:ascii="Lexend Deca Light" w:hAnsi="Lexend Deca Light" w:cs="Times New Roman"/>
          <w:sz w:val="20"/>
          <w:szCs w:val="20"/>
        </w:rPr>
        <w:t>Phòng ban/Công trình</w:t>
      </w:r>
      <w:r w:rsidR="0058440F" w:rsidRPr="00C66CFB">
        <w:rPr>
          <w:rFonts w:ascii="Lexend Deca Light" w:hAnsi="Lexend Deca Light" w:cs="Times New Roman"/>
          <w:sz w:val="20"/>
          <w:szCs w:val="20"/>
        </w:rPr>
        <w:t xml:space="preserve"> ký xác nhận.</w:t>
      </w:r>
    </w:p>
    <w:p w14:paraId="1323719A" w14:textId="1513AB2F" w:rsidR="0058440F" w:rsidRPr="00C66CFB" w:rsidRDefault="0058440F" w:rsidP="00C63978">
      <w:pPr>
        <w:pStyle w:val="ListParagraph"/>
        <w:numPr>
          <w:ilvl w:val="1"/>
          <w:numId w:val="9"/>
        </w:numPr>
        <w:spacing w:before="120" w:after="120" w:line="276" w:lineRule="auto"/>
        <w:jc w:val="both"/>
        <w:rPr>
          <w:rFonts w:ascii="Lexend Deca Light" w:hAnsi="Lexend Deca Light"/>
        </w:rPr>
      </w:pPr>
      <w:r w:rsidRPr="00C66CFB">
        <w:rPr>
          <w:rFonts w:ascii="Lexend Deca Light" w:hAnsi="Lexend Deca Light"/>
        </w:rPr>
        <w:t>Quyết toán phép năm</w:t>
      </w:r>
    </w:p>
    <w:p w14:paraId="51C9CDC0" w14:textId="50C6D7E3"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Đối tượng: </w:t>
      </w:r>
      <w:r w:rsidR="007C3EE3"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nghỉ việc theo đúng quy định của công ty và hoàn tất xong các thủ tục liên quan và còn </w:t>
      </w:r>
      <w:r w:rsidRPr="00C66CFB">
        <w:rPr>
          <w:rFonts w:ascii="Lexend Deca Light" w:hAnsi="Lexend Deca Light" w:cs="Times New Roman"/>
          <w:sz w:val="20"/>
          <w:szCs w:val="20"/>
          <w:highlight w:val="yellow"/>
        </w:rPr>
        <w:t xml:space="preserve">phép năm </w:t>
      </w:r>
      <w:r w:rsidR="007C3EE3" w:rsidRPr="00C66CFB">
        <w:rPr>
          <w:rFonts w:ascii="Lexend Deca Light" w:hAnsi="Lexend Deca Light" w:cs="Times New Roman"/>
          <w:sz w:val="20"/>
          <w:szCs w:val="20"/>
          <w:highlight w:val="yellow"/>
        </w:rPr>
        <w:t>còn hiệu lực</w:t>
      </w:r>
      <w:r w:rsidR="007C3EE3" w:rsidRPr="00C66CFB">
        <w:rPr>
          <w:rFonts w:ascii="Lexend Deca Light" w:hAnsi="Lexend Deca Light" w:cs="Times New Roman"/>
          <w:sz w:val="20"/>
          <w:szCs w:val="20"/>
        </w:rPr>
        <w:t xml:space="preserve"> </w:t>
      </w:r>
      <w:r w:rsidRPr="00C66CFB">
        <w:rPr>
          <w:rFonts w:ascii="Lexend Deca Light" w:hAnsi="Lexend Deca Light" w:cs="Times New Roman"/>
          <w:sz w:val="20"/>
          <w:szCs w:val="20"/>
        </w:rPr>
        <w:t>chưa dùng hết tính tại thời điểm nghỉ việc</w:t>
      </w:r>
    </w:p>
    <w:p w14:paraId="45E7306B" w14:textId="1DE7C13F"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Thời điểm thanh toán phép năm: Nếu </w:t>
      </w:r>
      <w:r w:rsidR="007C3EE3"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nghỉ việc trước ngày 20 thì được thanh toán trong kỳ lương tháng đó, nếu </w:t>
      </w:r>
      <w:r w:rsidR="007C3EE3"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nghỉ việc sau ngày 20 tháng đó thì sẽ được thanh toán trong kỳ lương tháng sau hoặc sẽ thanh toán trong kỳ lương gần nhất sau khi đã hoàn tất xong các thủ tục </w:t>
      </w:r>
      <w:r w:rsidR="000F37C2" w:rsidRPr="00C66CFB">
        <w:rPr>
          <w:rFonts w:ascii="Lexend Deca Light" w:hAnsi="Lexend Deca Light" w:cs="Times New Roman"/>
          <w:sz w:val="20"/>
          <w:szCs w:val="20"/>
        </w:rPr>
        <w:t xml:space="preserve">nghỉ việc </w:t>
      </w:r>
      <w:r w:rsidRPr="00C66CFB">
        <w:rPr>
          <w:rFonts w:ascii="Lexend Deca Light" w:hAnsi="Lexend Deca Light" w:cs="Times New Roman"/>
          <w:sz w:val="20"/>
          <w:szCs w:val="20"/>
        </w:rPr>
        <w:t>theo quy định</w:t>
      </w:r>
    </w:p>
    <w:tbl>
      <w:tblPr>
        <w:tblW w:w="869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40"/>
        <w:gridCol w:w="494"/>
        <w:gridCol w:w="1353"/>
        <w:gridCol w:w="540"/>
        <w:gridCol w:w="2169"/>
        <w:gridCol w:w="519"/>
        <w:gridCol w:w="2477"/>
      </w:tblGrid>
      <w:tr w:rsidR="006115D2" w:rsidRPr="00C66CFB" w14:paraId="4F6C7712" w14:textId="77777777" w:rsidTr="0005265F">
        <w:trPr>
          <w:trHeight w:val="728"/>
          <w:jc w:val="center"/>
        </w:trPr>
        <w:tc>
          <w:tcPr>
            <w:tcW w:w="1140"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0E290F58" w14:textId="4B425DC4" w:rsidR="009E2B31" w:rsidRPr="00C66CFB" w:rsidRDefault="009E2B31" w:rsidP="009E2B31">
            <w:pPr>
              <w:pStyle w:val="NormalWeb"/>
              <w:spacing w:after="0"/>
              <w:jc w:val="center"/>
              <w:rPr>
                <w:rFonts w:ascii="Lexend Deca Light" w:hAnsi="Lexend Deca Light"/>
                <w:sz w:val="20"/>
                <w:szCs w:val="20"/>
              </w:rPr>
            </w:pPr>
            <w:r w:rsidRPr="00C66CFB">
              <w:rPr>
                <w:rFonts w:ascii="Lexend Deca Light" w:hAnsi="Lexend Deca Light"/>
                <w:sz w:val="20"/>
                <w:szCs w:val="20"/>
              </w:rPr>
              <w:t>Lương ngày phép</w:t>
            </w:r>
          </w:p>
        </w:tc>
        <w:tc>
          <w:tcPr>
            <w:tcW w:w="494"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583E64C1" w14:textId="77777777" w:rsidR="009E2B31" w:rsidRPr="00C66CFB" w:rsidRDefault="009E2B31" w:rsidP="009E2B31">
            <w:pPr>
              <w:pStyle w:val="NormalWeb"/>
              <w:spacing w:after="0"/>
              <w:jc w:val="center"/>
              <w:rPr>
                <w:rFonts w:ascii="Lexend Deca Light" w:hAnsi="Lexend Deca Light"/>
                <w:sz w:val="20"/>
                <w:szCs w:val="20"/>
              </w:rPr>
            </w:pPr>
            <w:r w:rsidRPr="00C66CFB">
              <w:rPr>
                <w:rStyle w:val="Strong"/>
                <w:rFonts w:ascii="Lexend Deca Light" w:hAnsi="Lexend Deca Light"/>
                <w:b w:val="0"/>
                <w:bCs w:val="0"/>
                <w:sz w:val="20"/>
                <w:szCs w:val="20"/>
              </w:rPr>
              <w:t>=</w:t>
            </w:r>
          </w:p>
        </w:tc>
        <w:tc>
          <w:tcPr>
            <w:tcW w:w="1353"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6CAC2C62" w14:textId="52B9B811" w:rsidR="009E2B31" w:rsidRPr="00C66CFB" w:rsidRDefault="009E2B31" w:rsidP="009E2B31">
            <w:pPr>
              <w:pStyle w:val="NormalWeb"/>
              <w:spacing w:after="0"/>
              <w:jc w:val="center"/>
              <w:rPr>
                <w:rFonts w:ascii="Lexend Deca Light" w:hAnsi="Lexend Deca Light"/>
                <w:sz w:val="20"/>
                <w:szCs w:val="20"/>
              </w:rPr>
            </w:pPr>
            <w:r w:rsidRPr="00C66CFB">
              <w:rPr>
                <w:rFonts w:ascii="Lexend Deca Light" w:hAnsi="Lexend Deca Light"/>
                <w:sz w:val="20"/>
                <w:szCs w:val="20"/>
              </w:rPr>
              <w:t xml:space="preserve">Phép </w:t>
            </w:r>
            <w:r w:rsidR="007C3EE3" w:rsidRPr="00C66CFB">
              <w:rPr>
                <w:rFonts w:ascii="Lexend Deca Light" w:hAnsi="Lexend Deca Light"/>
                <w:sz w:val="20"/>
                <w:szCs w:val="20"/>
              </w:rPr>
              <w:t>năm còn hiệu lực</w:t>
            </w:r>
          </w:p>
        </w:tc>
        <w:tc>
          <w:tcPr>
            <w:tcW w:w="540"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242F9780" w14:textId="25B0BAC8" w:rsidR="009E2B31" w:rsidRPr="00C66CFB" w:rsidRDefault="008E6B5F" w:rsidP="009E2B31">
            <w:pPr>
              <w:pStyle w:val="NormalWeb"/>
              <w:spacing w:after="0"/>
              <w:jc w:val="center"/>
              <w:rPr>
                <w:rFonts w:ascii="Lexend Deca Light" w:hAnsi="Lexend Deca Light"/>
                <w:sz w:val="20"/>
                <w:szCs w:val="20"/>
              </w:rPr>
            </w:pPr>
            <w:r w:rsidRPr="00C66CFB">
              <w:rPr>
                <w:rFonts w:ascii="Lexend Deca Light" w:hAnsi="Lexend Deca Light"/>
                <w:sz w:val="20"/>
                <w:szCs w:val="20"/>
              </w:rPr>
              <w:t>×</w:t>
            </w:r>
          </w:p>
        </w:tc>
        <w:tc>
          <w:tcPr>
            <w:tcW w:w="2169"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50D3D28E" w14:textId="7DA69929" w:rsidR="009E2B31" w:rsidRPr="00C66CFB" w:rsidRDefault="009E2B31" w:rsidP="003F3A19">
            <w:pPr>
              <w:pStyle w:val="NormalWeb"/>
              <w:spacing w:after="0"/>
              <w:jc w:val="center"/>
              <w:rPr>
                <w:rFonts w:ascii="Lexend Deca Light" w:hAnsi="Lexend Deca Light"/>
                <w:sz w:val="20"/>
                <w:szCs w:val="20"/>
              </w:rPr>
            </w:pPr>
            <w:r w:rsidRPr="00C66CFB">
              <w:rPr>
                <w:rFonts w:ascii="Lexend Deca Light" w:hAnsi="Lexend Deca Light"/>
                <w:sz w:val="20"/>
                <w:szCs w:val="20"/>
              </w:rPr>
              <w:t xml:space="preserve">Tiền lương </w:t>
            </w:r>
            <w:r w:rsidR="003F3A19">
              <w:rPr>
                <w:rFonts w:ascii="Lexend Deca Light" w:hAnsi="Lexend Deca Light"/>
                <w:sz w:val="20"/>
                <w:szCs w:val="20"/>
              </w:rPr>
              <w:t xml:space="preserve">bình </w:t>
            </w:r>
            <w:r w:rsidR="003F3A19" w:rsidRPr="006213AF">
              <w:rPr>
                <w:rFonts w:ascii="Lexend Deca Light" w:hAnsi="Lexend Deca Light"/>
                <w:sz w:val="20"/>
                <w:szCs w:val="20"/>
                <w:highlight w:val="yellow"/>
              </w:rPr>
              <w:t>quân 6 tháng liền kề</w:t>
            </w:r>
          </w:p>
        </w:tc>
        <w:tc>
          <w:tcPr>
            <w:tcW w:w="519" w:type="dxa"/>
            <w:tcBorders>
              <w:top w:val="outset" w:sz="6" w:space="0" w:color="auto"/>
              <w:left w:val="outset" w:sz="6" w:space="0" w:color="auto"/>
              <w:bottom w:val="outset" w:sz="6" w:space="0" w:color="auto"/>
              <w:right w:val="outset" w:sz="6" w:space="0" w:color="auto"/>
            </w:tcBorders>
            <w:shd w:val="clear" w:color="auto" w:fill="DEEAF6"/>
            <w:vAlign w:val="center"/>
          </w:tcPr>
          <w:p w14:paraId="0E559FAD" w14:textId="77777777" w:rsidR="009E2B31" w:rsidRPr="00C66CFB" w:rsidRDefault="009E2B31" w:rsidP="009E2B31">
            <w:pPr>
              <w:pStyle w:val="NormalWeb"/>
              <w:spacing w:after="0"/>
              <w:jc w:val="center"/>
              <w:rPr>
                <w:rStyle w:val="Strong"/>
                <w:rFonts w:ascii="Lexend Deca Light" w:hAnsi="Lexend Deca Light"/>
                <w:b w:val="0"/>
                <w:bCs w:val="0"/>
                <w:sz w:val="20"/>
                <w:szCs w:val="20"/>
              </w:rPr>
            </w:pPr>
            <w:r w:rsidRPr="00C66CFB">
              <w:rPr>
                <w:rStyle w:val="Strong"/>
                <w:rFonts w:ascii="Lexend Deca Light" w:hAnsi="Lexend Deca Light"/>
                <w:b w:val="0"/>
                <w:bCs w:val="0"/>
                <w:sz w:val="20"/>
                <w:szCs w:val="20"/>
              </w:rPr>
              <w:t>:</w:t>
            </w:r>
          </w:p>
        </w:tc>
        <w:tc>
          <w:tcPr>
            <w:tcW w:w="2477" w:type="dxa"/>
            <w:tcBorders>
              <w:top w:val="outset" w:sz="6" w:space="0" w:color="auto"/>
              <w:left w:val="outset" w:sz="6" w:space="0" w:color="auto"/>
              <w:bottom w:val="outset" w:sz="6" w:space="0" w:color="auto"/>
              <w:right w:val="outset" w:sz="6" w:space="0" w:color="auto"/>
            </w:tcBorders>
            <w:shd w:val="clear" w:color="auto" w:fill="DEEAF6"/>
            <w:vAlign w:val="center"/>
          </w:tcPr>
          <w:p w14:paraId="05DB76E2" w14:textId="1882D658" w:rsidR="009E2B31" w:rsidRPr="00C66CFB" w:rsidRDefault="009E2B31" w:rsidP="009E2B31">
            <w:pPr>
              <w:pStyle w:val="NormalWeb"/>
              <w:spacing w:after="0"/>
              <w:jc w:val="center"/>
              <w:rPr>
                <w:rStyle w:val="Strong"/>
                <w:rFonts w:ascii="Lexend Deca Light" w:hAnsi="Lexend Deca Light"/>
                <w:b w:val="0"/>
                <w:bCs w:val="0"/>
                <w:sz w:val="20"/>
                <w:szCs w:val="20"/>
              </w:rPr>
            </w:pPr>
            <w:r w:rsidRPr="00C66CFB">
              <w:rPr>
                <w:rFonts w:ascii="Lexend Deca Light" w:hAnsi="Lexend Deca Light"/>
                <w:sz w:val="20"/>
                <w:szCs w:val="20"/>
              </w:rPr>
              <w:t>Ngày công chuẩn</w:t>
            </w:r>
          </w:p>
        </w:tc>
      </w:tr>
    </w:tbl>
    <w:p w14:paraId="1C8EDFAA" w14:textId="77777777" w:rsidR="0058440F" w:rsidRPr="00C66CFB" w:rsidRDefault="0058440F" w:rsidP="00C63978">
      <w:pPr>
        <w:pStyle w:val="ListParagraph"/>
        <w:numPr>
          <w:ilvl w:val="1"/>
          <w:numId w:val="9"/>
        </w:numPr>
        <w:spacing w:before="120" w:after="120" w:line="276" w:lineRule="auto"/>
        <w:jc w:val="both"/>
        <w:rPr>
          <w:rFonts w:ascii="Lexend Deca Light" w:hAnsi="Lexend Deca Light"/>
        </w:rPr>
      </w:pPr>
      <w:r w:rsidRPr="00C66CFB">
        <w:rPr>
          <w:rFonts w:ascii="Lexend Deca Light" w:hAnsi="Lexend Deca Light"/>
        </w:rPr>
        <w:t>Thanh toán trợ cấp thôi việc</w:t>
      </w:r>
    </w:p>
    <w:p w14:paraId="30274F08" w14:textId="1334A845"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Đối tượng: </w:t>
      </w:r>
      <w:r w:rsidR="009E2B31"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nghỉ việc có ngày </w:t>
      </w:r>
      <w:r w:rsidR="00CC42E6" w:rsidRPr="00C66CFB">
        <w:rPr>
          <w:rFonts w:ascii="Lexend Deca Light" w:hAnsi="Lexend Deca Light" w:cs="Times New Roman"/>
          <w:sz w:val="20"/>
          <w:szCs w:val="20"/>
        </w:rPr>
        <w:t>nhận việc</w:t>
      </w:r>
      <w:r w:rsidRPr="00C66CFB">
        <w:rPr>
          <w:rFonts w:ascii="Lexend Deca Light" w:hAnsi="Lexend Deca Light" w:cs="Times New Roman"/>
          <w:sz w:val="20"/>
          <w:szCs w:val="20"/>
        </w:rPr>
        <w:t xml:space="preserve"> trước 01/01/2009 chưa nhận khoản trợ cấp này của Công ty và </w:t>
      </w:r>
      <w:r w:rsidR="007C3EE3"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có thời gian làm việc tại Công ty nhưng không tham gia BHXH mà chưa được chi trả vào lương (VD: Nữ nghỉ thai sản; </w:t>
      </w:r>
      <w:r w:rsidR="009E2B31" w:rsidRPr="00C66CFB">
        <w:rPr>
          <w:rFonts w:ascii="Lexend Deca Light" w:hAnsi="Lexend Deca Light" w:cs="Times New Roman"/>
          <w:sz w:val="20"/>
          <w:szCs w:val="20"/>
        </w:rPr>
        <w:t xml:space="preserve">nghỉ ốm dài ngày, </w:t>
      </w:r>
      <w:r w:rsidR="007C3EE3"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có thời gian thử việc trước 2018</w:t>
      </w:r>
      <w:r w:rsidR="00CA1252" w:rsidRPr="00C66CFB">
        <w:rPr>
          <w:rFonts w:ascii="Lexend Deca Light" w:hAnsi="Lexend Deca Light" w:cs="Times New Roman"/>
          <w:sz w:val="20"/>
          <w:szCs w:val="20"/>
        </w:rPr>
        <w:t xml:space="preserve"> </w:t>
      </w:r>
      <w:r w:rsidR="00EC5449">
        <w:rPr>
          <w:rFonts w:ascii="Lexend Deca Light" w:hAnsi="Lexend Deca Light" w:cs="Times New Roman"/>
          <w:sz w:val="20"/>
          <w:szCs w:val="20"/>
        </w:rPr>
        <w:t xml:space="preserve">&amp; </w:t>
      </w:r>
      <w:r w:rsidR="00CA1252" w:rsidRPr="00C66CFB">
        <w:rPr>
          <w:rFonts w:ascii="Lexend Deca Light" w:hAnsi="Lexend Deca Light" w:cs="Times New Roman"/>
          <w:sz w:val="20"/>
          <w:szCs w:val="20"/>
        </w:rPr>
        <w:t>mức lương chưa bao gồm bảo hiểm thất nghiệp</w:t>
      </w:r>
      <w:r w:rsidRPr="00C66CFB">
        <w:rPr>
          <w:rFonts w:ascii="Lexend Deca Light" w:hAnsi="Lexend Deca Light" w:cs="Times New Roman"/>
          <w:sz w:val="20"/>
          <w:szCs w:val="20"/>
        </w:rPr>
        <w:t>) và có chứng từ lưu trữ đầy đủ: hợp đồng lao động hoặc hợp đồng thử việc</w:t>
      </w:r>
      <w:r w:rsidR="006A0106" w:rsidRPr="00C66CFB">
        <w:rPr>
          <w:rFonts w:ascii="Lexend Deca Light" w:hAnsi="Lexend Deca Light" w:cs="Times New Roman"/>
          <w:sz w:val="20"/>
          <w:szCs w:val="20"/>
        </w:rPr>
        <w:t>)</w:t>
      </w:r>
      <w:r w:rsidR="009E2B31" w:rsidRPr="00C66CFB">
        <w:rPr>
          <w:rFonts w:ascii="Lexend Deca Light" w:hAnsi="Lexend Deca Light" w:cs="Times New Roman"/>
          <w:sz w:val="20"/>
          <w:szCs w:val="20"/>
        </w:rPr>
        <w:t>.</w:t>
      </w:r>
    </w:p>
    <w:p w14:paraId="6F0FAA50" w14:textId="3FB56A08"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Thời điểm thanh toán trợ cấp thôi việc: Nếu </w:t>
      </w:r>
      <w:r w:rsidR="007C3EE3"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nghỉ việc trước ngày 20 thì được thanh toán trong kỳ lương tháng đó, nếu </w:t>
      </w:r>
      <w:r w:rsidR="007C3EE3"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nghỉ việc sau ngày 20 tháng đó thì sẽ được thanh toán trong </w:t>
      </w:r>
      <w:r w:rsidRPr="00C66CFB">
        <w:rPr>
          <w:rFonts w:ascii="Lexend Deca Light" w:hAnsi="Lexend Deca Light" w:cs="Times New Roman"/>
          <w:sz w:val="20"/>
          <w:szCs w:val="20"/>
        </w:rPr>
        <w:lastRenderedPageBreak/>
        <w:t>kỳ lương tháng sau hoặc sẽ thanh toán trong kỳ lương gần nhất sau khi đã hoàn tất xong các thủ tục theo quy định.</w:t>
      </w:r>
    </w:p>
    <w:tbl>
      <w:tblPr>
        <w:tblW w:w="869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2"/>
        <w:gridCol w:w="540"/>
        <w:gridCol w:w="720"/>
        <w:gridCol w:w="720"/>
        <w:gridCol w:w="2464"/>
        <w:gridCol w:w="519"/>
        <w:gridCol w:w="2477"/>
      </w:tblGrid>
      <w:tr w:rsidR="006115D2" w:rsidRPr="00C66CFB" w14:paraId="468EED0C" w14:textId="77777777" w:rsidTr="0005265F">
        <w:trPr>
          <w:trHeight w:val="665"/>
          <w:jc w:val="center"/>
        </w:trPr>
        <w:tc>
          <w:tcPr>
            <w:tcW w:w="1252"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4705B90C" w14:textId="77777777" w:rsidR="0058440F" w:rsidRPr="00C66CFB" w:rsidRDefault="0058440F" w:rsidP="009E2B31">
            <w:pPr>
              <w:pStyle w:val="NormalWeb"/>
              <w:spacing w:after="0"/>
              <w:jc w:val="center"/>
              <w:rPr>
                <w:rFonts w:ascii="Lexend Deca Light" w:hAnsi="Lexend Deca Light"/>
                <w:sz w:val="20"/>
                <w:szCs w:val="20"/>
              </w:rPr>
            </w:pPr>
            <w:r w:rsidRPr="00C66CFB">
              <w:rPr>
                <w:rFonts w:ascii="Lexend Deca Light" w:hAnsi="Lexend Deca Light"/>
                <w:sz w:val="20"/>
                <w:szCs w:val="20"/>
              </w:rPr>
              <w:t>Phụ cấp được hưởng</w:t>
            </w:r>
          </w:p>
        </w:tc>
        <w:tc>
          <w:tcPr>
            <w:tcW w:w="540"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4198D01C" w14:textId="77777777" w:rsidR="0058440F" w:rsidRPr="00C66CFB" w:rsidRDefault="0058440F" w:rsidP="009E2B31">
            <w:pPr>
              <w:pStyle w:val="NormalWeb"/>
              <w:spacing w:after="0"/>
              <w:jc w:val="center"/>
              <w:rPr>
                <w:rFonts w:ascii="Lexend Deca Light" w:hAnsi="Lexend Deca Light"/>
                <w:sz w:val="20"/>
                <w:szCs w:val="20"/>
              </w:rPr>
            </w:pPr>
            <w:r w:rsidRPr="00C66CFB">
              <w:rPr>
                <w:rStyle w:val="Strong"/>
                <w:rFonts w:ascii="Lexend Deca Light" w:hAnsi="Lexend Deca Light"/>
                <w:b w:val="0"/>
                <w:bCs w:val="0"/>
                <w:sz w:val="20"/>
                <w:szCs w:val="20"/>
              </w:rPr>
              <w:t>=</w:t>
            </w:r>
          </w:p>
        </w:tc>
        <w:tc>
          <w:tcPr>
            <w:tcW w:w="720"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1E749857" w14:textId="77777777" w:rsidR="0058440F" w:rsidRPr="00C66CFB" w:rsidRDefault="0058440F" w:rsidP="009E2B31">
            <w:pPr>
              <w:pStyle w:val="NormalWeb"/>
              <w:spacing w:after="0"/>
              <w:jc w:val="center"/>
              <w:rPr>
                <w:rFonts w:ascii="Lexend Deca Light" w:hAnsi="Lexend Deca Light"/>
                <w:sz w:val="20"/>
                <w:szCs w:val="20"/>
              </w:rPr>
            </w:pPr>
            <w:r w:rsidRPr="00C66CFB">
              <w:rPr>
                <w:rFonts w:ascii="Lexend Deca Light" w:hAnsi="Lexend Deca Light"/>
                <w:sz w:val="20"/>
                <w:szCs w:val="20"/>
              </w:rPr>
              <w:t>0.5</w:t>
            </w:r>
          </w:p>
        </w:tc>
        <w:tc>
          <w:tcPr>
            <w:tcW w:w="720"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7A051718" w14:textId="6E6988CE" w:rsidR="0058440F" w:rsidRPr="00C66CFB" w:rsidRDefault="006A0106" w:rsidP="009E2B31">
            <w:pPr>
              <w:pStyle w:val="NormalWeb"/>
              <w:spacing w:after="0"/>
              <w:jc w:val="center"/>
              <w:rPr>
                <w:rFonts w:ascii="Lexend Deca Light" w:hAnsi="Lexend Deca Light"/>
                <w:sz w:val="20"/>
                <w:szCs w:val="20"/>
              </w:rPr>
            </w:pPr>
            <w:r w:rsidRPr="00C66CFB">
              <w:rPr>
                <w:rFonts w:ascii="Lexend Deca Light" w:hAnsi="Lexend Deca Light"/>
                <w:sz w:val="20"/>
                <w:szCs w:val="20"/>
              </w:rPr>
              <w:t>×</w:t>
            </w:r>
          </w:p>
        </w:tc>
        <w:tc>
          <w:tcPr>
            <w:tcW w:w="2464" w:type="dxa"/>
            <w:tcBorders>
              <w:top w:val="outset" w:sz="6" w:space="0" w:color="auto"/>
              <w:left w:val="outset" w:sz="6" w:space="0" w:color="auto"/>
              <w:bottom w:val="outset" w:sz="6" w:space="0" w:color="auto"/>
              <w:right w:val="outset" w:sz="6" w:space="0" w:color="auto"/>
            </w:tcBorders>
            <w:shd w:val="clear" w:color="auto" w:fill="DEEAF6"/>
            <w:vAlign w:val="center"/>
            <w:hideMark/>
          </w:tcPr>
          <w:p w14:paraId="3053FD97" w14:textId="08F4E4D1" w:rsidR="0058440F" w:rsidRPr="00C66CFB" w:rsidRDefault="0058440F" w:rsidP="009E2B31">
            <w:pPr>
              <w:pStyle w:val="NormalWeb"/>
              <w:spacing w:after="0"/>
              <w:jc w:val="center"/>
              <w:rPr>
                <w:rFonts w:ascii="Lexend Deca Light" w:hAnsi="Lexend Deca Light"/>
                <w:sz w:val="20"/>
                <w:szCs w:val="20"/>
              </w:rPr>
            </w:pPr>
            <w:r w:rsidRPr="00C66CFB">
              <w:rPr>
                <w:rFonts w:ascii="Lexend Deca Light" w:hAnsi="Lexend Deca Light"/>
                <w:sz w:val="20"/>
                <w:szCs w:val="20"/>
              </w:rPr>
              <w:t>Tiền lương bình quân 06 tháng trước khi nghỉ việc</w:t>
            </w:r>
          </w:p>
        </w:tc>
        <w:tc>
          <w:tcPr>
            <w:tcW w:w="519" w:type="dxa"/>
            <w:tcBorders>
              <w:top w:val="outset" w:sz="6" w:space="0" w:color="auto"/>
              <w:left w:val="outset" w:sz="6" w:space="0" w:color="auto"/>
              <w:bottom w:val="outset" w:sz="6" w:space="0" w:color="auto"/>
              <w:right w:val="outset" w:sz="6" w:space="0" w:color="auto"/>
            </w:tcBorders>
            <w:shd w:val="clear" w:color="auto" w:fill="DEEAF6"/>
            <w:vAlign w:val="center"/>
          </w:tcPr>
          <w:p w14:paraId="6D63A910" w14:textId="77777777" w:rsidR="0058440F" w:rsidRPr="00C66CFB" w:rsidRDefault="0058440F" w:rsidP="009E2B31">
            <w:pPr>
              <w:pStyle w:val="NormalWeb"/>
              <w:spacing w:after="0"/>
              <w:jc w:val="center"/>
              <w:rPr>
                <w:rStyle w:val="Strong"/>
                <w:rFonts w:ascii="Lexend Deca Light" w:hAnsi="Lexend Deca Light"/>
                <w:b w:val="0"/>
                <w:bCs w:val="0"/>
                <w:sz w:val="20"/>
                <w:szCs w:val="20"/>
              </w:rPr>
            </w:pPr>
            <w:r w:rsidRPr="00C66CFB">
              <w:rPr>
                <w:rStyle w:val="Strong"/>
                <w:rFonts w:ascii="Lexend Deca Light" w:hAnsi="Lexend Deca Light"/>
                <w:b w:val="0"/>
                <w:bCs w:val="0"/>
                <w:sz w:val="20"/>
                <w:szCs w:val="20"/>
              </w:rPr>
              <w:t>:</w:t>
            </w:r>
          </w:p>
        </w:tc>
        <w:tc>
          <w:tcPr>
            <w:tcW w:w="2477" w:type="dxa"/>
            <w:tcBorders>
              <w:top w:val="outset" w:sz="6" w:space="0" w:color="auto"/>
              <w:left w:val="outset" w:sz="6" w:space="0" w:color="auto"/>
              <w:bottom w:val="outset" w:sz="6" w:space="0" w:color="auto"/>
              <w:right w:val="outset" w:sz="6" w:space="0" w:color="auto"/>
            </w:tcBorders>
            <w:shd w:val="clear" w:color="auto" w:fill="DEEAF6"/>
            <w:vAlign w:val="center"/>
          </w:tcPr>
          <w:p w14:paraId="2359C95E" w14:textId="77777777" w:rsidR="0058440F" w:rsidRPr="00C66CFB" w:rsidRDefault="0058440F" w:rsidP="009E2B31">
            <w:pPr>
              <w:pStyle w:val="NormalWeb"/>
              <w:spacing w:after="0"/>
              <w:jc w:val="center"/>
              <w:rPr>
                <w:rStyle w:val="Strong"/>
                <w:rFonts w:ascii="Lexend Deca Light" w:hAnsi="Lexend Deca Light"/>
                <w:b w:val="0"/>
                <w:bCs w:val="0"/>
                <w:sz w:val="20"/>
                <w:szCs w:val="20"/>
              </w:rPr>
            </w:pPr>
            <w:r w:rsidRPr="00C66CFB">
              <w:rPr>
                <w:rFonts w:ascii="Lexend Deca Light" w:hAnsi="Lexend Deca Light"/>
                <w:sz w:val="20"/>
                <w:szCs w:val="20"/>
              </w:rPr>
              <w:t>Thời gian làm việc để tính trợ cấp thôi việc</w:t>
            </w:r>
          </w:p>
        </w:tc>
      </w:tr>
    </w:tbl>
    <w:p w14:paraId="1340281E" w14:textId="3334420F" w:rsidR="001A610C" w:rsidRPr="00C66CFB" w:rsidRDefault="001A610C" w:rsidP="00C63978">
      <w:pPr>
        <w:pStyle w:val="ListParagraph"/>
        <w:numPr>
          <w:ilvl w:val="1"/>
          <w:numId w:val="9"/>
        </w:numPr>
        <w:spacing w:before="120" w:after="120" w:line="276" w:lineRule="auto"/>
        <w:jc w:val="both"/>
        <w:rPr>
          <w:rFonts w:ascii="Lexend Deca Light" w:hAnsi="Lexend Deca Light"/>
        </w:rPr>
      </w:pPr>
      <w:r w:rsidRPr="00C66CFB">
        <w:rPr>
          <w:rFonts w:ascii="Lexend Deca Light" w:hAnsi="Lexend Deca Light"/>
        </w:rPr>
        <w:t>Tổng hợp phụ cấp theo mục 3</w:t>
      </w:r>
    </w:p>
    <w:p w14:paraId="7428AD4A" w14:textId="4B3A3641" w:rsidR="0058440F" w:rsidRPr="00C66CFB" w:rsidRDefault="0058440F" w:rsidP="00C63978">
      <w:pPr>
        <w:pStyle w:val="ListParagraph"/>
        <w:numPr>
          <w:ilvl w:val="1"/>
          <w:numId w:val="9"/>
        </w:numPr>
        <w:spacing w:before="120" w:after="120" w:line="276" w:lineRule="auto"/>
        <w:jc w:val="both"/>
        <w:rPr>
          <w:rFonts w:ascii="Lexend Deca Light" w:hAnsi="Lexend Deca Light"/>
        </w:rPr>
      </w:pPr>
      <w:r w:rsidRPr="00C66CFB">
        <w:rPr>
          <w:rFonts w:ascii="Lexend Deca Light" w:hAnsi="Lexend Deca Light"/>
        </w:rPr>
        <w:t>Tổng hợp các khoản thưởng phát sinh trong tháng</w:t>
      </w:r>
    </w:p>
    <w:p w14:paraId="578CD81B" w14:textId="0974DFB2"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Tùy vào từng tháng, theo kế hoạch chi lương</w:t>
      </w:r>
      <w:r w:rsidR="007C3EE3" w:rsidRPr="00C66CFB">
        <w:rPr>
          <w:rFonts w:ascii="Lexend Deca Light" w:hAnsi="Lexend Deca Light" w:cs="Times New Roman"/>
          <w:sz w:val="20"/>
          <w:szCs w:val="20"/>
        </w:rPr>
        <w:t>, thưởng</w:t>
      </w:r>
      <w:r w:rsidRPr="00C66CFB">
        <w:rPr>
          <w:rFonts w:ascii="Lexend Deca Light" w:hAnsi="Lexend Deca Light" w:cs="Times New Roman"/>
          <w:sz w:val="20"/>
          <w:szCs w:val="20"/>
        </w:rPr>
        <w:t>,</w:t>
      </w:r>
      <w:r w:rsidR="007C3EE3" w:rsidRPr="00C66CFB">
        <w:rPr>
          <w:rFonts w:ascii="Lexend Deca Light" w:hAnsi="Lexend Deca Light" w:cs="Times New Roman"/>
          <w:sz w:val="20"/>
          <w:szCs w:val="20"/>
        </w:rPr>
        <w:t>..</w:t>
      </w:r>
      <w:r w:rsidRPr="00C66CFB">
        <w:rPr>
          <w:rFonts w:ascii="Lexend Deca Light" w:hAnsi="Lexend Deca Light" w:cs="Times New Roman"/>
          <w:sz w:val="20"/>
          <w:szCs w:val="20"/>
        </w:rPr>
        <w:t xml:space="preserve">. C&amp;B kiểm tra tình hình thực tế lên kế hoạch chi trả trong tháng bằng việc </w:t>
      </w:r>
      <w:r w:rsidR="00F4394D" w:rsidRPr="00C66CFB">
        <w:rPr>
          <w:rFonts w:ascii="Lexend Deca Light" w:hAnsi="Lexend Deca Light" w:cs="Times New Roman"/>
          <w:sz w:val="20"/>
          <w:szCs w:val="20"/>
        </w:rPr>
        <w:t>lập</w:t>
      </w:r>
      <w:r w:rsidRPr="00C66CFB">
        <w:rPr>
          <w:rFonts w:ascii="Lexend Deca Light" w:hAnsi="Lexend Deca Light" w:cs="Times New Roman"/>
          <w:sz w:val="20"/>
          <w:szCs w:val="20"/>
        </w:rPr>
        <w:t xml:space="preserve"> tờ trình; lập danh sách; ra thông báo chi tiết </w:t>
      </w:r>
      <w:r w:rsidRPr="00C66CFB">
        <w:rPr>
          <w:rFonts w:ascii="Lexend Deca Light" w:hAnsi="Lexend Deca Light" w:cs="Times New Roman"/>
          <w:b/>
          <w:bCs/>
          <w:sz w:val="20"/>
          <w:szCs w:val="20"/>
        </w:rPr>
        <w:t xml:space="preserve">điều kiện, mức áp dụng </w:t>
      </w:r>
      <w:r w:rsidR="007C3EE3" w:rsidRPr="00C66CFB">
        <w:rPr>
          <w:rFonts w:ascii="Lexend Deca Light" w:hAnsi="Lexend Deca Light" w:cs="Times New Roman"/>
          <w:b/>
          <w:bCs/>
          <w:sz w:val="20"/>
          <w:szCs w:val="20"/>
        </w:rPr>
        <w:t xml:space="preserve">và </w:t>
      </w:r>
      <w:r w:rsidRPr="00C66CFB">
        <w:rPr>
          <w:rFonts w:ascii="Lexend Deca Light" w:hAnsi="Lexend Deca Light" w:cs="Times New Roman"/>
          <w:b/>
          <w:bCs/>
          <w:sz w:val="20"/>
          <w:szCs w:val="20"/>
        </w:rPr>
        <w:t>thời điểm chi trả</w:t>
      </w:r>
      <w:r w:rsidR="007C3EE3" w:rsidRPr="00C66CFB">
        <w:rPr>
          <w:rFonts w:ascii="Lexend Deca Light" w:hAnsi="Lexend Deca Light" w:cs="Times New Roman"/>
          <w:sz w:val="20"/>
          <w:szCs w:val="20"/>
        </w:rPr>
        <w:t>.</w:t>
      </w:r>
      <w:r w:rsidRPr="00C66CFB">
        <w:rPr>
          <w:rFonts w:ascii="Lexend Deca Light" w:hAnsi="Lexend Deca Light" w:cs="Times New Roman"/>
          <w:sz w:val="20"/>
          <w:szCs w:val="20"/>
        </w:rPr>
        <w:t xml:space="preserve"> Đảm bảo các khoản chi đúng đối tượng</w:t>
      </w:r>
      <w:r w:rsidR="004437E5" w:rsidRPr="00C66CFB">
        <w:rPr>
          <w:rFonts w:ascii="Lexend Deca Light" w:hAnsi="Lexend Deca Light" w:cs="Times New Roman"/>
          <w:sz w:val="20"/>
          <w:szCs w:val="20"/>
        </w:rPr>
        <w:t>:</w:t>
      </w:r>
    </w:p>
    <w:p w14:paraId="514B771F" w14:textId="662808A6" w:rsidR="0058440F" w:rsidRPr="00C66CFB" w:rsidRDefault="0058440F" w:rsidP="00C63978">
      <w:pPr>
        <w:numPr>
          <w:ilvl w:val="0"/>
          <w:numId w:val="7"/>
        </w:numPr>
        <w:spacing w:before="120" w:after="120" w:line="276" w:lineRule="auto"/>
        <w:ind w:left="1080"/>
        <w:jc w:val="both"/>
        <w:rPr>
          <w:rFonts w:ascii="Lexend Deca Light" w:hAnsi="Lexend Deca Light" w:cs="Times New Roman"/>
          <w:sz w:val="20"/>
          <w:szCs w:val="20"/>
        </w:rPr>
      </w:pPr>
      <w:r w:rsidRPr="00C66CFB">
        <w:rPr>
          <w:rFonts w:ascii="Lexend Deca Light" w:hAnsi="Lexend Deca Light" w:cs="Times New Roman"/>
          <w:sz w:val="20"/>
          <w:szCs w:val="20"/>
        </w:rPr>
        <w:t xml:space="preserve">Khoản lì xì đầu năm: Mức chi tùy theo thông báo từng năm, áp dụng cho </w:t>
      </w:r>
      <w:r w:rsidR="009E2B31"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có đi làm vào ngày đầu năm sau kỳ nghỉ </w:t>
      </w:r>
      <w:r w:rsidR="009E2B31" w:rsidRPr="00C66CFB">
        <w:rPr>
          <w:rFonts w:ascii="Lexend Deca Light" w:hAnsi="Lexend Deca Light" w:cs="Times New Roman"/>
          <w:sz w:val="20"/>
          <w:szCs w:val="20"/>
        </w:rPr>
        <w:t>Tết nguyên đán</w:t>
      </w:r>
      <w:r w:rsidRPr="00C66CFB">
        <w:rPr>
          <w:rFonts w:ascii="Lexend Deca Light" w:hAnsi="Lexend Deca Light" w:cs="Times New Roman"/>
          <w:sz w:val="20"/>
          <w:szCs w:val="20"/>
        </w:rPr>
        <w:t xml:space="preserve">. </w:t>
      </w:r>
    </w:p>
    <w:p w14:paraId="16F8B4F3" w14:textId="037C2C37" w:rsidR="001A205A" w:rsidRPr="00C66CFB" w:rsidRDefault="0058440F" w:rsidP="00C63978">
      <w:pPr>
        <w:numPr>
          <w:ilvl w:val="0"/>
          <w:numId w:val="7"/>
        </w:numPr>
        <w:spacing w:before="120" w:after="120" w:line="276" w:lineRule="auto"/>
        <w:ind w:left="1080"/>
        <w:jc w:val="both"/>
        <w:rPr>
          <w:rFonts w:ascii="Lexend Deca Light" w:hAnsi="Lexend Deca Light" w:cs="Times New Roman"/>
          <w:sz w:val="20"/>
          <w:szCs w:val="20"/>
        </w:rPr>
      </w:pPr>
      <w:r w:rsidRPr="00C66CFB">
        <w:rPr>
          <w:rFonts w:ascii="Lexend Deca Light" w:hAnsi="Lexend Deca Light" w:cs="Times New Roman"/>
          <w:sz w:val="20"/>
          <w:szCs w:val="20"/>
        </w:rPr>
        <w:t>Lương tháng 13</w:t>
      </w:r>
      <w:r w:rsidR="0061218D" w:rsidRPr="00C66CFB">
        <w:rPr>
          <w:rFonts w:ascii="Lexend Deca Light" w:hAnsi="Lexend Deca Light" w:cs="Times New Roman"/>
          <w:sz w:val="20"/>
          <w:szCs w:val="20"/>
        </w:rPr>
        <w:t xml:space="preserve">: </w:t>
      </w:r>
      <w:r w:rsidR="00E76CAB" w:rsidRPr="00C66CFB">
        <w:rPr>
          <w:rFonts w:ascii="Lexend Deca Light" w:hAnsi="Lexend Deca Light" w:cs="Times New Roman"/>
          <w:sz w:val="20"/>
          <w:szCs w:val="20"/>
        </w:rPr>
        <w:t>Sẽ</w:t>
      </w:r>
      <w:r w:rsidRPr="00C66CFB">
        <w:rPr>
          <w:rFonts w:ascii="Lexend Deca Light" w:hAnsi="Lexend Deca Light" w:cs="Times New Roman"/>
          <w:sz w:val="20"/>
          <w:szCs w:val="20"/>
        </w:rPr>
        <w:t xml:space="preserve"> có thông báo trước khi được chi</w:t>
      </w:r>
      <w:r w:rsidR="00C80B26" w:rsidRPr="00C66CFB">
        <w:rPr>
          <w:rFonts w:ascii="Lexend Deca Light" w:hAnsi="Lexend Deca Light" w:cs="Times New Roman"/>
          <w:sz w:val="20"/>
          <w:szCs w:val="20"/>
        </w:rPr>
        <w:t xml:space="preserve">. </w:t>
      </w:r>
      <w:r w:rsidR="009A44F9" w:rsidRPr="00C66CFB">
        <w:rPr>
          <w:rFonts w:ascii="Lexend Deca Light" w:hAnsi="Lexend Deca Light" w:cs="Times New Roman"/>
          <w:sz w:val="20"/>
          <w:szCs w:val="20"/>
        </w:rPr>
        <w:t>Tối đa được 01 tháng lương</w:t>
      </w:r>
      <w:r w:rsidR="003A08AF">
        <w:rPr>
          <w:rFonts w:ascii="Lexend Deca Light" w:hAnsi="Lexend Deca Light" w:cs="Times New Roman"/>
          <w:sz w:val="20"/>
          <w:szCs w:val="20"/>
        </w:rPr>
        <w:t xml:space="preserve"> bình quân 12 tháng</w:t>
      </w:r>
      <w:r w:rsidR="009A44F9" w:rsidRPr="00C66CFB">
        <w:rPr>
          <w:rFonts w:ascii="Lexend Deca Light" w:hAnsi="Lexend Deca Light" w:cs="Times New Roman"/>
          <w:sz w:val="20"/>
          <w:szCs w:val="20"/>
        </w:rPr>
        <w:t xml:space="preserve">. </w:t>
      </w:r>
      <w:r w:rsidR="00041229" w:rsidRPr="00C66CFB">
        <w:rPr>
          <w:rFonts w:ascii="Lexend Deca Light" w:hAnsi="Lexend Deca Light" w:cs="Times New Roman"/>
          <w:sz w:val="20"/>
          <w:szCs w:val="20"/>
        </w:rPr>
        <w:t xml:space="preserve">Đối với </w:t>
      </w:r>
      <w:r w:rsidR="00EB2087" w:rsidRPr="00C66CFB">
        <w:rPr>
          <w:rFonts w:ascii="Lexend Deca Light" w:hAnsi="Lexend Deca Light" w:cs="Times New Roman"/>
          <w:sz w:val="20"/>
          <w:szCs w:val="20"/>
        </w:rPr>
        <w:t>những CBNV có thời gian làm việc chưa đủ 12 tháng sẽ được tính theo tỷ lệ thời gian làm việc thực tế.</w:t>
      </w:r>
      <w:r w:rsidR="001A205A" w:rsidRPr="00C66CFB">
        <w:rPr>
          <w:rFonts w:ascii="Lexend Deca Light" w:hAnsi="Lexend Deca Light" w:cs="Times New Roman"/>
          <w:sz w:val="20"/>
          <w:szCs w:val="20"/>
        </w:rPr>
        <w:t xml:space="preserve"> </w:t>
      </w:r>
    </w:p>
    <w:p w14:paraId="675C109C" w14:textId="2DD0D121" w:rsidR="00E76CAB" w:rsidRDefault="00E76CAB" w:rsidP="00C63978">
      <w:pPr>
        <w:numPr>
          <w:ilvl w:val="0"/>
          <w:numId w:val="7"/>
        </w:numPr>
        <w:spacing w:before="120" w:after="120" w:line="276" w:lineRule="auto"/>
        <w:ind w:left="1080"/>
        <w:jc w:val="both"/>
        <w:rPr>
          <w:rFonts w:ascii="Lexend Deca Light" w:hAnsi="Lexend Deca Light" w:cs="Times New Roman"/>
          <w:sz w:val="20"/>
          <w:szCs w:val="20"/>
        </w:rPr>
      </w:pPr>
      <w:r w:rsidRPr="00C66CFB">
        <w:rPr>
          <w:rFonts w:ascii="Lexend Deca Light" w:hAnsi="Lexend Deca Light" w:cs="Times New Roman"/>
          <w:sz w:val="20"/>
          <w:szCs w:val="20"/>
        </w:rPr>
        <w:t>Tết Âm lịch</w:t>
      </w:r>
      <w:r w:rsidR="0061218D" w:rsidRPr="00C66CFB">
        <w:rPr>
          <w:rFonts w:ascii="Lexend Deca Light" w:hAnsi="Lexend Deca Light" w:cs="Times New Roman"/>
          <w:sz w:val="20"/>
          <w:szCs w:val="20"/>
        </w:rPr>
        <w:t xml:space="preserve">: </w:t>
      </w:r>
      <w:r w:rsidRPr="00C66CFB">
        <w:rPr>
          <w:rFonts w:ascii="Lexend Deca Light" w:hAnsi="Lexend Deca Light" w:cs="Times New Roman"/>
          <w:sz w:val="20"/>
          <w:szCs w:val="20"/>
        </w:rPr>
        <w:t>Tùy theo tình hình SXKD, sẽ có thông báo trước khi được chi</w:t>
      </w:r>
      <w:r w:rsidR="003A08AF">
        <w:rPr>
          <w:rFonts w:ascii="Lexend Deca Light" w:hAnsi="Lexend Deca Light" w:cs="Times New Roman"/>
          <w:sz w:val="20"/>
          <w:szCs w:val="20"/>
        </w:rPr>
        <w:t xml:space="preserve">. </w:t>
      </w:r>
      <w:r w:rsidR="003A08AF" w:rsidRPr="00C66CFB">
        <w:rPr>
          <w:rFonts w:ascii="Lexend Deca Light" w:hAnsi="Lexend Deca Light" w:cs="Times New Roman"/>
          <w:sz w:val="20"/>
          <w:szCs w:val="20"/>
        </w:rPr>
        <w:t>Tối đa được 01 tháng lương</w:t>
      </w:r>
      <w:r w:rsidR="003A08AF">
        <w:rPr>
          <w:rFonts w:ascii="Lexend Deca Light" w:hAnsi="Lexend Deca Light" w:cs="Times New Roman"/>
          <w:sz w:val="20"/>
          <w:szCs w:val="20"/>
        </w:rPr>
        <w:t xml:space="preserve"> bình quân 12 tháng và không quá 15 triệu/CBNV</w:t>
      </w:r>
      <w:r w:rsidR="003A08AF" w:rsidRPr="00C66CFB">
        <w:rPr>
          <w:rFonts w:ascii="Lexend Deca Light" w:hAnsi="Lexend Deca Light" w:cs="Times New Roman"/>
          <w:sz w:val="20"/>
          <w:szCs w:val="20"/>
        </w:rPr>
        <w:t xml:space="preserve">. Đối với những CBNV có thời gian làm việc chưa đủ 12 tháng sẽ được tính theo tỷ lệ thời gian làm việc thực tế. </w:t>
      </w:r>
      <w:r w:rsidR="007C38FB" w:rsidRPr="00C66CFB">
        <w:rPr>
          <w:rFonts w:ascii="Lexend Deca Light" w:hAnsi="Lexend Deca Light" w:cs="Times New Roman"/>
          <w:sz w:val="20"/>
          <w:szCs w:val="20"/>
        </w:rPr>
        <w:t xml:space="preserve"> </w:t>
      </w:r>
    </w:p>
    <w:p w14:paraId="2C3E8D6E" w14:textId="0F7DA7E1" w:rsidR="00C57E25" w:rsidRPr="00F55353" w:rsidRDefault="00C57E25" w:rsidP="00C63978">
      <w:pPr>
        <w:numPr>
          <w:ilvl w:val="0"/>
          <w:numId w:val="7"/>
        </w:numPr>
        <w:spacing w:before="120" w:after="120" w:line="276" w:lineRule="auto"/>
        <w:ind w:left="1080"/>
        <w:jc w:val="both"/>
        <w:rPr>
          <w:rFonts w:ascii="Lexend Deca Light" w:hAnsi="Lexend Deca Light" w:cs="Times New Roman"/>
          <w:sz w:val="20"/>
          <w:szCs w:val="20"/>
          <w:highlight w:val="yellow"/>
        </w:rPr>
      </w:pPr>
      <w:r w:rsidRPr="00F55353">
        <w:rPr>
          <w:rFonts w:ascii="Lexend Deca Light" w:hAnsi="Lexend Deca Light" w:cs="Times New Roman"/>
          <w:sz w:val="20"/>
          <w:szCs w:val="20"/>
          <w:highlight w:val="yellow"/>
        </w:rPr>
        <w:t xml:space="preserve">KPI: </w:t>
      </w:r>
      <w:r w:rsidR="00F55353" w:rsidRPr="00F55353">
        <w:rPr>
          <w:rFonts w:ascii="Lexend Deca Light" w:hAnsi="Lexend Deca Light" w:cs="Times New Roman"/>
          <w:sz w:val="20"/>
          <w:szCs w:val="20"/>
          <w:highlight w:val="yellow"/>
        </w:rPr>
        <w:t>phân bổ theo kpi công ty, khối/BU/bộ phận, cá nhân</w:t>
      </w:r>
    </w:p>
    <w:p w14:paraId="64314ADA" w14:textId="4737E926" w:rsidR="00902420" w:rsidRPr="00C66CFB" w:rsidRDefault="00902420" w:rsidP="00C63978">
      <w:pPr>
        <w:numPr>
          <w:ilvl w:val="0"/>
          <w:numId w:val="7"/>
        </w:numPr>
        <w:spacing w:before="120" w:after="120" w:line="276" w:lineRule="auto"/>
        <w:ind w:left="1080"/>
        <w:jc w:val="both"/>
        <w:rPr>
          <w:rFonts w:ascii="Lexend Deca Light" w:hAnsi="Lexend Deca Light" w:cs="Times New Roman"/>
          <w:sz w:val="20"/>
          <w:szCs w:val="20"/>
        </w:rPr>
      </w:pPr>
      <w:r w:rsidRPr="00C66CFB">
        <w:rPr>
          <w:rFonts w:ascii="Lexend Deca Light" w:hAnsi="Lexend Deca Light" w:cs="Times New Roman"/>
          <w:sz w:val="20"/>
          <w:szCs w:val="20"/>
        </w:rPr>
        <w:t>Các khoản thưởng khác như: Thưởng đột xuất phòng đấu thầu xây dựng và ME, thưởng sáng kiến</w:t>
      </w:r>
      <w:r w:rsidR="00B80F41" w:rsidRPr="00C66CFB">
        <w:rPr>
          <w:rFonts w:ascii="Lexend Deca Light" w:hAnsi="Lexend Deca Light" w:cs="Times New Roman"/>
          <w:sz w:val="20"/>
          <w:szCs w:val="20"/>
        </w:rPr>
        <w:t>…khi có phát sinh.</w:t>
      </w:r>
    </w:p>
    <w:p w14:paraId="36E796AE" w14:textId="6BBF535E"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Thưởng cá nhân </w:t>
      </w:r>
      <w:r w:rsidR="00E76CAB" w:rsidRPr="00C66CFB">
        <w:rPr>
          <w:rFonts w:ascii="Lexend Deca Light" w:hAnsi="Lexend Deca Light" w:cs="Times New Roman"/>
          <w:sz w:val="20"/>
          <w:szCs w:val="20"/>
        </w:rPr>
        <w:t>xuất sắc</w:t>
      </w:r>
      <w:r w:rsidRPr="00C66CFB">
        <w:rPr>
          <w:rFonts w:ascii="Lexend Deca Light" w:hAnsi="Lexend Deca Light" w:cs="Times New Roman"/>
          <w:sz w:val="20"/>
          <w:szCs w:val="20"/>
        </w:rPr>
        <w:t xml:space="preserve"> trong năm: Theo danh sách </w:t>
      </w:r>
      <w:r w:rsidR="00E76CAB" w:rsidRPr="00C66CFB">
        <w:rPr>
          <w:rFonts w:ascii="Lexend Deca Light" w:hAnsi="Lexend Deca Light" w:cs="Times New Roman"/>
          <w:sz w:val="20"/>
          <w:szCs w:val="20"/>
        </w:rPr>
        <w:t>phê duyệt</w:t>
      </w:r>
      <w:r w:rsidRPr="00C66CFB">
        <w:rPr>
          <w:rFonts w:ascii="Lexend Deca Light" w:hAnsi="Lexend Deca Light" w:cs="Times New Roman"/>
          <w:sz w:val="20"/>
          <w:szCs w:val="20"/>
        </w:rPr>
        <w:t xml:space="preserve">, C&amp;B thực hiện chi theo đối tượng và mức </w:t>
      </w:r>
      <w:r w:rsidR="00950156" w:rsidRPr="00C66CFB">
        <w:rPr>
          <w:rFonts w:ascii="Lexend Deca Light" w:hAnsi="Lexend Deca Light" w:cs="Times New Roman"/>
          <w:sz w:val="20"/>
          <w:szCs w:val="20"/>
        </w:rPr>
        <w:t xml:space="preserve">chi </w:t>
      </w:r>
      <w:r w:rsidRPr="00C66CFB">
        <w:rPr>
          <w:rFonts w:ascii="Lexend Deca Light" w:hAnsi="Lexend Deca Light" w:cs="Times New Roman"/>
          <w:sz w:val="20"/>
          <w:szCs w:val="20"/>
        </w:rPr>
        <w:t>cụ thể theo từng năm</w:t>
      </w:r>
      <w:r w:rsidR="00CC42E6" w:rsidRPr="00C66CFB">
        <w:rPr>
          <w:rFonts w:ascii="Lexend Deca Light" w:hAnsi="Lexend Deca Light" w:cs="Times New Roman"/>
          <w:sz w:val="20"/>
          <w:szCs w:val="20"/>
        </w:rPr>
        <w:t>.</w:t>
      </w:r>
    </w:p>
    <w:p w14:paraId="6D8C6BDF" w14:textId="359EB0A7"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Trong năm sẽ có những khoản khác phát sinh ngoài các danh mục trên: như tiền du lịch </w:t>
      </w:r>
      <w:r w:rsidRPr="00C66CFB">
        <w:rPr>
          <w:rFonts w:ascii="Lexend Deca Light" w:hAnsi="Lexend Deca Light" w:cs="Times New Roman"/>
          <w:i/>
          <w:iCs/>
          <w:sz w:val="20"/>
          <w:szCs w:val="20"/>
        </w:rPr>
        <w:t>(</w:t>
      </w:r>
      <w:r w:rsidR="00E76CAB" w:rsidRPr="00C66CFB">
        <w:rPr>
          <w:rFonts w:ascii="Lexend Deca Light" w:hAnsi="Lexend Deca Light" w:cs="Times New Roman"/>
          <w:i/>
          <w:iCs/>
          <w:sz w:val="20"/>
          <w:szCs w:val="20"/>
        </w:rPr>
        <w:t>nếu có chi bằng tiền</w:t>
      </w:r>
      <w:r w:rsidRPr="00C66CFB">
        <w:rPr>
          <w:rFonts w:ascii="Lexend Deca Light" w:hAnsi="Lexend Deca Light" w:cs="Times New Roman"/>
          <w:i/>
          <w:iCs/>
          <w:sz w:val="20"/>
          <w:szCs w:val="20"/>
        </w:rPr>
        <w:t>)</w:t>
      </w:r>
      <w:r w:rsidR="003A08AF">
        <w:rPr>
          <w:rFonts w:ascii="Lexend Deca Light" w:hAnsi="Lexend Deca Light" w:cs="Times New Roman"/>
          <w:i/>
          <w:iCs/>
          <w:sz w:val="20"/>
          <w:szCs w:val="20"/>
        </w:rPr>
        <w:t xml:space="preserve">…: </w:t>
      </w:r>
      <w:r w:rsidRPr="00C66CFB">
        <w:rPr>
          <w:rFonts w:ascii="Lexend Deca Light" w:hAnsi="Lexend Deca Light" w:cs="Times New Roman"/>
          <w:sz w:val="20"/>
          <w:szCs w:val="20"/>
        </w:rPr>
        <w:t xml:space="preserve">C&amp;B theo chủ trương chung của </w:t>
      </w:r>
      <w:r w:rsidR="00E76CAB" w:rsidRPr="00C66CFB">
        <w:rPr>
          <w:rFonts w:ascii="Lexend Deca Light" w:hAnsi="Lexend Deca Light" w:cs="Times New Roman"/>
          <w:sz w:val="20"/>
          <w:szCs w:val="20"/>
        </w:rPr>
        <w:t>C</w:t>
      </w:r>
      <w:r w:rsidRPr="00C66CFB">
        <w:rPr>
          <w:rFonts w:ascii="Lexend Deca Light" w:hAnsi="Lexend Deca Light" w:cs="Times New Roman"/>
          <w:sz w:val="20"/>
          <w:szCs w:val="20"/>
        </w:rPr>
        <w:t xml:space="preserve">ông ty, theo danh sách thực tế </w:t>
      </w:r>
      <w:r w:rsidR="00E76CAB" w:rsidRPr="00C66CFB">
        <w:rPr>
          <w:rFonts w:ascii="Lexend Deca Light" w:hAnsi="Lexend Deca Light" w:cs="Times New Roman"/>
          <w:sz w:val="20"/>
          <w:szCs w:val="20"/>
        </w:rPr>
        <w:t>được phê duyệt</w:t>
      </w:r>
      <w:r w:rsidRPr="00C66CFB">
        <w:rPr>
          <w:rFonts w:ascii="Lexend Deca Light" w:hAnsi="Lexend Deca Light" w:cs="Times New Roman"/>
          <w:sz w:val="20"/>
          <w:szCs w:val="20"/>
        </w:rPr>
        <w:t xml:space="preserve"> để thực hiện chi trả</w:t>
      </w:r>
      <w:r w:rsidR="00CC42E6" w:rsidRPr="00C66CFB">
        <w:rPr>
          <w:rFonts w:ascii="Lexend Deca Light" w:hAnsi="Lexend Deca Light" w:cs="Times New Roman"/>
          <w:sz w:val="20"/>
          <w:szCs w:val="20"/>
        </w:rPr>
        <w:t>.</w:t>
      </w:r>
    </w:p>
    <w:p w14:paraId="3F1341F9" w14:textId="71CE1E60"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Thưởng dự án</w:t>
      </w:r>
      <w:r w:rsidR="00E76CAB" w:rsidRPr="00C66CFB">
        <w:rPr>
          <w:rFonts w:ascii="Lexend Deca Light" w:hAnsi="Lexend Deca Light" w:cs="Times New Roman"/>
          <w:sz w:val="20"/>
          <w:szCs w:val="20"/>
        </w:rPr>
        <w:t>/công trình</w:t>
      </w:r>
      <w:r w:rsidRPr="00C66CFB">
        <w:rPr>
          <w:rFonts w:ascii="Lexend Deca Light" w:hAnsi="Lexend Deca Light" w:cs="Times New Roman"/>
          <w:sz w:val="20"/>
          <w:szCs w:val="20"/>
        </w:rPr>
        <w:t xml:space="preserve">: Căn cứ theo đề xuất từ các công trình và </w:t>
      </w:r>
      <w:r w:rsidR="00457A8B" w:rsidRPr="00C66CFB">
        <w:rPr>
          <w:rFonts w:ascii="Lexend Deca Light" w:hAnsi="Lexend Deca Light" w:cs="Times New Roman"/>
          <w:sz w:val="20"/>
          <w:szCs w:val="20"/>
        </w:rPr>
        <w:t>Q</w:t>
      </w:r>
      <w:r w:rsidRPr="00C66CFB">
        <w:rPr>
          <w:rFonts w:ascii="Lexend Deca Light" w:hAnsi="Lexend Deca Light" w:cs="Times New Roman"/>
          <w:sz w:val="20"/>
          <w:szCs w:val="20"/>
        </w:rPr>
        <w:t xml:space="preserve">uy chế/Quy trình khen thưởng của công ty, hàng tháng C&amp;B tổng hợp thêm danh sách thưởng đột xuất, thưởng vượt lợi nhuận </w:t>
      </w:r>
      <w:r w:rsidR="00E76CAB" w:rsidRPr="00C66CFB">
        <w:rPr>
          <w:rFonts w:ascii="Lexend Deca Light" w:hAnsi="Lexend Deca Light" w:cs="Times New Roman"/>
          <w:sz w:val="20"/>
          <w:szCs w:val="20"/>
        </w:rPr>
        <w:t>được phê duyệt bởi</w:t>
      </w:r>
      <w:r w:rsidRPr="00C66CFB">
        <w:rPr>
          <w:rFonts w:ascii="Lexend Deca Light" w:hAnsi="Lexend Deca Light" w:cs="Times New Roman"/>
          <w:sz w:val="20"/>
          <w:szCs w:val="20"/>
        </w:rPr>
        <w:t xml:space="preserve"> </w:t>
      </w:r>
      <w:r w:rsidR="003A08AF">
        <w:rPr>
          <w:rFonts w:ascii="Lexend Deca Light" w:hAnsi="Lexend Deca Light" w:cs="Times New Roman"/>
          <w:sz w:val="20"/>
          <w:szCs w:val="20"/>
        </w:rPr>
        <w:t>TGĐ BU/</w:t>
      </w:r>
      <w:r w:rsidR="005E4C9E" w:rsidRPr="00C66CFB">
        <w:rPr>
          <w:rFonts w:ascii="Lexend Deca Light" w:hAnsi="Lexend Deca Light" w:cs="Times New Roman"/>
          <w:sz w:val="20"/>
          <w:szCs w:val="20"/>
        </w:rPr>
        <w:t>Hội đồng Khen thưởng Kỷ luật</w:t>
      </w:r>
      <w:r w:rsidR="00B41C71" w:rsidRPr="00AD5CE3">
        <w:rPr>
          <w:rFonts w:ascii="Lexend Deca Light" w:hAnsi="Lexend Deca Light" w:cs="Times New Roman"/>
          <w:sz w:val="20"/>
          <w:szCs w:val="20"/>
          <w:highlight w:val="yellow"/>
        </w:rPr>
        <w:t>.</w:t>
      </w:r>
      <w:r w:rsidR="00AD5CE3" w:rsidRPr="00AD5CE3">
        <w:rPr>
          <w:rFonts w:ascii="Lexend Deca Light" w:hAnsi="Lexend Deca Light" w:cs="Times New Roman"/>
          <w:sz w:val="20"/>
          <w:szCs w:val="20"/>
          <w:highlight w:val="yellow"/>
        </w:rPr>
        <w:t xml:space="preserve"> </w:t>
      </w:r>
      <w:r w:rsidR="00AD5CE3" w:rsidRPr="00AD5CE3">
        <w:rPr>
          <w:rFonts w:ascii="Lexend Deca Light" w:hAnsi="Lexend Deca Light" w:cs="Times New Roman"/>
          <w:sz w:val="20"/>
          <w:szCs w:val="20"/>
          <w:highlight w:val="yellow"/>
        </w:rPr>
        <w:sym w:font="Wingdings" w:char="F0E0"/>
      </w:r>
      <w:r w:rsidR="00AD5CE3" w:rsidRPr="00AD5CE3">
        <w:rPr>
          <w:rFonts w:ascii="Lexend Deca Light" w:hAnsi="Lexend Deca Light" w:cs="Times New Roman"/>
          <w:sz w:val="20"/>
          <w:szCs w:val="20"/>
          <w:highlight w:val="yellow"/>
        </w:rPr>
        <w:t xml:space="preserve"> thiết lập rule tính trên hệ thống</w:t>
      </w:r>
    </w:p>
    <w:p w14:paraId="60D6BFF4" w14:textId="58B88C1A"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Đối tượng được chi thưởng thực tế sẽ không áp dụng cho những </w:t>
      </w:r>
      <w:r w:rsidR="007C3EE3"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nghỉ việc/có kế hoạch nghỉ việc đã được Trưởng </w:t>
      </w:r>
      <w:r w:rsidR="00BF1AEF" w:rsidRPr="00C66CFB">
        <w:rPr>
          <w:rFonts w:ascii="Lexend Deca Light" w:hAnsi="Lexend Deca Light" w:cs="Times New Roman"/>
          <w:sz w:val="20"/>
          <w:szCs w:val="20"/>
        </w:rPr>
        <w:t>Phòng ban/Công trường</w:t>
      </w:r>
      <w:r w:rsidRPr="00C66CFB">
        <w:rPr>
          <w:rFonts w:ascii="Lexend Deca Light" w:hAnsi="Lexend Deca Light" w:cs="Times New Roman"/>
          <w:sz w:val="20"/>
          <w:szCs w:val="20"/>
        </w:rPr>
        <w:t xml:space="preserve"> xác nhận thông tin và đang chờ hoàn tất thủ tục nghỉ việc từ Công ty</w:t>
      </w:r>
      <w:r w:rsidR="009946CB" w:rsidRPr="00C66CFB">
        <w:rPr>
          <w:rFonts w:ascii="Lexend Deca Light" w:hAnsi="Lexend Deca Light" w:cs="Times New Roman"/>
          <w:sz w:val="20"/>
          <w:szCs w:val="20"/>
        </w:rPr>
        <w:t>.</w:t>
      </w:r>
    </w:p>
    <w:p w14:paraId="636EB88E" w14:textId="5522F325" w:rsidR="009946CB" w:rsidRPr="00C66CFB" w:rsidRDefault="009946CB"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Thời gian CBNV nghỉ thai sản, nghỉ ốm dài hạn </w:t>
      </w:r>
      <w:r w:rsidR="00845C30" w:rsidRPr="00C66CFB">
        <w:rPr>
          <w:rFonts w:ascii="Lexend Deca Light" w:hAnsi="Lexend Deca Light" w:cs="Times New Roman"/>
          <w:sz w:val="20"/>
          <w:szCs w:val="20"/>
        </w:rPr>
        <w:t xml:space="preserve">và nghỉ việc riêng không lương vì lý do cá nhân </w:t>
      </w:r>
      <w:r w:rsidR="003A08AF">
        <w:rPr>
          <w:rFonts w:ascii="Lexend Deca Light" w:hAnsi="Lexend Deca Light" w:cs="Times New Roman"/>
          <w:sz w:val="20"/>
          <w:szCs w:val="20"/>
        </w:rPr>
        <w:t xml:space="preserve">lũy kế từ 10 ngày trở lên trong thời gian xét </w:t>
      </w:r>
      <w:r w:rsidRPr="00C66CFB">
        <w:rPr>
          <w:rFonts w:ascii="Lexend Deca Light" w:hAnsi="Lexend Deca Light" w:cs="Times New Roman"/>
          <w:sz w:val="20"/>
          <w:szCs w:val="20"/>
        </w:rPr>
        <w:t xml:space="preserve">không tính vào thời gian </w:t>
      </w:r>
      <w:r w:rsidR="003A08AF">
        <w:rPr>
          <w:rFonts w:ascii="Lexend Deca Light" w:hAnsi="Lexend Deca Light" w:cs="Times New Roman"/>
          <w:sz w:val="20"/>
          <w:szCs w:val="20"/>
        </w:rPr>
        <w:t>tính thưởng.</w:t>
      </w:r>
    </w:p>
    <w:p w14:paraId="1AE805E5" w14:textId="252813B7" w:rsidR="00165B39" w:rsidRPr="00C66CFB" w:rsidRDefault="009A10D7"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Đối với thưởng </w:t>
      </w:r>
      <w:r w:rsidR="0081606C" w:rsidRPr="00C66CFB">
        <w:rPr>
          <w:rFonts w:ascii="Lexend Deca Light" w:hAnsi="Lexend Deca Light" w:cs="Times New Roman"/>
          <w:sz w:val="20"/>
          <w:szCs w:val="20"/>
        </w:rPr>
        <w:t xml:space="preserve">theo tháng lương </w:t>
      </w:r>
      <w:r w:rsidR="00762D52" w:rsidRPr="00C66CFB">
        <w:rPr>
          <w:rFonts w:ascii="Lexend Deca Light" w:hAnsi="Lexend Deca Light" w:cs="Times New Roman"/>
          <w:i/>
          <w:iCs/>
          <w:color w:val="FF0000"/>
          <w:sz w:val="20"/>
          <w:szCs w:val="20"/>
        </w:rPr>
        <w:t>(không bao gồm thưởng công trình)</w:t>
      </w:r>
      <w:r w:rsidR="00762D52" w:rsidRPr="00C66CFB">
        <w:rPr>
          <w:rFonts w:ascii="Lexend Deca Light" w:hAnsi="Lexend Deca Light" w:cs="Times New Roman"/>
          <w:color w:val="FF0000"/>
          <w:sz w:val="20"/>
          <w:szCs w:val="20"/>
        </w:rPr>
        <w:t xml:space="preserve"> </w:t>
      </w:r>
      <w:r w:rsidR="0081606C" w:rsidRPr="00C66CFB">
        <w:rPr>
          <w:rFonts w:ascii="Lexend Deca Light" w:hAnsi="Lexend Deca Light" w:cs="Times New Roman"/>
          <w:sz w:val="20"/>
          <w:szCs w:val="20"/>
        </w:rPr>
        <w:t>thì m</w:t>
      </w:r>
      <w:r w:rsidR="00165B39" w:rsidRPr="00C66CFB">
        <w:rPr>
          <w:rFonts w:ascii="Lexend Deca Light" w:hAnsi="Lexend Deca Light" w:cs="Times New Roman"/>
          <w:sz w:val="20"/>
          <w:szCs w:val="20"/>
        </w:rPr>
        <w:t>ức lương tính thưởng là mức lương bình quân mười hai (12) tháng liền kề trước thời điểm xét thưởng.</w:t>
      </w:r>
    </w:p>
    <w:p w14:paraId="298ECCF5" w14:textId="77777777" w:rsidR="0058440F" w:rsidRPr="00C66CFB" w:rsidRDefault="0058440F" w:rsidP="00C63978">
      <w:pPr>
        <w:pStyle w:val="ListParagraph"/>
        <w:numPr>
          <w:ilvl w:val="1"/>
          <w:numId w:val="9"/>
        </w:numPr>
        <w:spacing w:before="120" w:after="120" w:line="276" w:lineRule="auto"/>
        <w:jc w:val="both"/>
        <w:rPr>
          <w:rFonts w:ascii="Lexend Deca Light" w:hAnsi="Lexend Deca Light"/>
        </w:rPr>
      </w:pPr>
      <w:r w:rsidRPr="00C66CFB">
        <w:rPr>
          <w:rFonts w:ascii="Lexend Deca Light" w:hAnsi="Lexend Deca Light"/>
        </w:rPr>
        <w:t>Tổng hợp đối chiếu các khoản giảm trừ trong tháng</w:t>
      </w:r>
    </w:p>
    <w:p w14:paraId="66599A42" w14:textId="226D7E5C"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lastRenderedPageBreak/>
        <w:t>Đối với các khoản giảm trừ</w:t>
      </w:r>
      <w:r w:rsidR="007C7CAA" w:rsidRPr="00C66CFB">
        <w:rPr>
          <w:rFonts w:ascii="Lexend Deca Light" w:hAnsi="Lexend Deca Light" w:cs="Times New Roman"/>
          <w:sz w:val="20"/>
          <w:szCs w:val="20"/>
        </w:rPr>
        <w:t xml:space="preserve"> </w:t>
      </w:r>
      <w:r w:rsidRPr="00C66CFB">
        <w:rPr>
          <w:rFonts w:ascii="Lexend Deca Light" w:hAnsi="Lexend Deca Light" w:cs="Times New Roman"/>
          <w:sz w:val="20"/>
          <w:szCs w:val="20"/>
        </w:rPr>
        <w:t>BHXH</w:t>
      </w:r>
      <w:r w:rsidR="00E76CAB" w:rsidRPr="00C66CFB">
        <w:rPr>
          <w:rFonts w:ascii="Lexend Deca Light" w:hAnsi="Lexend Deca Light" w:cs="Times New Roman"/>
          <w:sz w:val="20"/>
          <w:szCs w:val="20"/>
        </w:rPr>
        <w:t>, BHYT, BHTN</w:t>
      </w:r>
      <w:r w:rsidRPr="00C66CFB">
        <w:rPr>
          <w:rFonts w:ascii="Lexend Deca Light" w:hAnsi="Lexend Deca Light" w:cs="Times New Roman"/>
          <w:sz w:val="20"/>
          <w:szCs w:val="20"/>
        </w:rPr>
        <w:t xml:space="preserve"> bắt buộc của </w:t>
      </w:r>
      <w:r w:rsidR="009E2B31" w:rsidRPr="00C66CFB">
        <w:rPr>
          <w:rFonts w:ascii="Lexend Deca Light" w:hAnsi="Lexend Deca Light" w:cs="Times New Roman"/>
          <w:sz w:val="20"/>
          <w:szCs w:val="20"/>
        </w:rPr>
        <w:t>CBNV</w:t>
      </w:r>
      <w:r w:rsidRPr="00C66CFB">
        <w:rPr>
          <w:rFonts w:ascii="Lexend Deca Light" w:hAnsi="Lexend Deca Light" w:cs="Times New Roman"/>
          <w:sz w:val="20"/>
          <w:szCs w:val="20"/>
        </w:rPr>
        <w:t>: Được áp dụng theo mức lương và mức trích đ</w:t>
      </w:r>
      <w:r w:rsidR="00E76CAB" w:rsidRPr="00C66CFB">
        <w:rPr>
          <w:rFonts w:ascii="Lexend Deca Light" w:hAnsi="Lexend Deca Light" w:cs="Times New Roman"/>
          <w:sz w:val="20"/>
          <w:szCs w:val="20"/>
        </w:rPr>
        <w:t>ó</w:t>
      </w:r>
      <w:r w:rsidRPr="00C66CFB">
        <w:rPr>
          <w:rFonts w:ascii="Lexend Deca Light" w:hAnsi="Lexend Deca Light" w:cs="Times New Roman"/>
          <w:sz w:val="20"/>
          <w:szCs w:val="20"/>
        </w:rPr>
        <w:t>ng theo quy định của cơ quan BHXH</w:t>
      </w:r>
    </w:p>
    <w:p w14:paraId="167FCC37" w14:textId="6CABE791"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Đối với phần đoàn phí côn</w:t>
      </w:r>
      <w:r w:rsidR="00E76CAB" w:rsidRPr="00C66CFB">
        <w:rPr>
          <w:rFonts w:ascii="Lexend Deca Light" w:hAnsi="Lexend Deca Light" w:cs="Times New Roman"/>
          <w:sz w:val="20"/>
          <w:szCs w:val="20"/>
        </w:rPr>
        <w:t>g</w:t>
      </w:r>
      <w:r w:rsidRPr="00C66CFB">
        <w:rPr>
          <w:rFonts w:ascii="Lexend Deca Light" w:hAnsi="Lexend Deca Light" w:cs="Times New Roman"/>
          <w:sz w:val="20"/>
          <w:szCs w:val="20"/>
        </w:rPr>
        <w:t xml:space="preserve"> đoàn trích đ</w:t>
      </w:r>
      <w:r w:rsidR="00E76CAB" w:rsidRPr="00C66CFB">
        <w:rPr>
          <w:rFonts w:ascii="Lexend Deca Light" w:hAnsi="Lexend Deca Light" w:cs="Times New Roman"/>
          <w:sz w:val="20"/>
          <w:szCs w:val="20"/>
        </w:rPr>
        <w:t>ó</w:t>
      </w:r>
      <w:r w:rsidRPr="00C66CFB">
        <w:rPr>
          <w:rFonts w:ascii="Lexend Deca Light" w:hAnsi="Lexend Deca Light" w:cs="Times New Roman"/>
          <w:sz w:val="20"/>
          <w:szCs w:val="20"/>
        </w:rPr>
        <w:t xml:space="preserve">ng từ </w:t>
      </w:r>
      <w:r w:rsidR="009E2B31"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w:t>
      </w:r>
      <w:r w:rsidR="003A08AF">
        <w:rPr>
          <w:rFonts w:ascii="Lexend Deca Light" w:hAnsi="Lexend Deca Light" w:cs="Times New Roman"/>
          <w:sz w:val="20"/>
          <w:szCs w:val="20"/>
        </w:rPr>
        <w:t>0.5</w:t>
      </w:r>
      <w:r w:rsidRPr="00C66CFB">
        <w:rPr>
          <w:rFonts w:ascii="Lexend Deca Light" w:hAnsi="Lexend Deca Light" w:cs="Times New Roman"/>
          <w:sz w:val="20"/>
          <w:szCs w:val="20"/>
        </w:rPr>
        <w:t>% tiền lương làm căn cứ đóng bảo hiểm xã hội theo quy định của pháp luật về Bảo hiểm xã hội, nhưng mức đóng đoàn phí hàng tháng tối đa chỉ bằng 10% mức lương cơ sở theo quy định của Nhà nước</w:t>
      </w:r>
    </w:p>
    <w:p w14:paraId="3FCA2595" w14:textId="5A676A9D"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Hàng tháng C&amp;B kiểm tra rà soát lại các khoản trừ khác như phí thu hộ bảo hiểm sức khỏe, phí khám sức khỏe tự nguyện, </w:t>
      </w:r>
      <w:r w:rsidR="00E76CAB" w:rsidRPr="00C66CFB">
        <w:rPr>
          <w:rFonts w:ascii="Lexend Deca Light" w:hAnsi="Lexend Deca Light" w:cs="Times New Roman"/>
          <w:sz w:val="20"/>
          <w:szCs w:val="20"/>
        </w:rPr>
        <w:t>…</w:t>
      </w:r>
      <w:r w:rsidRPr="00C66CFB">
        <w:rPr>
          <w:rFonts w:ascii="Lexend Deca Light" w:hAnsi="Lexend Deca Light" w:cs="Times New Roman"/>
          <w:sz w:val="20"/>
          <w:szCs w:val="20"/>
        </w:rPr>
        <w:t xml:space="preserve"> để cập nhật vào bảng lương</w:t>
      </w:r>
    </w:p>
    <w:p w14:paraId="479822DE" w14:textId="3C6FFD00" w:rsidR="006E4901" w:rsidRPr="00C66CFB" w:rsidRDefault="006E4901"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Cập nhật chi phí Công ty: KPCĐ, BHXH, BHYT, BHTN bắt buộc: KPCĐ 2% tiền lương làm căn cứ đóng bảo hiểm xã hội và BHXH, BHYT, BHTN bắt buộc </w:t>
      </w:r>
      <w:r w:rsidR="00944352" w:rsidRPr="00C66CFB">
        <w:rPr>
          <w:rFonts w:ascii="Lexend Deca Light" w:hAnsi="Lexend Deca Light" w:cs="Times New Roman"/>
          <w:sz w:val="20"/>
          <w:szCs w:val="20"/>
        </w:rPr>
        <w:t>được tổng hợp</w:t>
      </w:r>
      <w:r w:rsidRPr="00C66CFB">
        <w:rPr>
          <w:rFonts w:ascii="Lexend Deca Light" w:hAnsi="Lexend Deca Light" w:cs="Times New Roman"/>
          <w:sz w:val="20"/>
          <w:szCs w:val="20"/>
        </w:rPr>
        <w:t xml:space="preserve"> </w:t>
      </w:r>
      <w:r w:rsidR="00944352" w:rsidRPr="00C66CFB">
        <w:rPr>
          <w:rFonts w:ascii="Lexend Deca Light" w:hAnsi="Lexend Deca Light" w:cs="Times New Roman"/>
          <w:sz w:val="20"/>
          <w:szCs w:val="20"/>
        </w:rPr>
        <w:t>theo</w:t>
      </w:r>
      <w:r w:rsidRPr="00C66CFB">
        <w:rPr>
          <w:rFonts w:ascii="Lexend Deca Light" w:hAnsi="Lexend Deca Light" w:cs="Times New Roman"/>
          <w:sz w:val="20"/>
          <w:szCs w:val="20"/>
        </w:rPr>
        <w:t xml:space="preserve"> mục 2</w:t>
      </w:r>
      <w:r w:rsidR="00CC42E6" w:rsidRPr="00C66CFB">
        <w:rPr>
          <w:rFonts w:ascii="Lexend Deca Light" w:hAnsi="Lexend Deca Light" w:cs="Times New Roman"/>
          <w:sz w:val="20"/>
          <w:szCs w:val="20"/>
        </w:rPr>
        <w:t>.</w:t>
      </w:r>
    </w:p>
    <w:p w14:paraId="4910A988" w14:textId="7944A318" w:rsidR="0058440F" w:rsidRPr="00C66CFB" w:rsidRDefault="0058440F" w:rsidP="00C63978">
      <w:pPr>
        <w:pStyle w:val="ListParagraph"/>
        <w:numPr>
          <w:ilvl w:val="1"/>
          <w:numId w:val="9"/>
        </w:numPr>
        <w:spacing w:before="120" w:after="120" w:line="276" w:lineRule="auto"/>
        <w:jc w:val="both"/>
        <w:rPr>
          <w:rFonts w:ascii="Lexend Deca Light" w:hAnsi="Lexend Deca Light"/>
          <w:b/>
        </w:rPr>
      </w:pPr>
      <w:r w:rsidRPr="00C66CFB">
        <w:rPr>
          <w:rFonts w:ascii="Lexend Deca Light" w:hAnsi="Lexend Deca Light"/>
        </w:rPr>
        <w:t xml:space="preserve">Tổng hợp thông tin </w:t>
      </w:r>
      <w:r w:rsidR="00312D88" w:rsidRPr="00C66CFB">
        <w:rPr>
          <w:rFonts w:ascii="Lexend Deca Light" w:hAnsi="Lexend Deca Light"/>
        </w:rPr>
        <w:t>đ</w:t>
      </w:r>
      <w:r w:rsidRPr="00C66CFB">
        <w:rPr>
          <w:rFonts w:ascii="Lexend Deca Light" w:hAnsi="Lexend Deca Light"/>
        </w:rPr>
        <w:t xml:space="preserve">ăng ký </w:t>
      </w:r>
      <w:r w:rsidR="006C14FC" w:rsidRPr="00C66CFB">
        <w:rPr>
          <w:rFonts w:ascii="Lexend Deca Light" w:hAnsi="Lexend Deca Light"/>
        </w:rPr>
        <w:t>Giảm trừ gia cảnh</w:t>
      </w:r>
    </w:p>
    <w:p w14:paraId="1F44AF88" w14:textId="284C8DAD"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Các hồ sơ đăng ký </w:t>
      </w:r>
      <w:r w:rsidR="006C14FC" w:rsidRPr="00C66CFB">
        <w:rPr>
          <w:rFonts w:ascii="Lexend Deca Light" w:hAnsi="Lexend Deca Light" w:cs="Times New Roman"/>
          <w:sz w:val="20"/>
          <w:szCs w:val="20"/>
        </w:rPr>
        <w:t>Giảm trừ gia cảnh/</w:t>
      </w:r>
      <w:r w:rsidRPr="00C66CFB">
        <w:rPr>
          <w:rFonts w:ascii="Lexend Deca Light" w:hAnsi="Lexend Deca Light" w:cs="Times New Roman"/>
          <w:sz w:val="20"/>
          <w:szCs w:val="20"/>
        </w:rPr>
        <w:t xml:space="preserve">NPT được gửi về </w:t>
      </w:r>
      <w:r w:rsidR="009E2B31" w:rsidRPr="00C66CFB">
        <w:rPr>
          <w:rFonts w:ascii="Lexend Deca Light" w:hAnsi="Lexend Deca Light" w:cs="Times New Roman"/>
          <w:sz w:val="20"/>
          <w:szCs w:val="20"/>
        </w:rPr>
        <w:t>P.NS-TH</w:t>
      </w:r>
      <w:r w:rsidRPr="00C66CFB">
        <w:rPr>
          <w:rFonts w:ascii="Lexend Deca Light" w:hAnsi="Lexend Deca Light" w:cs="Times New Roman"/>
          <w:sz w:val="20"/>
          <w:szCs w:val="20"/>
        </w:rPr>
        <w:t xml:space="preserve"> trước ngày 15 hàng tháng thì sẽ được kiểm tra đăng ký trong kỳ lương tháng đó, sau ngày 15 hàng tháng hồ sơ sẽ được kiểm tra và đăng ký vào kỳ lương tháng sau.</w:t>
      </w:r>
    </w:p>
    <w:p w14:paraId="290EC82E" w14:textId="555412DB" w:rsidR="0058440F" w:rsidRPr="00C66CFB"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 xml:space="preserve">C&amp;B kiểm tra thông tin trên hồ sơ đăng ký mà </w:t>
      </w:r>
      <w:r w:rsidR="009E2B31" w:rsidRPr="00C66CFB">
        <w:rPr>
          <w:rFonts w:ascii="Lexend Deca Light" w:hAnsi="Lexend Deca Light" w:cs="Times New Roman"/>
          <w:sz w:val="20"/>
          <w:szCs w:val="20"/>
        </w:rPr>
        <w:t>CBNV</w:t>
      </w:r>
      <w:r w:rsidRPr="00C66CFB">
        <w:rPr>
          <w:rFonts w:ascii="Lexend Deca Light" w:hAnsi="Lexend Deca Light" w:cs="Times New Roman"/>
          <w:sz w:val="20"/>
          <w:szCs w:val="20"/>
        </w:rPr>
        <w:t xml:space="preserve"> gửi về, nếu hồ sơ hợp lệ C&amp;B sẽ gửi đăng ký </w:t>
      </w:r>
      <w:r w:rsidR="00E76CAB" w:rsidRPr="00C66CFB">
        <w:rPr>
          <w:rFonts w:ascii="Lexend Deca Light" w:hAnsi="Lexend Deca Light" w:cs="Times New Roman"/>
          <w:sz w:val="20"/>
          <w:szCs w:val="20"/>
        </w:rPr>
        <w:t>với cơ quan Thuế</w:t>
      </w:r>
      <w:r w:rsidRPr="00C66CFB">
        <w:rPr>
          <w:rFonts w:ascii="Lexend Deca Light" w:hAnsi="Lexend Deca Light" w:cs="Times New Roman"/>
          <w:sz w:val="20"/>
          <w:szCs w:val="20"/>
        </w:rPr>
        <w:t xml:space="preserve">, khi cơ quan </w:t>
      </w:r>
      <w:r w:rsidR="00E76CAB" w:rsidRPr="00C66CFB">
        <w:rPr>
          <w:rFonts w:ascii="Lexend Deca Light" w:hAnsi="Lexend Deca Light" w:cs="Times New Roman"/>
          <w:sz w:val="20"/>
          <w:szCs w:val="20"/>
        </w:rPr>
        <w:t>T</w:t>
      </w:r>
      <w:r w:rsidRPr="00C66CFB">
        <w:rPr>
          <w:rFonts w:ascii="Lexend Deca Light" w:hAnsi="Lexend Deca Light" w:cs="Times New Roman"/>
          <w:sz w:val="20"/>
          <w:szCs w:val="20"/>
        </w:rPr>
        <w:t xml:space="preserve">huế trả kết quả về C&amp;B sẽ cập nhật thông tin NPT lên bảng lương đối với hồ sơ đăng ký thành công. Những hồ sơ đăng ký không thành công C&amp;B sẽ phản hồi lại cho </w:t>
      </w:r>
      <w:r w:rsidR="009E2B31" w:rsidRPr="00C66CFB">
        <w:rPr>
          <w:rFonts w:ascii="Lexend Deca Light" w:hAnsi="Lexend Deca Light" w:cs="Times New Roman"/>
          <w:sz w:val="20"/>
          <w:szCs w:val="20"/>
        </w:rPr>
        <w:t>CBNV</w:t>
      </w:r>
      <w:r w:rsidR="00E76CAB" w:rsidRPr="00C66CFB">
        <w:rPr>
          <w:rFonts w:ascii="Lexend Deca Light" w:hAnsi="Lexend Deca Light" w:cs="Times New Roman"/>
          <w:sz w:val="20"/>
          <w:szCs w:val="20"/>
        </w:rPr>
        <w:t xml:space="preserve"> đăng ký</w:t>
      </w:r>
      <w:r w:rsidR="001B3F97" w:rsidRPr="00C66CFB">
        <w:rPr>
          <w:rFonts w:ascii="Lexend Deca Light" w:hAnsi="Lexend Deca Light" w:cs="Times New Roman"/>
          <w:sz w:val="20"/>
          <w:szCs w:val="20"/>
        </w:rPr>
        <w:t>.</w:t>
      </w:r>
    </w:p>
    <w:p w14:paraId="37224309" w14:textId="328EB940" w:rsidR="0058440F" w:rsidRDefault="0058440F"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cs="Times New Roman"/>
          <w:sz w:val="20"/>
          <w:szCs w:val="20"/>
        </w:rPr>
        <w:t>Đối với những trường hợp đăng ký thành công thì chỉ được cập nhật và tính thuế tại tháng đăng ký</w:t>
      </w:r>
      <w:r w:rsidR="004B367E" w:rsidRPr="00C66CFB">
        <w:rPr>
          <w:rFonts w:ascii="Lexend Deca Light" w:hAnsi="Lexend Deca Light" w:cs="Times New Roman"/>
          <w:sz w:val="20"/>
          <w:szCs w:val="20"/>
        </w:rPr>
        <w:t xml:space="preserve"> thành công</w:t>
      </w:r>
      <w:r w:rsidRPr="00C66CFB">
        <w:rPr>
          <w:rFonts w:ascii="Lexend Deca Light" w:hAnsi="Lexend Deca Light" w:cs="Times New Roman"/>
          <w:sz w:val="20"/>
          <w:szCs w:val="20"/>
        </w:rPr>
        <w:t xml:space="preserve">, việc tính lại phần thu nhập tính thuế và áp dụng thời gian tính NPT </w:t>
      </w:r>
      <w:r w:rsidR="001B3F97" w:rsidRPr="00C66CFB">
        <w:rPr>
          <w:rFonts w:ascii="Lexend Deca Light" w:hAnsi="Lexend Deca Light" w:cs="Times New Roman"/>
          <w:sz w:val="20"/>
          <w:szCs w:val="20"/>
        </w:rPr>
        <w:t xml:space="preserve">theo ngày hiệu lực </w:t>
      </w:r>
      <w:r w:rsidRPr="00C66CFB">
        <w:rPr>
          <w:rFonts w:ascii="Lexend Deca Light" w:hAnsi="Lexend Deca Light" w:cs="Times New Roman"/>
          <w:sz w:val="20"/>
          <w:szCs w:val="20"/>
        </w:rPr>
        <w:t>sẽ được C&amp;B thực hiện tính toán lại trong kỳ quyết toán thuế cuối năm</w:t>
      </w:r>
      <w:r w:rsidR="001B3F97" w:rsidRPr="00C66CFB">
        <w:rPr>
          <w:rFonts w:ascii="Lexend Deca Light" w:hAnsi="Lexend Deca Light" w:cs="Times New Roman"/>
          <w:sz w:val="20"/>
          <w:szCs w:val="20"/>
        </w:rPr>
        <w:t>.</w:t>
      </w:r>
    </w:p>
    <w:p w14:paraId="080E2E7A" w14:textId="5637B5F2" w:rsidR="00C62E3C" w:rsidRDefault="00C62E3C" w:rsidP="00C62E3C">
      <w:pPr>
        <w:pStyle w:val="ListParagraph"/>
        <w:numPr>
          <w:ilvl w:val="1"/>
          <w:numId w:val="9"/>
        </w:numPr>
        <w:spacing w:before="120" w:after="120" w:line="276" w:lineRule="auto"/>
        <w:jc w:val="both"/>
        <w:rPr>
          <w:rFonts w:ascii="Lexend Deca Light" w:hAnsi="Lexend Deca Light"/>
        </w:rPr>
      </w:pPr>
      <w:r>
        <w:rPr>
          <w:rFonts w:ascii="Lexend Deca Light" w:hAnsi="Lexend Deca Light"/>
        </w:rPr>
        <w:t>Hạch toán chi phí</w:t>
      </w:r>
    </w:p>
    <w:p w14:paraId="2667E45C" w14:textId="61462A2E" w:rsidR="00C62E3C" w:rsidRDefault="005425B2" w:rsidP="00C62E3C">
      <w:pPr>
        <w:numPr>
          <w:ilvl w:val="0"/>
          <w:numId w:val="6"/>
        </w:numPr>
        <w:spacing w:before="120" w:after="120" w:line="276" w:lineRule="auto"/>
        <w:ind w:left="720" w:hanging="360"/>
        <w:jc w:val="both"/>
        <w:rPr>
          <w:rFonts w:ascii="Lexend Deca Light" w:hAnsi="Lexend Deca Light" w:cs="Times New Roman"/>
          <w:sz w:val="20"/>
          <w:szCs w:val="20"/>
          <w:highlight w:val="yellow"/>
        </w:rPr>
      </w:pPr>
      <w:r w:rsidRPr="00CC6A93">
        <w:rPr>
          <w:rFonts w:ascii="Lexend Deca Light" w:hAnsi="Lexend Deca Light" w:cs="Times New Roman"/>
          <w:sz w:val="20"/>
          <w:szCs w:val="20"/>
          <w:highlight w:val="yellow"/>
        </w:rPr>
        <w:t xml:space="preserve">Chi phí thực tế tại bộ phận nào sẽ được ghi nhận về đúng bộ phận đó </w:t>
      </w:r>
    </w:p>
    <w:p w14:paraId="080294EC" w14:textId="6A53164E" w:rsidR="00913F91" w:rsidRDefault="00913F91" w:rsidP="00C62E3C">
      <w:pPr>
        <w:numPr>
          <w:ilvl w:val="0"/>
          <w:numId w:val="6"/>
        </w:numPr>
        <w:spacing w:before="120" w:after="120" w:line="276" w:lineRule="auto"/>
        <w:ind w:left="720" w:hanging="360"/>
        <w:jc w:val="both"/>
        <w:rPr>
          <w:rFonts w:ascii="Lexend Deca Light" w:hAnsi="Lexend Deca Light" w:cs="Times New Roman"/>
          <w:sz w:val="20"/>
          <w:szCs w:val="20"/>
          <w:highlight w:val="yellow"/>
        </w:rPr>
      </w:pPr>
      <w:r>
        <w:rPr>
          <w:rFonts w:ascii="Lexend Deca Light" w:hAnsi="Lexend Deca Light" w:cs="Times New Roman"/>
          <w:sz w:val="20"/>
          <w:szCs w:val="20"/>
          <w:highlight w:val="yellow"/>
        </w:rPr>
        <w:t>Đối với các khoản công trường sẽ hạch toán đúng về công trường chi thưởng</w:t>
      </w:r>
    </w:p>
    <w:p w14:paraId="00EF0A65" w14:textId="77777777" w:rsidR="00913F91" w:rsidRPr="00913F91" w:rsidRDefault="00913F91" w:rsidP="00913F91">
      <w:pPr>
        <w:numPr>
          <w:ilvl w:val="0"/>
          <w:numId w:val="6"/>
        </w:numPr>
        <w:spacing w:before="120" w:after="120" w:line="276" w:lineRule="auto"/>
        <w:ind w:left="720" w:hanging="360"/>
        <w:jc w:val="both"/>
        <w:rPr>
          <w:rFonts w:ascii="Lexend Deca Light" w:hAnsi="Lexend Deca Light" w:cs="Times New Roman"/>
          <w:sz w:val="20"/>
          <w:szCs w:val="20"/>
          <w:highlight w:val="yellow"/>
        </w:rPr>
      </w:pPr>
      <w:r w:rsidRPr="00913F91">
        <w:rPr>
          <w:rFonts w:ascii="Lexend Deca Light" w:hAnsi="Lexend Deca Light" w:cs="Times New Roman"/>
          <w:sz w:val="20"/>
          <w:szCs w:val="20"/>
          <w:highlight w:val="yellow"/>
        </w:rPr>
        <w:t xml:space="preserve">Thưởng định kỳ: lương tháng 13, tết âm, kpi sẽ được </w:t>
      </w:r>
      <w:r w:rsidRPr="00913F91">
        <w:rPr>
          <w:rFonts w:ascii="Lexend Deca Light" w:hAnsi="Lexend Deca Light" w:cs="Times New Roman"/>
          <w:sz w:val="20"/>
          <w:szCs w:val="20"/>
          <w:highlight w:val="yellow"/>
        </w:rPr>
        <w:t>Thưởng định kỳ: lương tháng 13, tết âm, kpi sẽ được phân bổ theo thời gian thực tế làm việc của CBNV trong thời gian xét (thường là 12 tháng)</w:t>
      </w:r>
    </w:p>
    <w:p w14:paraId="65135671" w14:textId="5D6C7EE7" w:rsidR="005425B2" w:rsidRPr="00CC6A93" w:rsidRDefault="005425B2" w:rsidP="00C62E3C">
      <w:pPr>
        <w:numPr>
          <w:ilvl w:val="0"/>
          <w:numId w:val="6"/>
        </w:numPr>
        <w:spacing w:before="120" w:after="120" w:line="276" w:lineRule="auto"/>
        <w:ind w:left="720" w:hanging="360"/>
        <w:jc w:val="both"/>
        <w:rPr>
          <w:rFonts w:ascii="Lexend Deca Light" w:hAnsi="Lexend Deca Light" w:cs="Times New Roman"/>
          <w:sz w:val="20"/>
          <w:szCs w:val="20"/>
          <w:highlight w:val="yellow"/>
        </w:rPr>
      </w:pPr>
      <w:r w:rsidRPr="00CC6A93">
        <w:rPr>
          <w:rFonts w:ascii="Lexend Deca Light" w:hAnsi="Lexend Deca Light" w:cs="Times New Roman"/>
          <w:sz w:val="20"/>
          <w:szCs w:val="20"/>
          <w:highlight w:val="yellow"/>
        </w:rPr>
        <w:t>Chi phí GĐDA sẽ được phân bổ theo các dự án thực tế quản lý theo tỷ lệ</w:t>
      </w:r>
      <w:r w:rsidR="008661C6">
        <w:rPr>
          <w:rFonts w:ascii="Lexend Deca Light" w:hAnsi="Lexend Deca Light" w:cs="Times New Roman"/>
          <w:sz w:val="20"/>
          <w:szCs w:val="20"/>
          <w:highlight w:val="yellow"/>
        </w:rPr>
        <w:t xml:space="preserve"> phân bổ (dựa theo doanh thu để ra tỷ lệ phân bổ)</w:t>
      </w:r>
    </w:p>
    <w:p w14:paraId="02D48C87" w14:textId="4A781C1F" w:rsidR="005425B2" w:rsidRDefault="005425B2" w:rsidP="00C62E3C">
      <w:pPr>
        <w:numPr>
          <w:ilvl w:val="0"/>
          <w:numId w:val="6"/>
        </w:numPr>
        <w:spacing w:before="120" w:after="120" w:line="276" w:lineRule="auto"/>
        <w:ind w:left="720" w:hanging="360"/>
        <w:jc w:val="both"/>
        <w:rPr>
          <w:rFonts w:ascii="Lexend Deca Light" w:hAnsi="Lexend Deca Light" w:cs="Times New Roman"/>
          <w:sz w:val="20"/>
          <w:szCs w:val="20"/>
          <w:highlight w:val="yellow"/>
        </w:rPr>
      </w:pPr>
      <w:r w:rsidRPr="00CC6A93">
        <w:rPr>
          <w:rFonts w:ascii="Lexend Deca Light" w:hAnsi="Lexend Deca Light" w:cs="Times New Roman"/>
          <w:sz w:val="20"/>
          <w:szCs w:val="20"/>
          <w:highlight w:val="yellow"/>
        </w:rPr>
        <w:t>Chi phí phòng ban trực tiếp hỗ trợ công trường sẽ được phân bổ về công trường theo tỷ lệ đề xuất của trưởng phòng ban liên quan</w:t>
      </w:r>
    </w:p>
    <w:p w14:paraId="42F40D58" w14:textId="2F72C155" w:rsidR="0058440F" w:rsidRPr="00C66CFB" w:rsidRDefault="00A86209" w:rsidP="00C63978">
      <w:pPr>
        <w:pStyle w:val="ListParagraph"/>
        <w:numPr>
          <w:ilvl w:val="0"/>
          <w:numId w:val="9"/>
        </w:numPr>
        <w:spacing w:before="120" w:after="120" w:line="276" w:lineRule="auto"/>
        <w:jc w:val="both"/>
        <w:outlineLvl w:val="1"/>
        <w:rPr>
          <w:rFonts w:ascii="Lexend Deca Light" w:hAnsi="Lexend Deca Light"/>
        </w:rPr>
      </w:pPr>
      <w:bookmarkStart w:id="11" w:name="_Toc129088034"/>
      <w:r w:rsidRPr="00C66CFB">
        <w:rPr>
          <w:rFonts w:ascii="Lexend Deca Light" w:hAnsi="Lexend Deca Light"/>
        </w:rPr>
        <w:t>Nguyên tắc quyết toán thuế</w:t>
      </w:r>
      <w:r w:rsidR="00AD03B3" w:rsidRPr="00C66CFB">
        <w:rPr>
          <w:rFonts w:ascii="Lexend Deca Light" w:hAnsi="Lexend Deca Light"/>
        </w:rPr>
        <w:t xml:space="preserve"> TNCN</w:t>
      </w:r>
      <w:bookmarkEnd w:id="11"/>
    </w:p>
    <w:p w14:paraId="34558B70" w14:textId="54649EB1" w:rsidR="00A86209" w:rsidRPr="00C66CFB" w:rsidRDefault="00A86209"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sz w:val="20"/>
          <w:szCs w:val="20"/>
        </w:rPr>
        <w:t>Hàng tháng C&amp;B tạm trích thuế TNCN</w:t>
      </w:r>
      <w:r w:rsidR="00D83043" w:rsidRPr="00C66CFB">
        <w:rPr>
          <w:rFonts w:ascii="Lexend Deca Light" w:hAnsi="Lexend Deca Light"/>
          <w:sz w:val="20"/>
          <w:szCs w:val="20"/>
        </w:rPr>
        <w:t xml:space="preserve"> của CBNV</w:t>
      </w:r>
    </w:p>
    <w:p w14:paraId="3328D3ED" w14:textId="19DF93C0" w:rsidR="00D83043" w:rsidRPr="00CF79A8" w:rsidRDefault="00D83043" w:rsidP="00C63978">
      <w:pPr>
        <w:numPr>
          <w:ilvl w:val="0"/>
          <w:numId w:val="6"/>
        </w:numPr>
        <w:spacing w:before="120" w:after="120" w:line="276" w:lineRule="auto"/>
        <w:ind w:left="720" w:hanging="360"/>
        <w:jc w:val="both"/>
        <w:rPr>
          <w:rFonts w:ascii="Lexend Deca Light" w:hAnsi="Lexend Deca Light" w:cs="Times New Roman"/>
          <w:sz w:val="20"/>
          <w:szCs w:val="20"/>
        </w:rPr>
      </w:pPr>
      <w:r w:rsidRPr="00C66CFB">
        <w:rPr>
          <w:rFonts w:ascii="Lexend Deca Light" w:hAnsi="Lexend Deca Light"/>
          <w:sz w:val="20"/>
          <w:szCs w:val="20"/>
        </w:rPr>
        <w:t xml:space="preserve">Hàng năm C&amp;B sẽ thực hiện quyết toán thuế TNCN </w:t>
      </w:r>
      <w:r w:rsidR="001B3F97" w:rsidRPr="00C66CFB">
        <w:rPr>
          <w:rFonts w:ascii="Lexend Deca Light" w:hAnsi="Lexend Deca Light"/>
          <w:sz w:val="20"/>
          <w:szCs w:val="20"/>
        </w:rPr>
        <w:t>thay đối với</w:t>
      </w:r>
      <w:r w:rsidRPr="00C66CFB">
        <w:rPr>
          <w:rFonts w:ascii="Lexend Deca Light" w:hAnsi="Lexend Deca Light"/>
          <w:sz w:val="20"/>
          <w:szCs w:val="20"/>
        </w:rPr>
        <w:t xml:space="preserve"> CBNV</w:t>
      </w:r>
      <w:r w:rsidR="001B3F97" w:rsidRPr="00C66CFB">
        <w:rPr>
          <w:rFonts w:ascii="Lexend Deca Light" w:hAnsi="Lexend Deca Light"/>
          <w:sz w:val="20"/>
          <w:szCs w:val="20"/>
        </w:rPr>
        <w:t xml:space="preserve"> đủ điều kiện ủy quyền và có gửi bản gốc giấy ủy quyền quyết toán thuế TNCN về Công ty</w:t>
      </w:r>
      <w:r w:rsidRPr="00C66CFB">
        <w:rPr>
          <w:rFonts w:ascii="Lexend Deca Light" w:hAnsi="Lexend Deca Light"/>
          <w:sz w:val="20"/>
          <w:szCs w:val="20"/>
        </w:rPr>
        <w:t xml:space="preserve"> hoặc xuất chứng từ khấu trừ thuế và xác nhận thu nhập để CBNV tự quyết toán thuế TNCN theo quy định pháp luật hiện hành</w:t>
      </w:r>
      <w:r w:rsidR="003A08AF">
        <w:rPr>
          <w:rFonts w:ascii="Lexend Deca Light" w:hAnsi="Lexend Deca Light"/>
          <w:sz w:val="20"/>
          <w:szCs w:val="20"/>
        </w:rPr>
        <w:t>.</w:t>
      </w:r>
    </w:p>
    <w:p w14:paraId="3CF18A9C" w14:textId="77777777" w:rsidR="005732D6" w:rsidRDefault="005732D6" w:rsidP="00CF79A8">
      <w:pPr>
        <w:spacing w:before="120" w:after="120" w:line="276" w:lineRule="auto"/>
        <w:jc w:val="center"/>
        <w:rPr>
          <w:rFonts w:ascii="Lexend Deca Light" w:hAnsi="Lexend Deca Light"/>
          <w:b/>
          <w:bCs/>
          <w:sz w:val="20"/>
          <w:szCs w:val="20"/>
        </w:rPr>
      </w:pPr>
    </w:p>
    <w:p w14:paraId="7DD1F7BE" w14:textId="6B97E322" w:rsidR="00CF79A8" w:rsidRDefault="00F415EA" w:rsidP="00CF79A8">
      <w:pPr>
        <w:spacing w:before="120" w:after="120" w:line="276" w:lineRule="auto"/>
        <w:jc w:val="center"/>
        <w:rPr>
          <w:rFonts w:ascii="Lexend Deca Light" w:hAnsi="Lexend Deca Light"/>
          <w:b/>
          <w:bCs/>
          <w:sz w:val="20"/>
          <w:szCs w:val="20"/>
        </w:rPr>
      </w:pPr>
      <w:r>
        <w:rPr>
          <w:rFonts w:ascii="Lexend Deca Light" w:hAnsi="Lexend Deca Light"/>
          <w:b/>
          <w:bCs/>
          <w:sz w:val="20"/>
          <w:szCs w:val="20"/>
        </w:rPr>
        <w:lastRenderedPageBreak/>
        <w:t>TIMELINE</w:t>
      </w:r>
      <w:r w:rsidR="00CF79A8" w:rsidRPr="00CF79A8">
        <w:rPr>
          <w:rFonts w:ascii="Lexend Deca Light" w:hAnsi="Lexend Deca Light"/>
          <w:b/>
          <w:bCs/>
          <w:sz w:val="20"/>
          <w:szCs w:val="20"/>
        </w:rPr>
        <w:t xml:space="preserve"> ĐI LƯƠNG MẮT BÃO</w:t>
      </w:r>
    </w:p>
    <w:tbl>
      <w:tblPr>
        <w:tblW w:w="0" w:type="auto"/>
        <w:tblCellMar>
          <w:left w:w="0" w:type="dxa"/>
          <w:right w:w="0" w:type="dxa"/>
        </w:tblCellMar>
        <w:tblLook w:val="04A0" w:firstRow="1" w:lastRow="0" w:firstColumn="1" w:lastColumn="0" w:noHBand="0" w:noVBand="1"/>
      </w:tblPr>
      <w:tblGrid>
        <w:gridCol w:w="756"/>
        <w:gridCol w:w="4662"/>
        <w:gridCol w:w="2004"/>
        <w:gridCol w:w="2350"/>
      </w:tblGrid>
      <w:tr w:rsidR="00F415EA" w:rsidRPr="00541099" w14:paraId="776227C9" w14:textId="77777777" w:rsidTr="00541099">
        <w:trPr>
          <w:trHeight w:val="577"/>
        </w:trPr>
        <w:tc>
          <w:tcPr>
            <w:tcW w:w="756"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vAlign w:val="center"/>
            <w:hideMark/>
          </w:tcPr>
          <w:p w14:paraId="1BBA37EB" w14:textId="77777777" w:rsidR="00F415EA" w:rsidRPr="00541099" w:rsidRDefault="00F415EA" w:rsidP="00541099">
            <w:pPr>
              <w:pStyle w:val="xmsonormal"/>
              <w:jc w:val="center"/>
              <w:rPr>
                <w:rFonts w:ascii="Lexend Deca Light" w:hAnsi="Lexend Deca Light"/>
                <w:b/>
                <w:bCs/>
                <w:sz w:val="20"/>
                <w:szCs w:val="20"/>
              </w:rPr>
            </w:pPr>
            <w:r w:rsidRPr="00541099">
              <w:rPr>
                <w:rFonts w:ascii="Lexend Deca Light" w:hAnsi="Lexend Deca Light"/>
                <w:b/>
                <w:bCs/>
                <w:sz w:val="20"/>
                <w:szCs w:val="20"/>
              </w:rPr>
              <w:t>Stt</w:t>
            </w:r>
          </w:p>
        </w:tc>
        <w:tc>
          <w:tcPr>
            <w:tcW w:w="4662" w:type="dxa"/>
            <w:tcBorders>
              <w:top w:val="single" w:sz="8" w:space="0" w:color="auto"/>
              <w:left w:val="nil"/>
              <w:bottom w:val="single" w:sz="8" w:space="0" w:color="auto"/>
              <w:right w:val="single" w:sz="8" w:space="0" w:color="auto"/>
            </w:tcBorders>
            <w:shd w:val="clear" w:color="auto" w:fill="FBE4D5"/>
            <w:tcMar>
              <w:top w:w="0" w:type="dxa"/>
              <w:left w:w="108" w:type="dxa"/>
              <w:bottom w:w="0" w:type="dxa"/>
              <w:right w:w="108" w:type="dxa"/>
            </w:tcMar>
            <w:vAlign w:val="center"/>
            <w:hideMark/>
          </w:tcPr>
          <w:p w14:paraId="51FFFA27" w14:textId="77777777" w:rsidR="00F415EA" w:rsidRPr="00541099" w:rsidRDefault="00F415EA" w:rsidP="00541099">
            <w:pPr>
              <w:pStyle w:val="xmsonormal"/>
              <w:jc w:val="center"/>
              <w:rPr>
                <w:rFonts w:ascii="Lexend Deca Light" w:hAnsi="Lexend Deca Light"/>
                <w:b/>
                <w:bCs/>
                <w:sz w:val="20"/>
                <w:szCs w:val="20"/>
              </w:rPr>
            </w:pPr>
            <w:r w:rsidRPr="00541099">
              <w:rPr>
                <w:rFonts w:ascii="Lexend Deca Light" w:hAnsi="Lexend Deca Light"/>
                <w:b/>
                <w:bCs/>
                <w:sz w:val="20"/>
                <w:szCs w:val="20"/>
              </w:rPr>
              <w:t>Bước thực hiện</w:t>
            </w:r>
          </w:p>
        </w:tc>
        <w:tc>
          <w:tcPr>
            <w:tcW w:w="2004" w:type="dxa"/>
            <w:tcBorders>
              <w:top w:val="single" w:sz="8" w:space="0" w:color="auto"/>
              <w:left w:val="nil"/>
              <w:bottom w:val="single" w:sz="8" w:space="0" w:color="auto"/>
              <w:right w:val="single" w:sz="8" w:space="0" w:color="auto"/>
            </w:tcBorders>
            <w:shd w:val="clear" w:color="auto" w:fill="FBE4D5"/>
            <w:tcMar>
              <w:top w:w="0" w:type="dxa"/>
              <w:left w:w="108" w:type="dxa"/>
              <w:bottom w:w="0" w:type="dxa"/>
              <w:right w:w="108" w:type="dxa"/>
            </w:tcMar>
            <w:vAlign w:val="center"/>
            <w:hideMark/>
          </w:tcPr>
          <w:p w14:paraId="642C8474" w14:textId="77777777" w:rsidR="00F415EA" w:rsidRPr="00541099" w:rsidRDefault="00F415EA" w:rsidP="00541099">
            <w:pPr>
              <w:pStyle w:val="xmsonormal"/>
              <w:jc w:val="center"/>
              <w:rPr>
                <w:rFonts w:ascii="Lexend Deca Light" w:hAnsi="Lexend Deca Light"/>
                <w:b/>
                <w:bCs/>
                <w:sz w:val="20"/>
                <w:szCs w:val="20"/>
              </w:rPr>
            </w:pPr>
            <w:r w:rsidRPr="00541099">
              <w:rPr>
                <w:rFonts w:ascii="Lexend Deca Light" w:hAnsi="Lexend Deca Light"/>
                <w:b/>
                <w:bCs/>
                <w:sz w:val="20"/>
                <w:szCs w:val="20"/>
              </w:rPr>
              <w:t>Phụ trách</w:t>
            </w:r>
          </w:p>
        </w:tc>
        <w:tc>
          <w:tcPr>
            <w:tcW w:w="2350" w:type="dxa"/>
            <w:tcBorders>
              <w:top w:val="single" w:sz="8" w:space="0" w:color="auto"/>
              <w:left w:val="nil"/>
              <w:bottom w:val="single" w:sz="8" w:space="0" w:color="auto"/>
              <w:right w:val="single" w:sz="8" w:space="0" w:color="auto"/>
            </w:tcBorders>
            <w:shd w:val="clear" w:color="auto" w:fill="FBE4D5"/>
            <w:tcMar>
              <w:top w:w="0" w:type="dxa"/>
              <w:left w:w="108" w:type="dxa"/>
              <w:bottom w:w="0" w:type="dxa"/>
              <w:right w:w="108" w:type="dxa"/>
            </w:tcMar>
            <w:vAlign w:val="center"/>
            <w:hideMark/>
          </w:tcPr>
          <w:p w14:paraId="1AE251A0" w14:textId="77777777" w:rsidR="00F415EA" w:rsidRPr="00541099" w:rsidRDefault="00F415EA" w:rsidP="00541099">
            <w:pPr>
              <w:pStyle w:val="xmsonormal"/>
              <w:jc w:val="center"/>
              <w:rPr>
                <w:rFonts w:ascii="Lexend Deca Light" w:hAnsi="Lexend Deca Light"/>
                <w:b/>
                <w:bCs/>
                <w:sz w:val="20"/>
                <w:szCs w:val="20"/>
              </w:rPr>
            </w:pPr>
            <w:r w:rsidRPr="00541099">
              <w:rPr>
                <w:rFonts w:ascii="Lexend Deca Light" w:hAnsi="Lexend Deca Light"/>
                <w:b/>
                <w:bCs/>
                <w:sz w:val="20"/>
                <w:szCs w:val="20"/>
              </w:rPr>
              <w:t>Ngày hoàn tất</w:t>
            </w:r>
          </w:p>
        </w:tc>
      </w:tr>
      <w:tr w:rsidR="00F415EA" w:rsidRPr="00541099" w14:paraId="4F6483DB" w14:textId="77777777" w:rsidTr="00541099">
        <w:trPr>
          <w:trHeight w:val="577"/>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2B2745F" w14:textId="5E234EC2"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1</w:t>
            </w:r>
          </w:p>
        </w:tc>
        <w:tc>
          <w:tcPr>
            <w:tcW w:w="4662" w:type="dxa"/>
            <w:tcBorders>
              <w:top w:val="nil"/>
              <w:left w:val="nil"/>
              <w:bottom w:val="single" w:sz="8" w:space="0" w:color="auto"/>
              <w:right w:val="single" w:sz="8" w:space="0" w:color="auto"/>
            </w:tcBorders>
            <w:tcMar>
              <w:top w:w="0" w:type="dxa"/>
              <w:left w:w="108" w:type="dxa"/>
              <w:bottom w:w="0" w:type="dxa"/>
              <w:right w:w="108" w:type="dxa"/>
            </w:tcMar>
            <w:vAlign w:val="center"/>
          </w:tcPr>
          <w:p w14:paraId="132709A7" w14:textId="53DD3C1E" w:rsidR="00F415EA" w:rsidRPr="00541099" w:rsidRDefault="00F415EA" w:rsidP="00541099">
            <w:pPr>
              <w:pStyle w:val="xmsonormal"/>
              <w:rPr>
                <w:rFonts w:ascii="Lexend Deca Light" w:hAnsi="Lexend Deca Light"/>
                <w:sz w:val="20"/>
                <w:szCs w:val="20"/>
                <w:lang w:val="fr-FR"/>
              </w:rPr>
            </w:pPr>
            <w:r w:rsidRPr="00541099">
              <w:rPr>
                <w:rFonts w:ascii="Lexend Deca Light" w:hAnsi="Lexend Deca Light"/>
                <w:sz w:val="20"/>
                <w:szCs w:val="20"/>
                <w:lang w:val="fr-FR"/>
              </w:rPr>
              <w:t>Thư ký chấm công</w:t>
            </w:r>
          </w:p>
        </w:tc>
        <w:tc>
          <w:tcPr>
            <w:tcW w:w="2004" w:type="dxa"/>
            <w:tcBorders>
              <w:top w:val="nil"/>
              <w:left w:val="nil"/>
              <w:bottom w:val="single" w:sz="8" w:space="0" w:color="auto"/>
              <w:right w:val="single" w:sz="8" w:space="0" w:color="auto"/>
            </w:tcBorders>
            <w:tcMar>
              <w:top w:w="0" w:type="dxa"/>
              <w:left w:w="108" w:type="dxa"/>
              <w:bottom w:w="0" w:type="dxa"/>
              <w:right w:w="108" w:type="dxa"/>
            </w:tcMar>
            <w:vAlign w:val="center"/>
          </w:tcPr>
          <w:p w14:paraId="5BA9F46E" w14:textId="6F4FA07C"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Thư ký/CBNV phụ trách chấm công</w:t>
            </w:r>
          </w:p>
        </w:tc>
        <w:tc>
          <w:tcPr>
            <w:tcW w:w="2350" w:type="dxa"/>
            <w:tcBorders>
              <w:top w:val="nil"/>
              <w:left w:val="nil"/>
              <w:bottom w:val="single" w:sz="8" w:space="0" w:color="auto"/>
              <w:right w:val="single" w:sz="8" w:space="0" w:color="auto"/>
            </w:tcBorders>
            <w:tcMar>
              <w:top w:w="0" w:type="dxa"/>
              <w:left w:w="108" w:type="dxa"/>
              <w:bottom w:w="0" w:type="dxa"/>
              <w:right w:w="108" w:type="dxa"/>
            </w:tcMar>
            <w:vAlign w:val="center"/>
          </w:tcPr>
          <w:p w14:paraId="2213099D" w14:textId="5579F396"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16-17 (rơi vào t7, cn thì lùi tương ứng)</w:t>
            </w:r>
          </w:p>
        </w:tc>
      </w:tr>
      <w:tr w:rsidR="00F415EA" w:rsidRPr="00541099" w14:paraId="6A4A4D83" w14:textId="77777777" w:rsidTr="00541099">
        <w:trPr>
          <w:trHeight w:val="577"/>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9D40DC" w14:textId="25138467"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2</w:t>
            </w:r>
          </w:p>
        </w:tc>
        <w:tc>
          <w:tcPr>
            <w:tcW w:w="46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CDEEB2" w14:textId="66221481" w:rsidR="00F415EA" w:rsidRPr="00541099" w:rsidRDefault="00F415EA" w:rsidP="00541099">
            <w:pPr>
              <w:pStyle w:val="xmsonormal"/>
              <w:rPr>
                <w:rFonts w:ascii="Lexend Deca Light" w:hAnsi="Lexend Deca Light"/>
                <w:sz w:val="20"/>
                <w:szCs w:val="20"/>
                <w:lang w:val="fr-FR"/>
              </w:rPr>
            </w:pPr>
            <w:r w:rsidRPr="00541099">
              <w:rPr>
                <w:rFonts w:ascii="Lexend Deca Light" w:hAnsi="Lexend Deca Light"/>
                <w:sz w:val="20"/>
                <w:szCs w:val="20"/>
                <w:lang w:val="fr-FR"/>
              </w:rPr>
              <w:t>Công ty gửi bản chấm công cho Mắt bão</w:t>
            </w:r>
          </w:p>
        </w:tc>
        <w:tc>
          <w:tcPr>
            <w:tcW w:w="20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4AF409" w14:textId="05810295"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CTD/UNI</w:t>
            </w:r>
          </w:p>
        </w:tc>
        <w:tc>
          <w:tcPr>
            <w:tcW w:w="2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80E127" w14:textId="14F32D82" w:rsidR="00F415EA" w:rsidRPr="00541099" w:rsidRDefault="00F415EA" w:rsidP="00541099">
            <w:pPr>
              <w:pStyle w:val="xmsonormal"/>
              <w:jc w:val="center"/>
              <w:rPr>
                <w:rFonts w:ascii="Lexend Deca Light" w:hAnsi="Lexend Deca Light"/>
                <w:sz w:val="20"/>
                <w:szCs w:val="20"/>
                <w:lang w:val="vi-VN"/>
              </w:rPr>
            </w:pPr>
            <w:r w:rsidRPr="00541099">
              <w:rPr>
                <w:rFonts w:ascii="Lexend Deca Light" w:hAnsi="Lexend Deca Light"/>
                <w:sz w:val="20"/>
                <w:szCs w:val="20"/>
              </w:rPr>
              <w:t>18</w:t>
            </w:r>
          </w:p>
        </w:tc>
      </w:tr>
      <w:tr w:rsidR="00F415EA" w:rsidRPr="00541099" w14:paraId="78975EAD" w14:textId="77777777" w:rsidTr="00541099">
        <w:trPr>
          <w:trHeight w:val="577"/>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8C8B35" w14:textId="25A9B94B"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3</w:t>
            </w:r>
          </w:p>
        </w:tc>
        <w:tc>
          <w:tcPr>
            <w:tcW w:w="46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C54A52" w14:textId="77777777" w:rsidR="00F415EA" w:rsidRPr="00541099" w:rsidRDefault="00F415EA" w:rsidP="00541099">
            <w:pPr>
              <w:pStyle w:val="xmsonormal"/>
              <w:rPr>
                <w:rFonts w:ascii="Lexend Deca Light" w:hAnsi="Lexend Deca Light"/>
                <w:sz w:val="20"/>
                <w:szCs w:val="20"/>
              </w:rPr>
            </w:pPr>
            <w:r w:rsidRPr="00541099">
              <w:rPr>
                <w:rFonts w:ascii="Lexend Deca Light" w:hAnsi="Lexend Deca Light"/>
                <w:sz w:val="20"/>
                <w:szCs w:val="20"/>
              </w:rPr>
              <w:t>Mắt Bão lên bảng lương, đối soát</w:t>
            </w:r>
          </w:p>
        </w:tc>
        <w:tc>
          <w:tcPr>
            <w:tcW w:w="20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C0EC00" w14:textId="77777777"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Mắt Bão</w:t>
            </w:r>
          </w:p>
        </w:tc>
        <w:tc>
          <w:tcPr>
            <w:tcW w:w="2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2AAF63" w14:textId="4E7CEBE7" w:rsidR="00F415EA" w:rsidRPr="00541099" w:rsidRDefault="00F415EA" w:rsidP="00541099">
            <w:pPr>
              <w:pStyle w:val="xmsonormal"/>
              <w:jc w:val="center"/>
              <w:rPr>
                <w:rFonts w:ascii="Lexend Deca Light" w:hAnsi="Lexend Deca Light"/>
                <w:sz w:val="20"/>
                <w:szCs w:val="20"/>
                <w:lang w:val="vi-VN"/>
              </w:rPr>
            </w:pPr>
            <w:r w:rsidRPr="00541099">
              <w:rPr>
                <w:rFonts w:ascii="Lexend Deca Light" w:hAnsi="Lexend Deca Light"/>
                <w:sz w:val="20"/>
                <w:szCs w:val="20"/>
              </w:rPr>
              <w:t>19</w:t>
            </w:r>
          </w:p>
        </w:tc>
      </w:tr>
      <w:tr w:rsidR="00F415EA" w:rsidRPr="00541099" w14:paraId="07A9EF52" w14:textId="77777777" w:rsidTr="00541099">
        <w:trPr>
          <w:trHeight w:val="577"/>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17FA66" w14:textId="67FE741E"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4</w:t>
            </w:r>
          </w:p>
        </w:tc>
        <w:tc>
          <w:tcPr>
            <w:tcW w:w="46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EDF618" w14:textId="15BF3711" w:rsidR="00F415EA" w:rsidRPr="00541099" w:rsidRDefault="00F415EA" w:rsidP="00541099">
            <w:pPr>
              <w:pStyle w:val="xmsonormal"/>
              <w:rPr>
                <w:rFonts w:ascii="Lexend Deca Light" w:hAnsi="Lexend Deca Light"/>
                <w:sz w:val="20"/>
                <w:szCs w:val="20"/>
              </w:rPr>
            </w:pPr>
            <w:r w:rsidRPr="00541099">
              <w:rPr>
                <w:rFonts w:ascii="Lexend Deca Light" w:hAnsi="Lexend Deca Light"/>
                <w:sz w:val="20"/>
                <w:szCs w:val="20"/>
              </w:rPr>
              <w:t>Công ty và Mắt Bão review và chốt bảng lương</w:t>
            </w:r>
          </w:p>
        </w:tc>
        <w:tc>
          <w:tcPr>
            <w:tcW w:w="20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06C4CB" w14:textId="17869064"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CTD/UNI/ Mắt Bão</w:t>
            </w:r>
          </w:p>
        </w:tc>
        <w:tc>
          <w:tcPr>
            <w:tcW w:w="2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B883EC" w14:textId="45DB101A" w:rsidR="00F415EA" w:rsidRPr="00541099" w:rsidRDefault="00F415EA" w:rsidP="00541099">
            <w:pPr>
              <w:pStyle w:val="xmsonormal"/>
              <w:jc w:val="center"/>
              <w:rPr>
                <w:rFonts w:ascii="Lexend Deca Light" w:hAnsi="Lexend Deca Light"/>
                <w:sz w:val="20"/>
                <w:szCs w:val="20"/>
                <w:lang w:val="vi-VN"/>
              </w:rPr>
            </w:pPr>
            <w:r w:rsidRPr="00541099">
              <w:rPr>
                <w:rFonts w:ascii="Lexend Deca Light" w:hAnsi="Lexend Deca Light"/>
                <w:sz w:val="20"/>
                <w:szCs w:val="20"/>
              </w:rPr>
              <w:t>20,21</w:t>
            </w:r>
          </w:p>
        </w:tc>
      </w:tr>
      <w:tr w:rsidR="00F415EA" w:rsidRPr="00541099" w14:paraId="7AC13D27" w14:textId="77777777" w:rsidTr="00541099">
        <w:trPr>
          <w:trHeight w:val="577"/>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4ED690" w14:textId="15180C20"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5</w:t>
            </w:r>
          </w:p>
        </w:tc>
        <w:tc>
          <w:tcPr>
            <w:tcW w:w="46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8A0782" w14:textId="77777777" w:rsidR="00F415EA" w:rsidRPr="00541099" w:rsidRDefault="00F415EA" w:rsidP="00541099">
            <w:pPr>
              <w:pStyle w:val="xmsonormal"/>
              <w:rPr>
                <w:rFonts w:ascii="Lexend Deca Light" w:hAnsi="Lexend Deca Light"/>
                <w:sz w:val="20"/>
                <w:szCs w:val="20"/>
              </w:rPr>
            </w:pPr>
            <w:r w:rsidRPr="00541099">
              <w:rPr>
                <w:rFonts w:ascii="Lexend Deca Light" w:hAnsi="Lexend Deca Light"/>
                <w:sz w:val="20"/>
                <w:szCs w:val="20"/>
              </w:rPr>
              <w:t>Mắt Bão gửi hồ sơ thanh toán</w:t>
            </w:r>
          </w:p>
        </w:tc>
        <w:tc>
          <w:tcPr>
            <w:tcW w:w="20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4F0514" w14:textId="77777777"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Mắt Bão</w:t>
            </w:r>
          </w:p>
        </w:tc>
        <w:tc>
          <w:tcPr>
            <w:tcW w:w="2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82BE09" w14:textId="654244AD" w:rsidR="00F415EA" w:rsidRPr="00541099" w:rsidRDefault="00F415EA" w:rsidP="00541099">
            <w:pPr>
              <w:pStyle w:val="xmsonormal"/>
              <w:jc w:val="center"/>
              <w:rPr>
                <w:rFonts w:ascii="Lexend Deca Light" w:hAnsi="Lexend Deca Light"/>
                <w:sz w:val="20"/>
                <w:szCs w:val="20"/>
                <w:lang w:val="vi-VN"/>
              </w:rPr>
            </w:pPr>
            <w:r w:rsidRPr="00541099">
              <w:rPr>
                <w:rFonts w:ascii="Lexend Deca Light" w:hAnsi="Lexend Deca Light"/>
                <w:sz w:val="20"/>
                <w:szCs w:val="20"/>
              </w:rPr>
              <w:t>21</w:t>
            </w:r>
          </w:p>
        </w:tc>
      </w:tr>
      <w:tr w:rsidR="00F415EA" w:rsidRPr="00541099" w14:paraId="1AC880E0" w14:textId="77777777" w:rsidTr="00541099">
        <w:trPr>
          <w:trHeight w:val="577"/>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53F1DC" w14:textId="4D7F0C11"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6</w:t>
            </w:r>
          </w:p>
        </w:tc>
        <w:tc>
          <w:tcPr>
            <w:tcW w:w="46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7265F4" w14:textId="019816D0" w:rsidR="00F415EA" w:rsidRPr="00541099" w:rsidRDefault="00DD4FD4" w:rsidP="00541099">
            <w:pPr>
              <w:pStyle w:val="xmsonormal"/>
              <w:rPr>
                <w:rFonts w:ascii="Lexend Deca Light" w:hAnsi="Lexend Deca Light"/>
                <w:sz w:val="20"/>
                <w:szCs w:val="20"/>
              </w:rPr>
            </w:pPr>
            <w:r w:rsidRPr="00541099">
              <w:rPr>
                <w:rFonts w:ascii="Lexend Deca Light" w:hAnsi="Lexend Deca Light"/>
                <w:sz w:val="20"/>
                <w:szCs w:val="20"/>
              </w:rPr>
              <w:t xml:space="preserve">CTD/UNI </w:t>
            </w:r>
            <w:r w:rsidR="00F415EA" w:rsidRPr="00541099">
              <w:rPr>
                <w:rFonts w:ascii="Lexend Deca Light" w:hAnsi="Lexend Deca Light"/>
                <w:sz w:val="20"/>
                <w:szCs w:val="20"/>
              </w:rPr>
              <w:t>thanh toán cho Mắt Bão</w:t>
            </w:r>
          </w:p>
        </w:tc>
        <w:tc>
          <w:tcPr>
            <w:tcW w:w="20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BE2419" w14:textId="5F87C658"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CTD/UNI</w:t>
            </w:r>
          </w:p>
        </w:tc>
        <w:tc>
          <w:tcPr>
            <w:tcW w:w="2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7BA07C" w14:textId="4CAEE3DA" w:rsidR="00F415EA" w:rsidRPr="00541099" w:rsidRDefault="00C17B40" w:rsidP="00541099">
            <w:pPr>
              <w:pStyle w:val="xmsonormal"/>
              <w:jc w:val="center"/>
              <w:rPr>
                <w:rFonts w:ascii="Lexend Deca Light" w:hAnsi="Lexend Deca Light"/>
                <w:sz w:val="20"/>
                <w:szCs w:val="20"/>
                <w:lang w:val="vi-VN"/>
              </w:rPr>
            </w:pPr>
            <w:r w:rsidRPr="00541099">
              <w:rPr>
                <w:rFonts w:ascii="Lexend Deca Light" w:hAnsi="Lexend Deca Light"/>
                <w:sz w:val="20"/>
                <w:szCs w:val="20"/>
              </w:rPr>
              <w:t>23,24</w:t>
            </w:r>
          </w:p>
        </w:tc>
      </w:tr>
      <w:tr w:rsidR="00F415EA" w:rsidRPr="00541099" w14:paraId="5090F186" w14:textId="77777777" w:rsidTr="00541099">
        <w:trPr>
          <w:trHeight w:val="577"/>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04E453" w14:textId="51E3DA0F"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7</w:t>
            </w:r>
          </w:p>
        </w:tc>
        <w:tc>
          <w:tcPr>
            <w:tcW w:w="46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B7FA8C" w14:textId="77777777" w:rsidR="00F415EA" w:rsidRPr="00541099" w:rsidRDefault="00F415EA" w:rsidP="00541099">
            <w:pPr>
              <w:pStyle w:val="xmsonormal"/>
              <w:rPr>
                <w:rFonts w:ascii="Lexend Deca Light" w:hAnsi="Lexend Deca Light"/>
                <w:sz w:val="20"/>
                <w:szCs w:val="20"/>
              </w:rPr>
            </w:pPr>
            <w:r w:rsidRPr="00541099">
              <w:rPr>
                <w:rFonts w:ascii="Lexend Deca Light" w:hAnsi="Lexend Deca Light"/>
                <w:sz w:val="20"/>
                <w:szCs w:val="20"/>
              </w:rPr>
              <w:t>Mắt Bão thanh toán lương cho CBNV</w:t>
            </w:r>
          </w:p>
        </w:tc>
        <w:tc>
          <w:tcPr>
            <w:tcW w:w="20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13C81F" w14:textId="77777777"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rPr>
              <w:t>Mắt Bão</w:t>
            </w:r>
          </w:p>
        </w:tc>
        <w:tc>
          <w:tcPr>
            <w:tcW w:w="23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528FB3" w14:textId="595A50DA" w:rsidR="00F415EA" w:rsidRPr="00541099" w:rsidRDefault="00F415EA" w:rsidP="00541099">
            <w:pPr>
              <w:pStyle w:val="xmsonormal"/>
              <w:jc w:val="center"/>
              <w:rPr>
                <w:rFonts w:ascii="Lexend Deca Light" w:hAnsi="Lexend Deca Light"/>
                <w:sz w:val="20"/>
                <w:szCs w:val="20"/>
              </w:rPr>
            </w:pPr>
            <w:r w:rsidRPr="00541099">
              <w:rPr>
                <w:rFonts w:ascii="Lexend Deca Light" w:hAnsi="Lexend Deca Light"/>
                <w:sz w:val="20"/>
                <w:szCs w:val="20"/>
                <w:highlight w:val="yellow"/>
              </w:rPr>
              <w:t xml:space="preserve">Trước 15h ngày </w:t>
            </w:r>
            <w:r w:rsidRPr="00541099">
              <w:rPr>
                <w:rFonts w:ascii="Lexend Deca Light" w:hAnsi="Lexend Deca Light"/>
                <w:sz w:val="20"/>
                <w:szCs w:val="20"/>
              </w:rPr>
              <w:t>25</w:t>
            </w:r>
          </w:p>
          <w:p w14:paraId="6DF0F918" w14:textId="1FA83F82" w:rsidR="00F415EA" w:rsidRPr="00541099" w:rsidRDefault="00F415EA" w:rsidP="00541099">
            <w:pPr>
              <w:pStyle w:val="xmsonormal"/>
              <w:jc w:val="center"/>
              <w:rPr>
                <w:rFonts w:ascii="Lexend Deca Light" w:hAnsi="Lexend Deca Light"/>
                <w:b/>
                <w:bCs/>
                <w:sz w:val="20"/>
                <w:szCs w:val="20"/>
              </w:rPr>
            </w:pPr>
            <w:r w:rsidRPr="00541099">
              <w:rPr>
                <w:rFonts w:ascii="Lexend Deca Light" w:hAnsi="Lexend Deca Light"/>
                <w:sz w:val="20"/>
                <w:szCs w:val="20"/>
                <w:lang w:val="vi-VN"/>
              </w:rPr>
              <w:t>(r</w:t>
            </w:r>
            <w:r w:rsidRPr="00541099">
              <w:rPr>
                <w:rFonts w:ascii="Lexend Deca Light" w:hAnsi="Lexend Deca Light"/>
                <w:sz w:val="20"/>
                <w:szCs w:val="20"/>
              </w:rPr>
              <w:t>ơi vào t7, cn lùi tương ứng)</w:t>
            </w:r>
          </w:p>
        </w:tc>
      </w:tr>
    </w:tbl>
    <w:p w14:paraId="351288D5" w14:textId="2D6F53F1" w:rsidR="000B39D6" w:rsidRPr="00CF79A8" w:rsidRDefault="000B39D6" w:rsidP="00CF79A8">
      <w:pPr>
        <w:spacing w:before="120" w:after="120" w:line="276" w:lineRule="auto"/>
        <w:jc w:val="center"/>
        <w:rPr>
          <w:rFonts w:ascii="Lexend Deca Light" w:hAnsi="Lexend Deca Light" w:cs="Times New Roman"/>
          <w:b/>
          <w:bCs/>
          <w:sz w:val="20"/>
          <w:szCs w:val="20"/>
        </w:rPr>
      </w:pPr>
    </w:p>
    <w:sectPr w:rsidR="000B39D6" w:rsidRPr="00CF79A8" w:rsidSect="00770A44">
      <w:pgSz w:w="12240" w:h="15840" w:code="1"/>
      <w:pgMar w:top="850" w:right="990" w:bottom="1138" w:left="1411"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2BEEE" w14:textId="77777777" w:rsidR="00217AD4" w:rsidRDefault="00217AD4" w:rsidP="00420808">
      <w:pPr>
        <w:spacing w:after="0" w:line="240" w:lineRule="auto"/>
      </w:pPr>
      <w:r>
        <w:separator/>
      </w:r>
    </w:p>
  </w:endnote>
  <w:endnote w:type="continuationSeparator" w:id="0">
    <w:p w14:paraId="25952EE7" w14:textId="77777777" w:rsidR="00217AD4" w:rsidRDefault="00217AD4" w:rsidP="00420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Lexend Deca Light">
    <w:panose1 w:val="00000000000000000000"/>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Helve">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Lexend Deca">
    <w:panose1 w:val="00000000000000000000"/>
    <w:charset w:val="00"/>
    <w:family w:val="auto"/>
    <w:pitch w:val="variable"/>
    <w:sig w:usb0="A00000FF" w:usb1="C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970868665"/>
      <w:docPartObj>
        <w:docPartGallery w:val="Page Numbers (Bottom of Page)"/>
        <w:docPartUnique/>
      </w:docPartObj>
    </w:sdtPr>
    <w:sdtEndPr/>
    <w:sdtContent>
      <w:sdt>
        <w:sdtPr>
          <w:rPr>
            <w:rFonts w:ascii="Times New Roman" w:hAnsi="Times New Roman" w:cs="Times New Roman"/>
            <w:sz w:val="20"/>
            <w:szCs w:val="20"/>
          </w:rPr>
          <w:id w:val="-1769616900"/>
          <w:docPartObj>
            <w:docPartGallery w:val="Page Numbers (Top of Page)"/>
            <w:docPartUnique/>
          </w:docPartObj>
        </w:sdtPr>
        <w:sdtEndPr/>
        <w:sdtContent>
          <w:p w14:paraId="120C4E5C" w14:textId="50EFB91B" w:rsidR="00420808" w:rsidRPr="000005B5" w:rsidRDefault="00A90AF0" w:rsidP="006655A3">
            <w:pPr>
              <w:pStyle w:val="Footer"/>
              <w:tabs>
                <w:tab w:val="clear" w:pos="9360"/>
              </w:tabs>
              <w:rPr>
                <w:rFonts w:ascii="Times New Roman" w:hAnsi="Times New Roman" w:cs="Times New Roman"/>
                <w:sz w:val="20"/>
                <w:szCs w:val="20"/>
              </w:rPr>
            </w:pPr>
            <w:r>
              <w:rPr>
                <w:rFonts w:ascii="Times New Roman" w:hAnsi="Times New Roman" w:cs="Times New Roman"/>
                <w:sz w:val="20"/>
                <w:szCs w:val="20"/>
              </w:rPr>
              <w:tab/>
            </w:r>
            <w:r w:rsidRPr="00C66CFB">
              <w:rPr>
                <w:rFonts w:ascii="Lexend Deca Light" w:hAnsi="Lexend Deca Light" w:cs="Times New Roman"/>
                <w:sz w:val="20"/>
                <w:szCs w:val="20"/>
              </w:rPr>
              <w:tab/>
            </w:r>
            <w:r w:rsidR="00420808" w:rsidRPr="00C66CFB">
              <w:rPr>
                <w:rFonts w:ascii="Lexend Deca Light" w:hAnsi="Lexend Deca Light" w:cs="Times New Roman"/>
                <w:bCs/>
                <w:sz w:val="20"/>
                <w:szCs w:val="20"/>
              </w:rPr>
              <w:fldChar w:fldCharType="begin"/>
            </w:r>
            <w:r w:rsidR="00420808" w:rsidRPr="00C66CFB">
              <w:rPr>
                <w:rFonts w:ascii="Lexend Deca Light" w:hAnsi="Lexend Deca Light" w:cs="Times New Roman"/>
                <w:bCs/>
                <w:sz w:val="20"/>
                <w:szCs w:val="20"/>
              </w:rPr>
              <w:instrText xml:space="preserve"> PAGE </w:instrText>
            </w:r>
            <w:r w:rsidR="00420808" w:rsidRPr="00C66CFB">
              <w:rPr>
                <w:rFonts w:ascii="Lexend Deca Light" w:hAnsi="Lexend Deca Light" w:cs="Times New Roman"/>
                <w:bCs/>
                <w:sz w:val="20"/>
                <w:szCs w:val="20"/>
              </w:rPr>
              <w:fldChar w:fldCharType="separate"/>
            </w:r>
            <w:r w:rsidR="00582D9D" w:rsidRPr="00C66CFB">
              <w:rPr>
                <w:rFonts w:ascii="Lexend Deca Light" w:hAnsi="Lexend Deca Light" w:cs="Times New Roman"/>
                <w:bCs/>
                <w:noProof/>
                <w:sz w:val="20"/>
                <w:szCs w:val="20"/>
              </w:rPr>
              <w:t>9</w:t>
            </w:r>
            <w:r w:rsidR="00420808" w:rsidRPr="00C66CFB">
              <w:rPr>
                <w:rFonts w:ascii="Lexend Deca Light" w:hAnsi="Lexend Deca Light" w:cs="Times New Roman"/>
                <w:bCs/>
                <w:sz w:val="20"/>
                <w:szCs w:val="20"/>
              </w:rPr>
              <w:fldChar w:fldCharType="end"/>
            </w:r>
            <w:r w:rsidR="00420808" w:rsidRPr="00C66CFB">
              <w:rPr>
                <w:rFonts w:ascii="Lexend Deca Light" w:hAnsi="Lexend Deca Light" w:cs="Times New Roman"/>
                <w:sz w:val="20"/>
                <w:szCs w:val="20"/>
              </w:rPr>
              <w:t>/</w:t>
            </w:r>
            <w:r w:rsidR="00420808" w:rsidRPr="00C66CFB">
              <w:rPr>
                <w:rFonts w:ascii="Lexend Deca Light" w:hAnsi="Lexend Deca Light" w:cs="Times New Roman"/>
                <w:bCs/>
                <w:sz w:val="20"/>
                <w:szCs w:val="20"/>
              </w:rPr>
              <w:fldChar w:fldCharType="begin"/>
            </w:r>
            <w:r w:rsidR="00420808" w:rsidRPr="00C66CFB">
              <w:rPr>
                <w:rFonts w:ascii="Lexend Deca Light" w:hAnsi="Lexend Deca Light" w:cs="Times New Roman"/>
                <w:bCs/>
                <w:sz w:val="20"/>
                <w:szCs w:val="20"/>
              </w:rPr>
              <w:instrText xml:space="preserve"> NUMPAGES  </w:instrText>
            </w:r>
            <w:r w:rsidR="00420808" w:rsidRPr="00C66CFB">
              <w:rPr>
                <w:rFonts w:ascii="Lexend Deca Light" w:hAnsi="Lexend Deca Light" w:cs="Times New Roman"/>
                <w:bCs/>
                <w:sz w:val="20"/>
                <w:szCs w:val="20"/>
              </w:rPr>
              <w:fldChar w:fldCharType="separate"/>
            </w:r>
            <w:r w:rsidR="00582D9D" w:rsidRPr="00C66CFB">
              <w:rPr>
                <w:rFonts w:ascii="Lexend Deca Light" w:hAnsi="Lexend Deca Light" w:cs="Times New Roman"/>
                <w:bCs/>
                <w:noProof/>
                <w:sz w:val="20"/>
                <w:szCs w:val="20"/>
              </w:rPr>
              <w:t>9</w:t>
            </w:r>
            <w:r w:rsidR="00420808" w:rsidRPr="00C66CFB">
              <w:rPr>
                <w:rFonts w:ascii="Lexend Deca Light" w:hAnsi="Lexend Deca Light" w:cs="Times New Roman"/>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E9635" w14:textId="77777777" w:rsidR="00217AD4" w:rsidRDefault="00217AD4" w:rsidP="00420808">
      <w:pPr>
        <w:spacing w:after="0" w:line="240" w:lineRule="auto"/>
      </w:pPr>
      <w:r>
        <w:separator/>
      </w:r>
    </w:p>
  </w:footnote>
  <w:footnote w:type="continuationSeparator" w:id="0">
    <w:p w14:paraId="539235DB" w14:textId="77777777" w:rsidR="00217AD4" w:rsidRDefault="00217AD4" w:rsidP="00420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9"/>
      <w:gridCol w:w="5166"/>
      <w:gridCol w:w="2534"/>
    </w:tblGrid>
    <w:tr w:rsidR="00420808" w:rsidRPr="00DB1053" w14:paraId="6927D930" w14:textId="77777777" w:rsidTr="003940EA">
      <w:trPr>
        <w:trHeight w:val="1070"/>
        <w:jc w:val="center"/>
      </w:trPr>
      <w:tc>
        <w:tcPr>
          <w:tcW w:w="1138" w:type="pct"/>
          <w:vAlign w:val="center"/>
        </w:tcPr>
        <w:p w14:paraId="29B33E9A" w14:textId="21BE1BFB" w:rsidR="00420808" w:rsidRPr="00DB1053" w:rsidRDefault="00585B9E" w:rsidP="00420808">
          <w:pPr>
            <w:pStyle w:val="Header"/>
            <w:ind w:left="-57" w:right="-57"/>
            <w:jc w:val="center"/>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14:anchorId="0DA02357" wp14:editId="1460A1B3">
                <wp:simplePos x="0" y="0"/>
                <wp:positionH relativeFrom="column">
                  <wp:posOffset>19050</wp:posOffset>
                </wp:positionH>
                <wp:positionV relativeFrom="paragraph">
                  <wp:posOffset>25400</wp:posOffset>
                </wp:positionV>
                <wp:extent cx="1280795" cy="381635"/>
                <wp:effectExtent l="0" t="0" r="0" b="0"/>
                <wp:wrapNone/>
                <wp:docPr id="2048847289" name="Picture 204884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280795" cy="381635"/>
                        </a:xfrm>
                        <a:prstGeom prst="rect">
                          <a:avLst/>
                        </a:prstGeom>
                      </pic:spPr>
                    </pic:pic>
                  </a:graphicData>
                </a:graphic>
                <wp14:sizeRelH relativeFrom="page">
                  <wp14:pctWidth>0</wp14:pctWidth>
                </wp14:sizeRelH>
                <wp14:sizeRelV relativeFrom="page">
                  <wp14:pctHeight>0</wp14:pctHeight>
                </wp14:sizeRelV>
              </wp:anchor>
            </w:drawing>
          </w:r>
        </w:p>
      </w:tc>
      <w:tc>
        <w:tcPr>
          <w:tcW w:w="2590" w:type="pct"/>
          <w:vAlign w:val="center"/>
        </w:tcPr>
        <w:p w14:paraId="5C757069" w14:textId="7DD66A2D" w:rsidR="00420808" w:rsidRPr="00C66CFB" w:rsidRDefault="007B189B" w:rsidP="00960A3E">
          <w:pPr>
            <w:pStyle w:val="Header"/>
            <w:jc w:val="center"/>
            <w:rPr>
              <w:rFonts w:ascii="Lexend Deca Light" w:hAnsi="Lexend Deca Light"/>
              <w:b/>
              <w:bCs/>
              <w:sz w:val="28"/>
              <w:szCs w:val="28"/>
              <w:lang w:val="fr-FR"/>
            </w:rPr>
          </w:pPr>
          <w:r w:rsidRPr="00C66CFB">
            <w:rPr>
              <w:rFonts w:ascii="Lexend Deca Light" w:hAnsi="Lexend Deca Light"/>
              <w:b/>
              <w:bCs/>
              <w:sz w:val="28"/>
              <w:szCs w:val="28"/>
              <w:lang w:val="fr-FR"/>
            </w:rPr>
            <w:t xml:space="preserve">QUY TRÌNH </w:t>
          </w:r>
          <w:r w:rsidR="00585B9E" w:rsidRPr="00C66CFB">
            <w:rPr>
              <w:rFonts w:ascii="Lexend Deca Light" w:hAnsi="Lexend Deca Light"/>
              <w:b/>
              <w:bCs/>
              <w:sz w:val="28"/>
              <w:szCs w:val="28"/>
              <w:lang w:val="fr-FR"/>
            </w:rPr>
            <w:t>TÍNH LƯƠNG VÀ THANH TOÁN LƯƠNG</w:t>
          </w:r>
        </w:p>
      </w:tc>
      <w:tc>
        <w:tcPr>
          <w:tcW w:w="1271" w:type="pct"/>
          <w:vAlign w:val="center"/>
        </w:tcPr>
        <w:p w14:paraId="20665D83" w14:textId="5DC5B544" w:rsidR="00960A3E" w:rsidRPr="00C66CFB" w:rsidRDefault="00960A3E" w:rsidP="00960A3E">
          <w:pPr>
            <w:spacing w:after="0" w:line="240" w:lineRule="auto"/>
            <w:rPr>
              <w:rFonts w:ascii="Lexend Deca Light" w:hAnsi="Lexend Deca Light"/>
              <w:sz w:val="20"/>
              <w:szCs w:val="20"/>
            </w:rPr>
          </w:pPr>
          <w:r w:rsidRPr="00C66CFB">
            <w:rPr>
              <w:rFonts w:ascii="Lexend Deca Light" w:hAnsi="Lexend Deca Light"/>
              <w:sz w:val="20"/>
              <w:szCs w:val="20"/>
            </w:rPr>
            <w:t xml:space="preserve">Mã số: </w:t>
          </w:r>
          <w:r w:rsidR="00585B9E" w:rsidRPr="00C66CFB">
            <w:rPr>
              <w:rFonts w:ascii="Lexend Deca Light" w:hAnsi="Lexend Deca Light"/>
              <w:sz w:val="20"/>
              <w:szCs w:val="20"/>
            </w:rPr>
            <w:t>…………..</w:t>
          </w:r>
        </w:p>
        <w:p w14:paraId="121E3D9D" w14:textId="04C7D03B" w:rsidR="00960A3E" w:rsidRPr="00C66CFB" w:rsidRDefault="00960A3E" w:rsidP="00960A3E">
          <w:pPr>
            <w:spacing w:after="0" w:line="240" w:lineRule="auto"/>
            <w:rPr>
              <w:rFonts w:ascii="Lexend Deca Light" w:hAnsi="Lexend Deca Light"/>
              <w:sz w:val="20"/>
              <w:szCs w:val="20"/>
            </w:rPr>
          </w:pPr>
          <w:r w:rsidRPr="00C66CFB">
            <w:rPr>
              <w:rFonts w:ascii="Lexend Deca Light" w:hAnsi="Lexend Deca Light"/>
              <w:sz w:val="20"/>
              <w:szCs w:val="20"/>
            </w:rPr>
            <w:t xml:space="preserve">Lần thay đổi: </w:t>
          </w:r>
        </w:p>
        <w:p w14:paraId="2D2E6D67" w14:textId="03841F3E" w:rsidR="00420808" w:rsidRPr="00C66CFB" w:rsidRDefault="00960A3E" w:rsidP="00582D9D">
          <w:pPr>
            <w:pStyle w:val="Header"/>
            <w:ind w:right="-111"/>
            <w:rPr>
              <w:rFonts w:ascii="Lexend Deca Light" w:hAnsi="Lexend Deca Light"/>
              <w:sz w:val="20"/>
            </w:rPr>
          </w:pPr>
          <w:r w:rsidRPr="00C66CFB">
            <w:rPr>
              <w:rFonts w:ascii="Lexend Deca Light" w:hAnsi="Lexend Deca Light"/>
              <w:sz w:val="20"/>
              <w:szCs w:val="20"/>
            </w:rPr>
            <w:t>Ngày BH: …</w:t>
          </w:r>
          <w:r w:rsidR="00582D9D" w:rsidRPr="00C66CFB">
            <w:rPr>
              <w:rFonts w:ascii="Lexend Deca Light" w:hAnsi="Lexend Deca Light"/>
              <w:sz w:val="20"/>
              <w:szCs w:val="20"/>
              <w:lang w:val="vi-VN"/>
            </w:rPr>
            <w:t>/......</w:t>
          </w:r>
          <w:r w:rsidR="00B37220" w:rsidRPr="00C66CFB">
            <w:rPr>
              <w:rFonts w:ascii="Lexend Deca Light" w:hAnsi="Lexend Deca Light"/>
              <w:sz w:val="20"/>
              <w:szCs w:val="20"/>
              <w:lang w:val="vi-VN"/>
            </w:rPr>
            <w:t>/202</w:t>
          </w:r>
          <w:r w:rsidR="00585B9E" w:rsidRPr="00C66CFB">
            <w:rPr>
              <w:rFonts w:ascii="Lexend Deca Light" w:hAnsi="Lexend Deca Light"/>
              <w:sz w:val="20"/>
              <w:szCs w:val="20"/>
            </w:rPr>
            <w:t>…</w:t>
          </w:r>
        </w:p>
      </w:tc>
    </w:tr>
  </w:tbl>
  <w:p w14:paraId="38C3FF4C" w14:textId="77777777" w:rsidR="00420808" w:rsidRDefault="004208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EA08D11C"/>
    <w:lvl w:ilvl="0">
      <w:start w:val="1"/>
      <w:numFmt w:val="upperRoman"/>
      <w:pStyle w:val="Heading1"/>
      <w:lvlText w:val="CHƯƠNG %1."/>
      <w:lvlJc w:val="left"/>
      <w:pPr>
        <w:tabs>
          <w:tab w:val="num" w:pos="0"/>
        </w:tabs>
        <w:ind w:left="369" w:hanging="369"/>
      </w:pPr>
      <w:rPr>
        <w:rFonts w:hint="default"/>
        <w:b/>
        <w:sz w:val="24"/>
        <w:szCs w:val="24"/>
      </w:rPr>
    </w:lvl>
    <w:lvl w:ilvl="1">
      <w:start w:val="1"/>
      <w:numFmt w:val="decimal"/>
      <w:pStyle w:val="Heading2"/>
      <w:lvlText w:val="Điều %2."/>
      <w:lvlJc w:val="left"/>
      <w:pPr>
        <w:tabs>
          <w:tab w:val="num" w:pos="369"/>
        </w:tabs>
        <w:ind w:left="369" w:hanging="369"/>
      </w:pPr>
      <w:rPr>
        <w:rFonts w:hint="default"/>
        <w:b/>
        <w:i w:val="0"/>
        <w:sz w:val="24"/>
        <w:szCs w:val="24"/>
      </w:rPr>
    </w:lvl>
    <w:lvl w:ilvl="2">
      <w:start w:val="1"/>
      <w:numFmt w:val="decimal"/>
      <w:pStyle w:val="Heading3"/>
      <w:lvlText w:val="Điều %3."/>
      <w:lvlJc w:val="left"/>
      <w:pPr>
        <w:tabs>
          <w:tab w:val="num" w:pos="369"/>
        </w:tabs>
        <w:ind w:left="720" w:hanging="720"/>
      </w:pPr>
      <w:rPr>
        <w:rFonts w:ascii="Times New Roman" w:hAnsi="Times New Roman" w:hint="default"/>
        <w:b/>
        <w:i w:val="0"/>
        <w:sz w:val="24"/>
      </w:rPr>
    </w:lvl>
    <w:lvl w:ilvl="3">
      <w:start w:val="1"/>
      <w:numFmt w:val="decimal"/>
      <w:pStyle w:val="Heading4"/>
      <w:lvlText w:val="%3.%4."/>
      <w:lvlJc w:val="left"/>
      <w:pPr>
        <w:tabs>
          <w:tab w:val="num" w:pos="369"/>
        </w:tabs>
        <w:ind w:left="0" w:firstLine="369"/>
      </w:pPr>
      <w:rPr>
        <w:rFonts w:hint="default"/>
      </w:rPr>
    </w:lvl>
    <w:lvl w:ilvl="4">
      <w:start w:val="1"/>
      <w:numFmt w:val="none"/>
      <w:pStyle w:val="Heading5"/>
      <w:suff w:val="nothing"/>
      <w:lvlText w:val=""/>
      <w:lvlJc w:val="left"/>
      <w:pPr>
        <w:ind w:left="1008" w:hanging="1008"/>
      </w:pPr>
      <w:rPr>
        <w:rFonts w:hint="default"/>
      </w:rPr>
    </w:lvl>
    <w:lvl w:ilvl="5">
      <w:start w:val="1"/>
      <w:numFmt w:val="none"/>
      <w:pStyle w:val="Heading6"/>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pStyle w:val="Heading9"/>
      <w:suff w:val="nothing"/>
      <w:lvlText w:val=""/>
      <w:lvlJc w:val="left"/>
      <w:pPr>
        <w:ind w:left="1584" w:hanging="1584"/>
      </w:pPr>
      <w:rPr>
        <w:rFonts w:hint="default"/>
      </w:rPr>
    </w:lvl>
  </w:abstractNum>
  <w:abstractNum w:abstractNumId="1" w15:restartNumberingAfterBreak="0">
    <w:nsid w:val="005E351C"/>
    <w:multiLevelType w:val="hybridMultilevel"/>
    <w:tmpl w:val="219A7E6C"/>
    <w:lvl w:ilvl="0" w:tplc="4DB4673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96371"/>
    <w:multiLevelType w:val="hybridMultilevel"/>
    <w:tmpl w:val="EDC2A9EC"/>
    <w:lvl w:ilvl="0" w:tplc="33F2193C">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 w15:restartNumberingAfterBreak="0">
    <w:nsid w:val="15A05EFD"/>
    <w:multiLevelType w:val="hybridMultilevel"/>
    <w:tmpl w:val="F2845BC4"/>
    <w:lvl w:ilvl="0" w:tplc="04090003">
      <w:start w:val="1"/>
      <w:numFmt w:val="bullet"/>
      <w:lvlText w:val="o"/>
      <w:lvlJc w:val="left"/>
      <w:pPr>
        <w:ind w:left="42" w:hanging="152"/>
      </w:pPr>
      <w:rPr>
        <w:rFonts w:ascii="Courier New" w:hAnsi="Courier New" w:cs="Courier New" w:hint="default"/>
        <w:w w:val="99"/>
        <w:sz w:val="26"/>
        <w:szCs w:val="26"/>
        <w:lang w:val="vi" w:eastAsia="en-US" w:bidi="ar-SA"/>
      </w:rPr>
    </w:lvl>
    <w:lvl w:ilvl="1" w:tplc="FFFFFFFF">
      <w:numFmt w:val="bullet"/>
      <w:lvlText w:val="•"/>
      <w:lvlJc w:val="left"/>
      <w:pPr>
        <w:ind w:left="355" w:hanging="152"/>
      </w:pPr>
      <w:rPr>
        <w:rFonts w:hint="default"/>
        <w:lang w:val="vi" w:eastAsia="en-US" w:bidi="ar-SA"/>
      </w:rPr>
    </w:lvl>
    <w:lvl w:ilvl="2" w:tplc="FFFFFFFF">
      <w:numFmt w:val="bullet"/>
      <w:lvlText w:val="•"/>
      <w:lvlJc w:val="left"/>
      <w:pPr>
        <w:ind w:left="670" w:hanging="152"/>
      </w:pPr>
      <w:rPr>
        <w:rFonts w:hint="default"/>
        <w:lang w:val="vi" w:eastAsia="en-US" w:bidi="ar-SA"/>
      </w:rPr>
    </w:lvl>
    <w:lvl w:ilvl="3" w:tplc="FFFFFFFF">
      <w:numFmt w:val="bullet"/>
      <w:lvlText w:val="•"/>
      <w:lvlJc w:val="left"/>
      <w:pPr>
        <w:ind w:left="985" w:hanging="152"/>
      </w:pPr>
      <w:rPr>
        <w:rFonts w:hint="default"/>
        <w:lang w:val="vi" w:eastAsia="en-US" w:bidi="ar-SA"/>
      </w:rPr>
    </w:lvl>
    <w:lvl w:ilvl="4" w:tplc="FFFFFFFF">
      <w:numFmt w:val="bullet"/>
      <w:lvlText w:val="•"/>
      <w:lvlJc w:val="left"/>
      <w:pPr>
        <w:ind w:left="1300" w:hanging="152"/>
      </w:pPr>
      <w:rPr>
        <w:rFonts w:hint="default"/>
        <w:lang w:val="vi" w:eastAsia="en-US" w:bidi="ar-SA"/>
      </w:rPr>
    </w:lvl>
    <w:lvl w:ilvl="5" w:tplc="FFFFFFFF">
      <w:numFmt w:val="bullet"/>
      <w:lvlText w:val="•"/>
      <w:lvlJc w:val="left"/>
      <w:pPr>
        <w:ind w:left="1615" w:hanging="152"/>
      </w:pPr>
      <w:rPr>
        <w:rFonts w:hint="default"/>
        <w:lang w:val="vi" w:eastAsia="en-US" w:bidi="ar-SA"/>
      </w:rPr>
    </w:lvl>
    <w:lvl w:ilvl="6" w:tplc="FFFFFFFF">
      <w:numFmt w:val="bullet"/>
      <w:lvlText w:val="•"/>
      <w:lvlJc w:val="left"/>
      <w:pPr>
        <w:ind w:left="1930" w:hanging="152"/>
      </w:pPr>
      <w:rPr>
        <w:rFonts w:hint="default"/>
        <w:lang w:val="vi" w:eastAsia="en-US" w:bidi="ar-SA"/>
      </w:rPr>
    </w:lvl>
    <w:lvl w:ilvl="7" w:tplc="FFFFFFFF">
      <w:numFmt w:val="bullet"/>
      <w:lvlText w:val="•"/>
      <w:lvlJc w:val="left"/>
      <w:pPr>
        <w:ind w:left="2245" w:hanging="152"/>
      </w:pPr>
      <w:rPr>
        <w:rFonts w:hint="default"/>
        <w:lang w:val="vi" w:eastAsia="en-US" w:bidi="ar-SA"/>
      </w:rPr>
    </w:lvl>
    <w:lvl w:ilvl="8" w:tplc="FFFFFFFF">
      <w:numFmt w:val="bullet"/>
      <w:lvlText w:val="•"/>
      <w:lvlJc w:val="left"/>
      <w:pPr>
        <w:ind w:left="2560" w:hanging="152"/>
      </w:pPr>
      <w:rPr>
        <w:rFonts w:hint="default"/>
        <w:lang w:val="vi" w:eastAsia="en-US" w:bidi="ar-SA"/>
      </w:rPr>
    </w:lvl>
  </w:abstractNum>
  <w:abstractNum w:abstractNumId="4" w15:restartNumberingAfterBreak="0">
    <w:nsid w:val="16171B25"/>
    <w:multiLevelType w:val="hybridMultilevel"/>
    <w:tmpl w:val="28884B1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6C49AF"/>
    <w:multiLevelType w:val="hybridMultilevel"/>
    <w:tmpl w:val="2B06DF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680006"/>
    <w:multiLevelType w:val="hybridMultilevel"/>
    <w:tmpl w:val="F578C0D4"/>
    <w:lvl w:ilvl="0" w:tplc="293C2A6E">
      <w:start w:val="1"/>
      <w:numFmt w:val="bullet"/>
      <w:lvlText w:val="-"/>
      <w:lvlJc w:val="left"/>
      <w:pPr>
        <w:ind w:left="81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B2F2DC0"/>
    <w:multiLevelType w:val="hybridMultilevel"/>
    <w:tmpl w:val="A470E8DA"/>
    <w:lvl w:ilvl="0" w:tplc="90044E8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9D09A8"/>
    <w:multiLevelType w:val="hybridMultilevel"/>
    <w:tmpl w:val="8D9E81DE"/>
    <w:lvl w:ilvl="0" w:tplc="507E7D54">
      <w:start w:val="1"/>
      <w:numFmt w:val="decimal"/>
      <w:lvlText w:val="%1."/>
      <w:lvlJc w:val="left"/>
      <w:pPr>
        <w:ind w:left="720" w:hanging="360"/>
      </w:pPr>
      <w:rPr>
        <w:rFonts w:eastAsia="Arial Unicode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E0004E"/>
    <w:multiLevelType w:val="hybridMultilevel"/>
    <w:tmpl w:val="C37AA2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FB35BD5"/>
    <w:multiLevelType w:val="multilevel"/>
    <w:tmpl w:val="998E8B8C"/>
    <w:lvl w:ilvl="0">
      <w:start w:val="1"/>
      <w:numFmt w:val="upperRoman"/>
      <w:lvlText w:val="%1."/>
      <w:lvlJc w:val="left"/>
      <w:pPr>
        <w:ind w:left="360" w:hanging="360"/>
      </w:pPr>
      <w:rPr>
        <w:rFonts w:ascii="Lexend Deca Light" w:eastAsia="Arial Unicode MS" w:hAnsi="Lexend Deca Light" w:cs="Times New Roman" w:hint="default"/>
        <w:b/>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5DC10E44"/>
    <w:multiLevelType w:val="hybridMultilevel"/>
    <w:tmpl w:val="8E8E5AC2"/>
    <w:lvl w:ilvl="0" w:tplc="C5BA291C">
      <w:start w:val="1"/>
      <w:numFmt w:val="decimal"/>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542DFD"/>
    <w:multiLevelType w:val="multilevel"/>
    <w:tmpl w:val="571656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B5421DA"/>
    <w:multiLevelType w:val="hybridMultilevel"/>
    <w:tmpl w:val="E2661204"/>
    <w:lvl w:ilvl="0" w:tplc="A8F66C52">
      <w:numFmt w:val="bullet"/>
      <w:lvlText w:val="-"/>
      <w:lvlJc w:val="left"/>
      <w:pPr>
        <w:ind w:left="42" w:hanging="152"/>
      </w:pPr>
      <w:rPr>
        <w:rFonts w:ascii="Times New Roman" w:eastAsia="Times New Roman" w:hAnsi="Times New Roman" w:cs="Times New Roman" w:hint="default"/>
        <w:w w:val="99"/>
        <w:sz w:val="26"/>
        <w:szCs w:val="26"/>
        <w:lang w:val="vi" w:eastAsia="en-US" w:bidi="ar-SA"/>
      </w:rPr>
    </w:lvl>
    <w:lvl w:ilvl="1" w:tplc="1DE8934A">
      <w:numFmt w:val="bullet"/>
      <w:lvlText w:val="•"/>
      <w:lvlJc w:val="left"/>
      <w:pPr>
        <w:ind w:left="355" w:hanging="152"/>
      </w:pPr>
      <w:rPr>
        <w:rFonts w:hint="default"/>
        <w:lang w:val="vi" w:eastAsia="en-US" w:bidi="ar-SA"/>
      </w:rPr>
    </w:lvl>
    <w:lvl w:ilvl="2" w:tplc="0D92EAB0">
      <w:numFmt w:val="bullet"/>
      <w:lvlText w:val="•"/>
      <w:lvlJc w:val="left"/>
      <w:pPr>
        <w:ind w:left="670" w:hanging="152"/>
      </w:pPr>
      <w:rPr>
        <w:rFonts w:hint="default"/>
        <w:lang w:val="vi" w:eastAsia="en-US" w:bidi="ar-SA"/>
      </w:rPr>
    </w:lvl>
    <w:lvl w:ilvl="3" w:tplc="E6D8982C">
      <w:numFmt w:val="bullet"/>
      <w:lvlText w:val="•"/>
      <w:lvlJc w:val="left"/>
      <w:pPr>
        <w:ind w:left="985" w:hanging="152"/>
      </w:pPr>
      <w:rPr>
        <w:rFonts w:hint="default"/>
        <w:lang w:val="vi" w:eastAsia="en-US" w:bidi="ar-SA"/>
      </w:rPr>
    </w:lvl>
    <w:lvl w:ilvl="4" w:tplc="34561D32">
      <w:numFmt w:val="bullet"/>
      <w:lvlText w:val="•"/>
      <w:lvlJc w:val="left"/>
      <w:pPr>
        <w:ind w:left="1300" w:hanging="152"/>
      </w:pPr>
      <w:rPr>
        <w:rFonts w:hint="default"/>
        <w:lang w:val="vi" w:eastAsia="en-US" w:bidi="ar-SA"/>
      </w:rPr>
    </w:lvl>
    <w:lvl w:ilvl="5" w:tplc="771CE0EC">
      <w:numFmt w:val="bullet"/>
      <w:lvlText w:val="•"/>
      <w:lvlJc w:val="left"/>
      <w:pPr>
        <w:ind w:left="1615" w:hanging="152"/>
      </w:pPr>
      <w:rPr>
        <w:rFonts w:hint="default"/>
        <w:lang w:val="vi" w:eastAsia="en-US" w:bidi="ar-SA"/>
      </w:rPr>
    </w:lvl>
    <w:lvl w:ilvl="6" w:tplc="6396C5E2">
      <w:numFmt w:val="bullet"/>
      <w:lvlText w:val="•"/>
      <w:lvlJc w:val="left"/>
      <w:pPr>
        <w:ind w:left="1930" w:hanging="152"/>
      </w:pPr>
      <w:rPr>
        <w:rFonts w:hint="default"/>
        <w:lang w:val="vi" w:eastAsia="en-US" w:bidi="ar-SA"/>
      </w:rPr>
    </w:lvl>
    <w:lvl w:ilvl="7" w:tplc="1BB44C3A">
      <w:numFmt w:val="bullet"/>
      <w:lvlText w:val="•"/>
      <w:lvlJc w:val="left"/>
      <w:pPr>
        <w:ind w:left="2245" w:hanging="152"/>
      </w:pPr>
      <w:rPr>
        <w:rFonts w:hint="default"/>
        <w:lang w:val="vi" w:eastAsia="en-US" w:bidi="ar-SA"/>
      </w:rPr>
    </w:lvl>
    <w:lvl w:ilvl="8" w:tplc="9D6CB0FE">
      <w:numFmt w:val="bullet"/>
      <w:lvlText w:val="•"/>
      <w:lvlJc w:val="left"/>
      <w:pPr>
        <w:ind w:left="2560" w:hanging="152"/>
      </w:pPr>
      <w:rPr>
        <w:rFonts w:hint="default"/>
        <w:lang w:val="vi" w:eastAsia="en-US" w:bidi="ar-SA"/>
      </w:rPr>
    </w:lvl>
  </w:abstractNum>
  <w:num w:numId="1" w16cid:durableId="431978998">
    <w:abstractNumId w:val="0"/>
  </w:num>
  <w:num w:numId="2" w16cid:durableId="553349112">
    <w:abstractNumId w:val="10"/>
  </w:num>
  <w:num w:numId="3" w16cid:durableId="893349610">
    <w:abstractNumId w:val="1"/>
  </w:num>
  <w:num w:numId="4" w16cid:durableId="554321364">
    <w:abstractNumId w:val="2"/>
  </w:num>
  <w:num w:numId="5" w16cid:durableId="776948678">
    <w:abstractNumId w:val="6"/>
  </w:num>
  <w:num w:numId="6" w16cid:durableId="631718680">
    <w:abstractNumId w:val="13"/>
  </w:num>
  <w:num w:numId="7" w16cid:durableId="159195224">
    <w:abstractNumId w:val="5"/>
  </w:num>
  <w:num w:numId="8" w16cid:durableId="77943108">
    <w:abstractNumId w:val="9"/>
  </w:num>
  <w:num w:numId="9" w16cid:durableId="326632459">
    <w:abstractNumId w:val="12"/>
  </w:num>
  <w:num w:numId="10" w16cid:durableId="463934273">
    <w:abstractNumId w:val="7"/>
  </w:num>
  <w:num w:numId="11" w16cid:durableId="434398116">
    <w:abstractNumId w:val="11"/>
  </w:num>
  <w:num w:numId="12" w16cid:durableId="1884639141">
    <w:abstractNumId w:val="8"/>
  </w:num>
  <w:num w:numId="13" w16cid:durableId="1631091861">
    <w:abstractNumId w:val="0"/>
  </w:num>
  <w:num w:numId="14" w16cid:durableId="926616216">
    <w:abstractNumId w:val="0"/>
  </w:num>
  <w:num w:numId="15" w16cid:durableId="1677728038">
    <w:abstractNumId w:val="3"/>
  </w:num>
  <w:num w:numId="16" w16cid:durableId="44619364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4D9"/>
    <w:rsid w:val="000005B5"/>
    <w:rsid w:val="000050F0"/>
    <w:rsid w:val="00011180"/>
    <w:rsid w:val="0001396C"/>
    <w:rsid w:val="0001484F"/>
    <w:rsid w:val="000155D5"/>
    <w:rsid w:val="00026872"/>
    <w:rsid w:val="00041229"/>
    <w:rsid w:val="0004413B"/>
    <w:rsid w:val="000520C1"/>
    <w:rsid w:val="0005265F"/>
    <w:rsid w:val="0006620E"/>
    <w:rsid w:val="00067A2C"/>
    <w:rsid w:val="000B39D6"/>
    <w:rsid w:val="000B64DD"/>
    <w:rsid w:val="000C5B5B"/>
    <w:rsid w:val="000C6F24"/>
    <w:rsid w:val="000E2705"/>
    <w:rsid w:val="000E4819"/>
    <w:rsid w:val="000F37C2"/>
    <w:rsid w:val="000F5559"/>
    <w:rsid w:val="00102C09"/>
    <w:rsid w:val="00104D5F"/>
    <w:rsid w:val="00106D08"/>
    <w:rsid w:val="00111029"/>
    <w:rsid w:val="00112610"/>
    <w:rsid w:val="00114948"/>
    <w:rsid w:val="00132E56"/>
    <w:rsid w:val="0013723D"/>
    <w:rsid w:val="001544F9"/>
    <w:rsid w:val="00154FA8"/>
    <w:rsid w:val="0015551C"/>
    <w:rsid w:val="00165B39"/>
    <w:rsid w:val="00171272"/>
    <w:rsid w:val="001848F4"/>
    <w:rsid w:val="00185D6C"/>
    <w:rsid w:val="00187D8C"/>
    <w:rsid w:val="001966FE"/>
    <w:rsid w:val="001A205A"/>
    <w:rsid w:val="001A44F5"/>
    <w:rsid w:val="001A610C"/>
    <w:rsid w:val="001B1DAF"/>
    <w:rsid w:val="001B3F97"/>
    <w:rsid w:val="001B6138"/>
    <w:rsid w:val="001C59DE"/>
    <w:rsid w:val="001C7CD4"/>
    <w:rsid w:val="001D3FCE"/>
    <w:rsid w:val="001D60C8"/>
    <w:rsid w:val="001D6B62"/>
    <w:rsid w:val="001E7ABB"/>
    <w:rsid w:val="001F1AD0"/>
    <w:rsid w:val="001F219B"/>
    <w:rsid w:val="001F4C2C"/>
    <w:rsid w:val="002042D9"/>
    <w:rsid w:val="002042F6"/>
    <w:rsid w:val="00217AD4"/>
    <w:rsid w:val="00220F7A"/>
    <w:rsid w:val="002230F4"/>
    <w:rsid w:val="0024283B"/>
    <w:rsid w:val="00246B4B"/>
    <w:rsid w:val="00250677"/>
    <w:rsid w:val="00251F09"/>
    <w:rsid w:val="00261B43"/>
    <w:rsid w:val="00264396"/>
    <w:rsid w:val="00266A73"/>
    <w:rsid w:val="00284B43"/>
    <w:rsid w:val="002A3736"/>
    <w:rsid w:val="002A7D28"/>
    <w:rsid w:val="002B432F"/>
    <w:rsid w:val="002D3EEE"/>
    <w:rsid w:val="002D448D"/>
    <w:rsid w:val="002D45C6"/>
    <w:rsid w:val="002D7723"/>
    <w:rsid w:val="002E6805"/>
    <w:rsid w:val="002F5FD4"/>
    <w:rsid w:val="0030229B"/>
    <w:rsid w:val="00312D88"/>
    <w:rsid w:val="00312DC5"/>
    <w:rsid w:val="00317971"/>
    <w:rsid w:val="00320C03"/>
    <w:rsid w:val="00321C63"/>
    <w:rsid w:val="00325E80"/>
    <w:rsid w:val="003536DD"/>
    <w:rsid w:val="0035767C"/>
    <w:rsid w:val="003602DD"/>
    <w:rsid w:val="00372359"/>
    <w:rsid w:val="00381DF4"/>
    <w:rsid w:val="00386ACC"/>
    <w:rsid w:val="003940EA"/>
    <w:rsid w:val="003A08AF"/>
    <w:rsid w:val="003A540F"/>
    <w:rsid w:val="003B5358"/>
    <w:rsid w:val="003D32AA"/>
    <w:rsid w:val="003E2E12"/>
    <w:rsid w:val="003E3B44"/>
    <w:rsid w:val="003F07E3"/>
    <w:rsid w:val="003F3A19"/>
    <w:rsid w:val="00404942"/>
    <w:rsid w:val="00415BD0"/>
    <w:rsid w:val="00416C14"/>
    <w:rsid w:val="00420808"/>
    <w:rsid w:val="004437E5"/>
    <w:rsid w:val="00446EBC"/>
    <w:rsid w:val="00447574"/>
    <w:rsid w:val="00457A8B"/>
    <w:rsid w:val="00464FF4"/>
    <w:rsid w:val="00471770"/>
    <w:rsid w:val="004902CD"/>
    <w:rsid w:val="00492AA1"/>
    <w:rsid w:val="00495962"/>
    <w:rsid w:val="004965CD"/>
    <w:rsid w:val="004A1670"/>
    <w:rsid w:val="004B0006"/>
    <w:rsid w:val="004B367E"/>
    <w:rsid w:val="004C4753"/>
    <w:rsid w:val="004D6987"/>
    <w:rsid w:val="004E60CE"/>
    <w:rsid w:val="004F39A9"/>
    <w:rsid w:val="004F7005"/>
    <w:rsid w:val="0050412E"/>
    <w:rsid w:val="005060D9"/>
    <w:rsid w:val="005076D2"/>
    <w:rsid w:val="00507D4F"/>
    <w:rsid w:val="00512AE4"/>
    <w:rsid w:val="00513A93"/>
    <w:rsid w:val="0051647D"/>
    <w:rsid w:val="00522E4B"/>
    <w:rsid w:val="00523F66"/>
    <w:rsid w:val="00525368"/>
    <w:rsid w:val="0053212C"/>
    <w:rsid w:val="00541099"/>
    <w:rsid w:val="005425B2"/>
    <w:rsid w:val="00546367"/>
    <w:rsid w:val="005478BF"/>
    <w:rsid w:val="00557C26"/>
    <w:rsid w:val="00564CB1"/>
    <w:rsid w:val="0056694F"/>
    <w:rsid w:val="005732D6"/>
    <w:rsid w:val="00580BE9"/>
    <w:rsid w:val="00582D9D"/>
    <w:rsid w:val="0058440F"/>
    <w:rsid w:val="00585B9E"/>
    <w:rsid w:val="00587676"/>
    <w:rsid w:val="00595D09"/>
    <w:rsid w:val="005A10C1"/>
    <w:rsid w:val="005A6468"/>
    <w:rsid w:val="005B695A"/>
    <w:rsid w:val="005C5841"/>
    <w:rsid w:val="005C6287"/>
    <w:rsid w:val="005C7318"/>
    <w:rsid w:val="005D136F"/>
    <w:rsid w:val="005D75F0"/>
    <w:rsid w:val="005E3369"/>
    <w:rsid w:val="005E4C9E"/>
    <w:rsid w:val="00600549"/>
    <w:rsid w:val="00605953"/>
    <w:rsid w:val="006102B7"/>
    <w:rsid w:val="006115D2"/>
    <w:rsid w:val="0061218D"/>
    <w:rsid w:val="00614D2E"/>
    <w:rsid w:val="00616CF1"/>
    <w:rsid w:val="00621387"/>
    <w:rsid w:val="006213AF"/>
    <w:rsid w:val="00635583"/>
    <w:rsid w:val="00645F78"/>
    <w:rsid w:val="006541CF"/>
    <w:rsid w:val="00663648"/>
    <w:rsid w:val="006655A3"/>
    <w:rsid w:val="00671984"/>
    <w:rsid w:val="006848D2"/>
    <w:rsid w:val="006957CD"/>
    <w:rsid w:val="006A0106"/>
    <w:rsid w:val="006A17D4"/>
    <w:rsid w:val="006A6D00"/>
    <w:rsid w:val="006B3155"/>
    <w:rsid w:val="006B5405"/>
    <w:rsid w:val="006B790C"/>
    <w:rsid w:val="006C14FC"/>
    <w:rsid w:val="006C27DA"/>
    <w:rsid w:val="006D14FE"/>
    <w:rsid w:val="006D388E"/>
    <w:rsid w:val="006E4901"/>
    <w:rsid w:val="00702AE1"/>
    <w:rsid w:val="007056F8"/>
    <w:rsid w:val="007147E6"/>
    <w:rsid w:val="0071535F"/>
    <w:rsid w:val="007214D9"/>
    <w:rsid w:val="007313AE"/>
    <w:rsid w:val="00732975"/>
    <w:rsid w:val="007375E1"/>
    <w:rsid w:val="007471ED"/>
    <w:rsid w:val="00757C94"/>
    <w:rsid w:val="00760D21"/>
    <w:rsid w:val="00762D52"/>
    <w:rsid w:val="007634FE"/>
    <w:rsid w:val="0076391D"/>
    <w:rsid w:val="00764A8D"/>
    <w:rsid w:val="00765FBA"/>
    <w:rsid w:val="00770A44"/>
    <w:rsid w:val="00773B82"/>
    <w:rsid w:val="00781943"/>
    <w:rsid w:val="007831FF"/>
    <w:rsid w:val="00783598"/>
    <w:rsid w:val="007932BC"/>
    <w:rsid w:val="007948A8"/>
    <w:rsid w:val="007960D9"/>
    <w:rsid w:val="007A0FB4"/>
    <w:rsid w:val="007A156B"/>
    <w:rsid w:val="007B0446"/>
    <w:rsid w:val="007B189B"/>
    <w:rsid w:val="007C0C0C"/>
    <w:rsid w:val="007C2169"/>
    <w:rsid w:val="007C38FB"/>
    <w:rsid w:val="007C3EE3"/>
    <w:rsid w:val="007C487A"/>
    <w:rsid w:val="007C7089"/>
    <w:rsid w:val="007C7CAA"/>
    <w:rsid w:val="007D6F1A"/>
    <w:rsid w:val="007D6F7B"/>
    <w:rsid w:val="007E3839"/>
    <w:rsid w:val="007E4AA4"/>
    <w:rsid w:val="007E6AEB"/>
    <w:rsid w:val="007F2799"/>
    <w:rsid w:val="007F3C56"/>
    <w:rsid w:val="0081606C"/>
    <w:rsid w:val="00816867"/>
    <w:rsid w:val="008176A1"/>
    <w:rsid w:val="0083774C"/>
    <w:rsid w:val="00845C30"/>
    <w:rsid w:val="00851F71"/>
    <w:rsid w:val="0085220B"/>
    <w:rsid w:val="00852F43"/>
    <w:rsid w:val="00860F34"/>
    <w:rsid w:val="008661C6"/>
    <w:rsid w:val="0087028A"/>
    <w:rsid w:val="00870779"/>
    <w:rsid w:val="00874948"/>
    <w:rsid w:val="00874EAD"/>
    <w:rsid w:val="00880870"/>
    <w:rsid w:val="00886AB1"/>
    <w:rsid w:val="0088782E"/>
    <w:rsid w:val="00892F7C"/>
    <w:rsid w:val="008B305E"/>
    <w:rsid w:val="008B5479"/>
    <w:rsid w:val="008C7266"/>
    <w:rsid w:val="008D074F"/>
    <w:rsid w:val="008D0BF6"/>
    <w:rsid w:val="008E68E7"/>
    <w:rsid w:val="008E6B5F"/>
    <w:rsid w:val="008F4863"/>
    <w:rsid w:val="00902420"/>
    <w:rsid w:val="00911EDD"/>
    <w:rsid w:val="009135D8"/>
    <w:rsid w:val="00913F91"/>
    <w:rsid w:val="0093176B"/>
    <w:rsid w:val="00932A4D"/>
    <w:rsid w:val="009355DA"/>
    <w:rsid w:val="00944352"/>
    <w:rsid w:val="00947FE9"/>
    <w:rsid w:val="00950156"/>
    <w:rsid w:val="00955EFC"/>
    <w:rsid w:val="0096011C"/>
    <w:rsid w:val="00960A3E"/>
    <w:rsid w:val="00962BBD"/>
    <w:rsid w:val="0096418C"/>
    <w:rsid w:val="00967871"/>
    <w:rsid w:val="009946CB"/>
    <w:rsid w:val="00994EAC"/>
    <w:rsid w:val="009A10D7"/>
    <w:rsid w:val="009A44F9"/>
    <w:rsid w:val="009A7933"/>
    <w:rsid w:val="009B0E96"/>
    <w:rsid w:val="009C6169"/>
    <w:rsid w:val="009D4093"/>
    <w:rsid w:val="009D6D05"/>
    <w:rsid w:val="009E22DD"/>
    <w:rsid w:val="009E2B31"/>
    <w:rsid w:val="009E432B"/>
    <w:rsid w:val="009F70F0"/>
    <w:rsid w:val="00A013B6"/>
    <w:rsid w:val="00A01818"/>
    <w:rsid w:val="00A02AC9"/>
    <w:rsid w:val="00A039B9"/>
    <w:rsid w:val="00A04058"/>
    <w:rsid w:val="00A05866"/>
    <w:rsid w:val="00A06C5D"/>
    <w:rsid w:val="00A178D9"/>
    <w:rsid w:val="00A25B67"/>
    <w:rsid w:val="00A31382"/>
    <w:rsid w:val="00A31427"/>
    <w:rsid w:val="00A55518"/>
    <w:rsid w:val="00A575DE"/>
    <w:rsid w:val="00A86209"/>
    <w:rsid w:val="00A90AF0"/>
    <w:rsid w:val="00A95A6D"/>
    <w:rsid w:val="00AB1F49"/>
    <w:rsid w:val="00AC3516"/>
    <w:rsid w:val="00AD03B3"/>
    <w:rsid w:val="00AD5CE3"/>
    <w:rsid w:val="00AE6E3A"/>
    <w:rsid w:val="00AF0FF1"/>
    <w:rsid w:val="00AF1203"/>
    <w:rsid w:val="00B005C5"/>
    <w:rsid w:val="00B00CCA"/>
    <w:rsid w:val="00B0455B"/>
    <w:rsid w:val="00B21E3F"/>
    <w:rsid w:val="00B25495"/>
    <w:rsid w:val="00B37220"/>
    <w:rsid w:val="00B41C71"/>
    <w:rsid w:val="00B42C4D"/>
    <w:rsid w:val="00B4372C"/>
    <w:rsid w:val="00B54090"/>
    <w:rsid w:val="00B617DF"/>
    <w:rsid w:val="00B62DB9"/>
    <w:rsid w:val="00B731B5"/>
    <w:rsid w:val="00B7554B"/>
    <w:rsid w:val="00B80775"/>
    <w:rsid w:val="00B80F41"/>
    <w:rsid w:val="00B81B33"/>
    <w:rsid w:val="00B83EC3"/>
    <w:rsid w:val="00B908CF"/>
    <w:rsid w:val="00B90C68"/>
    <w:rsid w:val="00B9278C"/>
    <w:rsid w:val="00BA2D31"/>
    <w:rsid w:val="00BA66B2"/>
    <w:rsid w:val="00BB216C"/>
    <w:rsid w:val="00BC1968"/>
    <w:rsid w:val="00BC3EDC"/>
    <w:rsid w:val="00BC5064"/>
    <w:rsid w:val="00BD4EAA"/>
    <w:rsid w:val="00BD57AC"/>
    <w:rsid w:val="00BD67CB"/>
    <w:rsid w:val="00BE07F8"/>
    <w:rsid w:val="00BE492F"/>
    <w:rsid w:val="00BF1AEF"/>
    <w:rsid w:val="00BF4A56"/>
    <w:rsid w:val="00C07871"/>
    <w:rsid w:val="00C1296B"/>
    <w:rsid w:val="00C17B40"/>
    <w:rsid w:val="00C17B6A"/>
    <w:rsid w:val="00C24573"/>
    <w:rsid w:val="00C32E86"/>
    <w:rsid w:val="00C34F3F"/>
    <w:rsid w:val="00C42E93"/>
    <w:rsid w:val="00C52B9C"/>
    <w:rsid w:val="00C57E25"/>
    <w:rsid w:val="00C62E3C"/>
    <w:rsid w:val="00C63978"/>
    <w:rsid w:val="00C64315"/>
    <w:rsid w:val="00C66CFB"/>
    <w:rsid w:val="00C70A86"/>
    <w:rsid w:val="00C72AD1"/>
    <w:rsid w:val="00C7642E"/>
    <w:rsid w:val="00C80B26"/>
    <w:rsid w:val="00CA1252"/>
    <w:rsid w:val="00CA347E"/>
    <w:rsid w:val="00CB18BD"/>
    <w:rsid w:val="00CB5D1B"/>
    <w:rsid w:val="00CB67E9"/>
    <w:rsid w:val="00CB7048"/>
    <w:rsid w:val="00CB7331"/>
    <w:rsid w:val="00CC1719"/>
    <w:rsid w:val="00CC42E6"/>
    <w:rsid w:val="00CC6A93"/>
    <w:rsid w:val="00CC72D1"/>
    <w:rsid w:val="00CC7519"/>
    <w:rsid w:val="00CD08CD"/>
    <w:rsid w:val="00CD1DBB"/>
    <w:rsid w:val="00CE13AA"/>
    <w:rsid w:val="00CE76BA"/>
    <w:rsid w:val="00CE7F16"/>
    <w:rsid w:val="00CF2684"/>
    <w:rsid w:val="00CF79A8"/>
    <w:rsid w:val="00D00291"/>
    <w:rsid w:val="00D068EB"/>
    <w:rsid w:val="00D07382"/>
    <w:rsid w:val="00D27E5E"/>
    <w:rsid w:val="00D328C6"/>
    <w:rsid w:val="00D40385"/>
    <w:rsid w:val="00D405DB"/>
    <w:rsid w:val="00D477E3"/>
    <w:rsid w:val="00D5180A"/>
    <w:rsid w:val="00D6433B"/>
    <w:rsid w:val="00D81404"/>
    <w:rsid w:val="00D83043"/>
    <w:rsid w:val="00D84ED5"/>
    <w:rsid w:val="00D96300"/>
    <w:rsid w:val="00DA051C"/>
    <w:rsid w:val="00DA1A00"/>
    <w:rsid w:val="00DB395C"/>
    <w:rsid w:val="00DB6906"/>
    <w:rsid w:val="00DC2505"/>
    <w:rsid w:val="00DD4FD4"/>
    <w:rsid w:val="00DD5F1C"/>
    <w:rsid w:val="00DD7772"/>
    <w:rsid w:val="00DE20C7"/>
    <w:rsid w:val="00DE3107"/>
    <w:rsid w:val="00DE37E9"/>
    <w:rsid w:val="00DF5055"/>
    <w:rsid w:val="00E012B6"/>
    <w:rsid w:val="00E023B6"/>
    <w:rsid w:val="00E16F47"/>
    <w:rsid w:val="00E21414"/>
    <w:rsid w:val="00E26A68"/>
    <w:rsid w:val="00E301C9"/>
    <w:rsid w:val="00E3288A"/>
    <w:rsid w:val="00E41F1A"/>
    <w:rsid w:val="00E458BB"/>
    <w:rsid w:val="00E46A1F"/>
    <w:rsid w:val="00E50513"/>
    <w:rsid w:val="00E51D4A"/>
    <w:rsid w:val="00E65CFE"/>
    <w:rsid w:val="00E66E67"/>
    <w:rsid w:val="00E7099C"/>
    <w:rsid w:val="00E76CAB"/>
    <w:rsid w:val="00E802B4"/>
    <w:rsid w:val="00E86DBD"/>
    <w:rsid w:val="00E90149"/>
    <w:rsid w:val="00E952BC"/>
    <w:rsid w:val="00EA0235"/>
    <w:rsid w:val="00EB05EE"/>
    <w:rsid w:val="00EB2087"/>
    <w:rsid w:val="00EB509F"/>
    <w:rsid w:val="00EC5449"/>
    <w:rsid w:val="00ED215F"/>
    <w:rsid w:val="00ED63A8"/>
    <w:rsid w:val="00EE1740"/>
    <w:rsid w:val="00EE3F55"/>
    <w:rsid w:val="00EE7289"/>
    <w:rsid w:val="00EF532F"/>
    <w:rsid w:val="00EF618A"/>
    <w:rsid w:val="00F137E0"/>
    <w:rsid w:val="00F247C9"/>
    <w:rsid w:val="00F319AC"/>
    <w:rsid w:val="00F40A91"/>
    <w:rsid w:val="00F415EA"/>
    <w:rsid w:val="00F4394D"/>
    <w:rsid w:val="00F44DB2"/>
    <w:rsid w:val="00F529C8"/>
    <w:rsid w:val="00F55353"/>
    <w:rsid w:val="00F56A44"/>
    <w:rsid w:val="00F61476"/>
    <w:rsid w:val="00F7420A"/>
    <w:rsid w:val="00F77CD7"/>
    <w:rsid w:val="00F81403"/>
    <w:rsid w:val="00F841CC"/>
    <w:rsid w:val="00F846C0"/>
    <w:rsid w:val="00F870B1"/>
    <w:rsid w:val="00F91C43"/>
    <w:rsid w:val="00F93D75"/>
    <w:rsid w:val="00F94ABF"/>
    <w:rsid w:val="00FA2D90"/>
    <w:rsid w:val="00FA31E8"/>
    <w:rsid w:val="00FA5285"/>
    <w:rsid w:val="00FA5DFD"/>
    <w:rsid w:val="00FB2C46"/>
    <w:rsid w:val="00FB7B29"/>
    <w:rsid w:val="00FC2FEE"/>
    <w:rsid w:val="00FD4827"/>
    <w:rsid w:val="00FD4884"/>
    <w:rsid w:val="00FD5234"/>
    <w:rsid w:val="00FD6127"/>
    <w:rsid w:val="00FE0AC7"/>
    <w:rsid w:val="00FE20AD"/>
    <w:rsid w:val="00FF24C2"/>
    <w:rsid w:val="00FF5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DA994"/>
  <w15:docId w15:val="{C133C2F7-F231-4429-BBE3-80A59A341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qFormat/>
    <w:rsid w:val="00AB1F49"/>
    <w:pPr>
      <w:keepNext/>
      <w:numPr>
        <w:numId w:val="1"/>
      </w:numPr>
      <w:suppressAutoHyphens/>
      <w:spacing w:before="119" w:after="119" w:line="288" w:lineRule="auto"/>
      <w:jc w:val="center"/>
      <w:outlineLvl w:val="0"/>
    </w:pPr>
    <w:rPr>
      <w:rFonts w:ascii="Arial" w:eastAsia="Arial Unicode MS" w:hAnsi="Arial" w:cs="Mangal"/>
      <w:b/>
      <w:bCs/>
      <w:szCs w:val="32"/>
      <w:lang w:eastAsia="ar-SA"/>
    </w:rPr>
  </w:style>
  <w:style w:type="paragraph" w:styleId="Heading2">
    <w:name w:val="heading 2"/>
    <w:basedOn w:val="Normal"/>
    <w:next w:val="BodyText"/>
    <w:link w:val="Heading2Char"/>
    <w:qFormat/>
    <w:rsid w:val="00AB1F49"/>
    <w:pPr>
      <w:keepNext/>
      <w:numPr>
        <w:ilvl w:val="1"/>
        <w:numId w:val="1"/>
      </w:numPr>
      <w:suppressAutoHyphens/>
      <w:spacing w:before="119" w:after="119" w:line="288" w:lineRule="auto"/>
      <w:jc w:val="both"/>
      <w:outlineLvl w:val="1"/>
    </w:pPr>
    <w:rPr>
      <w:rFonts w:ascii="Arial" w:eastAsia="Arial Unicode MS" w:hAnsi="Arial" w:cs="Mangal"/>
      <w:b/>
      <w:bCs/>
      <w:iCs/>
      <w:szCs w:val="28"/>
      <w:lang w:eastAsia="ar-SA"/>
    </w:rPr>
  </w:style>
  <w:style w:type="paragraph" w:styleId="Heading3">
    <w:name w:val="heading 3"/>
    <w:basedOn w:val="Normal"/>
    <w:next w:val="BodyText"/>
    <w:link w:val="Heading3Char"/>
    <w:qFormat/>
    <w:rsid w:val="00AB1F49"/>
    <w:pPr>
      <w:keepNext/>
      <w:numPr>
        <w:ilvl w:val="2"/>
        <w:numId w:val="1"/>
      </w:numPr>
      <w:suppressAutoHyphens/>
      <w:spacing w:before="119" w:after="119" w:line="288" w:lineRule="auto"/>
      <w:jc w:val="both"/>
      <w:outlineLvl w:val="2"/>
    </w:pPr>
    <w:rPr>
      <w:rFonts w:ascii="Arial" w:eastAsia="Arial Unicode MS" w:hAnsi="Arial" w:cs="Mangal"/>
      <w:b/>
      <w:bCs/>
      <w:szCs w:val="28"/>
      <w:lang w:eastAsia="ar-SA"/>
    </w:rPr>
  </w:style>
  <w:style w:type="paragraph" w:styleId="Heading4">
    <w:name w:val="heading 4"/>
    <w:basedOn w:val="Normal"/>
    <w:next w:val="BodyText"/>
    <w:link w:val="Heading4Char"/>
    <w:qFormat/>
    <w:rsid w:val="00AB1F49"/>
    <w:pPr>
      <w:keepNext/>
      <w:numPr>
        <w:ilvl w:val="3"/>
        <w:numId w:val="1"/>
      </w:numPr>
      <w:suppressAutoHyphens/>
      <w:spacing w:before="119" w:after="119" w:line="288" w:lineRule="auto"/>
      <w:jc w:val="both"/>
      <w:outlineLvl w:val="3"/>
    </w:pPr>
    <w:rPr>
      <w:rFonts w:ascii="Arial" w:eastAsia="Arial Unicode MS" w:hAnsi="Arial" w:cs="Mangal"/>
      <w:b/>
      <w:bCs/>
      <w:iCs/>
      <w:szCs w:val="24"/>
      <w:lang w:eastAsia="ar-SA"/>
    </w:rPr>
  </w:style>
  <w:style w:type="paragraph" w:styleId="Heading5">
    <w:name w:val="heading 5"/>
    <w:basedOn w:val="Normal"/>
    <w:next w:val="Normal"/>
    <w:link w:val="Heading5Char"/>
    <w:qFormat/>
    <w:rsid w:val="00AB1F49"/>
    <w:pPr>
      <w:numPr>
        <w:ilvl w:val="4"/>
        <w:numId w:val="1"/>
      </w:numPr>
      <w:suppressAutoHyphens/>
      <w:spacing w:before="240" w:after="60" w:line="288" w:lineRule="auto"/>
      <w:jc w:val="both"/>
      <w:outlineLvl w:val="4"/>
    </w:pPr>
    <w:rPr>
      <w:rFonts w:ascii="VNI-Times" w:eastAsia="Times New Roman" w:hAnsi="VNI-Times" w:cs="Times New Roman"/>
      <w:b/>
      <w:bCs/>
      <w:i/>
      <w:iCs/>
      <w:sz w:val="26"/>
      <w:szCs w:val="26"/>
      <w:lang w:eastAsia="ar-SA"/>
    </w:rPr>
  </w:style>
  <w:style w:type="paragraph" w:styleId="Heading6">
    <w:name w:val="heading 6"/>
    <w:basedOn w:val="Normal"/>
    <w:next w:val="BodyText"/>
    <w:link w:val="Heading6Char"/>
    <w:qFormat/>
    <w:rsid w:val="00AB1F49"/>
    <w:pPr>
      <w:keepNext/>
      <w:numPr>
        <w:ilvl w:val="5"/>
        <w:numId w:val="1"/>
      </w:numPr>
      <w:suppressAutoHyphens/>
      <w:spacing w:before="240" w:after="120" w:line="288" w:lineRule="auto"/>
      <w:jc w:val="both"/>
      <w:outlineLvl w:val="5"/>
    </w:pPr>
    <w:rPr>
      <w:rFonts w:ascii="Arial" w:eastAsia="Arial Unicode MS" w:hAnsi="Arial" w:cs="Mangal"/>
      <w:b/>
      <w:bCs/>
      <w:sz w:val="17"/>
      <w:szCs w:val="21"/>
      <w:lang w:eastAsia="ar-SA"/>
    </w:rPr>
  </w:style>
  <w:style w:type="paragraph" w:styleId="Heading9">
    <w:name w:val="heading 9"/>
    <w:basedOn w:val="Normal"/>
    <w:next w:val="Normal"/>
    <w:link w:val="Heading9Char"/>
    <w:qFormat/>
    <w:rsid w:val="00AB1F49"/>
    <w:pPr>
      <w:keepNext/>
      <w:numPr>
        <w:ilvl w:val="8"/>
        <w:numId w:val="1"/>
      </w:numPr>
      <w:suppressAutoHyphens/>
      <w:spacing w:before="119" w:after="119" w:line="288" w:lineRule="auto"/>
      <w:jc w:val="both"/>
      <w:outlineLvl w:val="8"/>
    </w:pPr>
    <w:rPr>
      <w:rFonts w:ascii="VNI-Helve" w:eastAsia="Times New Roman" w:hAnsi="VNI-Helve" w:cs="Times New Roman"/>
      <w:b/>
      <w:bCs/>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0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0808"/>
  </w:style>
  <w:style w:type="paragraph" w:styleId="Footer">
    <w:name w:val="footer"/>
    <w:basedOn w:val="Normal"/>
    <w:link w:val="FooterChar"/>
    <w:uiPriority w:val="99"/>
    <w:unhideWhenUsed/>
    <w:rsid w:val="00420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808"/>
  </w:style>
  <w:style w:type="character" w:styleId="Hyperlink">
    <w:name w:val="Hyperlink"/>
    <w:uiPriority w:val="99"/>
    <w:rsid w:val="00F7420A"/>
    <w:rPr>
      <w:color w:val="000080"/>
      <w:u w:val="single"/>
    </w:rPr>
  </w:style>
  <w:style w:type="paragraph" w:styleId="TOC1">
    <w:name w:val="toc 1"/>
    <w:basedOn w:val="Normal"/>
    <w:next w:val="Normal"/>
    <w:autoRedefine/>
    <w:uiPriority w:val="39"/>
    <w:unhideWhenUsed/>
    <w:qFormat/>
    <w:rsid w:val="00D477E3"/>
    <w:pPr>
      <w:tabs>
        <w:tab w:val="left" w:pos="360"/>
        <w:tab w:val="right" w:leader="dot" w:pos="9900"/>
      </w:tabs>
      <w:suppressAutoHyphens/>
      <w:spacing w:before="120" w:after="120" w:line="240" w:lineRule="auto"/>
      <w:jc w:val="both"/>
    </w:pPr>
    <w:rPr>
      <w:rFonts w:ascii="Times New Roman" w:eastAsia="Times New Roman" w:hAnsi="Times New Roman" w:cs="Times New Roman"/>
      <w:noProof/>
      <w:sz w:val="24"/>
      <w:szCs w:val="20"/>
      <w:lang w:eastAsia="ar-SA"/>
    </w:rPr>
  </w:style>
  <w:style w:type="character" w:customStyle="1" w:styleId="Heading1Char">
    <w:name w:val="Heading 1 Char"/>
    <w:basedOn w:val="DefaultParagraphFont"/>
    <w:link w:val="Heading1"/>
    <w:rsid w:val="00AB1F49"/>
    <w:rPr>
      <w:rFonts w:ascii="Arial" w:eastAsia="Arial Unicode MS" w:hAnsi="Arial" w:cs="Mangal"/>
      <w:b/>
      <w:bCs/>
      <w:szCs w:val="32"/>
      <w:lang w:eastAsia="ar-SA"/>
    </w:rPr>
  </w:style>
  <w:style w:type="character" w:customStyle="1" w:styleId="Heading2Char">
    <w:name w:val="Heading 2 Char"/>
    <w:basedOn w:val="DefaultParagraphFont"/>
    <w:link w:val="Heading2"/>
    <w:rsid w:val="00AB1F49"/>
    <w:rPr>
      <w:rFonts w:ascii="Arial" w:eastAsia="Arial Unicode MS" w:hAnsi="Arial" w:cs="Mangal"/>
      <w:b/>
      <w:bCs/>
      <w:iCs/>
      <w:szCs w:val="28"/>
      <w:lang w:eastAsia="ar-SA"/>
    </w:rPr>
  </w:style>
  <w:style w:type="character" w:customStyle="1" w:styleId="Heading3Char">
    <w:name w:val="Heading 3 Char"/>
    <w:basedOn w:val="DefaultParagraphFont"/>
    <w:link w:val="Heading3"/>
    <w:rsid w:val="00AB1F49"/>
    <w:rPr>
      <w:rFonts w:ascii="Arial" w:eastAsia="Arial Unicode MS" w:hAnsi="Arial" w:cs="Mangal"/>
      <w:b/>
      <w:bCs/>
      <w:szCs w:val="28"/>
      <w:lang w:eastAsia="ar-SA"/>
    </w:rPr>
  </w:style>
  <w:style w:type="character" w:customStyle="1" w:styleId="Heading4Char">
    <w:name w:val="Heading 4 Char"/>
    <w:basedOn w:val="DefaultParagraphFont"/>
    <w:link w:val="Heading4"/>
    <w:rsid w:val="00AB1F49"/>
    <w:rPr>
      <w:rFonts w:ascii="Arial" w:eastAsia="Arial Unicode MS" w:hAnsi="Arial" w:cs="Mangal"/>
      <w:b/>
      <w:bCs/>
      <w:iCs/>
      <w:szCs w:val="24"/>
      <w:lang w:eastAsia="ar-SA"/>
    </w:rPr>
  </w:style>
  <w:style w:type="character" w:customStyle="1" w:styleId="Heading5Char">
    <w:name w:val="Heading 5 Char"/>
    <w:basedOn w:val="DefaultParagraphFont"/>
    <w:link w:val="Heading5"/>
    <w:rsid w:val="00AB1F49"/>
    <w:rPr>
      <w:rFonts w:ascii="VNI-Times" w:eastAsia="Times New Roman" w:hAnsi="VNI-Times" w:cs="Times New Roman"/>
      <w:b/>
      <w:bCs/>
      <w:i/>
      <w:iCs/>
      <w:sz w:val="26"/>
      <w:szCs w:val="26"/>
      <w:lang w:eastAsia="ar-SA"/>
    </w:rPr>
  </w:style>
  <w:style w:type="character" w:customStyle="1" w:styleId="Heading6Char">
    <w:name w:val="Heading 6 Char"/>
    <w:basedOn w:val="DefaultParagraphFont"/>
    <w:link w:val="Heading6"/>
    <w:rsid w:val="00AB1F49"/>
    <w:rPr>
      <w:rFonts w:ascii="Arial" w:eastAsia="Arial Unicode MS" w:hAnsi="Arial" w:cs="Mangal"/>
      <w:b/>
      <w:bCs/>
      <w:sz w:val="17"/>
      <w:szCs w:val="21"/>
      <w:lang w:eastAsia="ar-SA"/>
    </w:rPr>
  </w:style>
  <w:style w:type="character" w:customStyle="1" w:styleId="Heading9Char">
    <w:name w:val="Heading 9 Char"/>
    <w:basedOn w:val="DefaultParagraphFont"/>
    <w:link w:val="Heading9"/>
    <w:rsid w:val="00AB1F49"/>
    <w:rPr>
      <w:rFonts w:ascii="VNI-Helve" w:eastAsia="Times New Roman" w:hAnsi="VNI-Helve" w:cs="Times New Roman"/>
      <w:b/>
      <w:bCs/>
      <w:sz w:val="24"/>
      <w:szCs w:val="24"/>
      <w:lang w:eastAsia="ar-SA"/>
    </w:rPr>
  </w:style>
  <w:style w:type="paragraph" w:styleId="BodyText">
    <w:name w:val="Body Text"/>
    <w:basedOn w:val="Normal"/>
    <w:link w:val="BodyTextChar"/>
    <w:rsid w:val="00AB1F49"/>
    <w:pPr>
      <w:suppressAutoHyphens/>
      <w:spacing w:after="120" w:line="288" w:lineRule="auto"/>
      <w:jc w:val="both"/>
    </w:pPr>
    <w:rPr>
      <w:rFonts w:ascii="Arial" w:eastAsia="Times New Roman" w:hAnsi="Arial" w:cs="Times New Roman"/>
      <w:szCs w:val="20"/>
      <w:lang w:eastAsia="ar-SA"/>
    </w:rPr>
  </w:style>
  <w:style w:type="character" w:customStyle="1" w:styleId="BodyTextChar">
    <w:name w:val="Body Text Char"/>
    <w:basedOn w:val="DefaultParagraphFont"/>
    <w:link w:val="BodyText"/>
    <w:rsid w:val="00AB1F49"/>
    <w:rPr>
      <w:rFonts w:ascii="Arial" w:eastAsia="Times New Roman" w:hAnsi="Arial" w:cs="Times New Roman"/>
      <w:szCs w:val="20"/>
      <w:lang w:eastAsia="ar-SA"/>
    </w:rPr>
  </w:style>
  <w:style w:type="paragraph" w:styleId="ListParagraph">
    <w:name w:val="List Paragraph"/>
    <w:basedOn w:val="Normal"/>
    <w:link w:val="ListParagraphChar"/>
    <w:uiPriority w:val="34"/>
    <w:qFormat/>
    <w:rsid w:val="00AB1F49"/>
    <w:pPr>
      <w:suppressAutoHyphens/>
      <w:spacing w:after="0" w:line="240" w:lineRule="auto"/>
      <w:ind w:left="720"/>
    </w:pPr>
    <w:rPr>
      <w:rFonts w:ascii="Arial Unicode MS" w:eastAsia="Times New Roman" w:hAnsi="Arial Unicode MS" w:cs="Times New Roman"/>
      <w:sz w:val="20"/>
      <w:szCs w:val="20"/>
      <w:lang w:eastAsia="ar-SA"/>
    </w:rPr>
  </w:style>
  <w:style w:type="paragraph" w:styleId="TOCHeading">
    <w:name w:val="TOC Heading"/>
    <w:basedOn w:val="Heading1"/>
    <w:next w:val="Normal"/>
    <w:uiPriority w:val="39"/>
    <w:unhideWhenUsed/>
    <w:qFormat/>
    <w:rsid w:val="001D60C8"/>
    <w:pPr>
      <w:keepLines/>
      <w:numPr>
        <w:numId w:val="0"/>
      </w:numPr>
      <w:suppressAutoHyphens w:val="0"/>
      <w:spacing w:before="240" w:after="0" w:line="259" w:lineRule="auto"/>
      <w:jc w:val="left"/>
      <w:outlineLvl w:val="9"/>
    </w:pPr>
    <w:rPr>
      <w:rFonts w:asciiTheme="majorHAnsi" w:eastAsiaTheme="majorEastAsia" w:hAnsiTheme="majorHAnsi" w:cstheme="majorBidi"/>
      <w:b w:val="0"/>
      <w:bCs w:val="0"/>
      <w:color w:val="2E74B5" w:themeColor="accent1" w:themeShade="BF"/>
      <w:sz w:val="32"/>
      <w:lang w:eastAsia="en-US"/>
    </w:rPr>
  </w:style>
  <w:style w:type="character" w:customStyle="1" w:styleId="hps">
    <w:name w:val="hps"/>
    <w:basedOn w:val="DefaultParagraphFont"/>
    <w:rsid w:val="00960A3E"/>
  </w:style>
  <w:style w:type="paragraph" w:styleId="BalloonText">
    <w:name w:val="Balloon Text"/>
    <w:basedOn w:val="Normal"/>
    <w:link w:val="BalloonTextChar"/>
    <w:uiPriority w:val="99"/>
    <w:semiHidden/>
    <w:unhideWhenUsed/>
    <w:rsid w:val="003940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40EA"/>
    <w:rPr>
      <w:rFonts w:ascii="Segoe UI" w:hAnsi="Segoe UI" w:cs="Segoe UI"/>
      <w:sz w:val="18"/>
      <w:szCs w:val="18"/>
    </w:rPr>
  </w:style>
  <w:style w:type="paragraph" w:styleId="CommentText">
    <w:name w:val="annotation text"/>
    <w:basedOn w:val="Normal"/>
    <w:link w:val="CommentTextChar"/>
    <w:unhideWhenUsed/>
    <w:rsid w:val="00D40385"/>
    <w:pPr>
      <w:spacing w:line="240" w:lineRule="auto"/>
    </w:pPr>
    <w:rPr>
      <w:sz w:val="20"/>
      <w:szCs w:val="20"/>
    </w:rPr>
  </w:style>
  <w:style w:type="character" w:customStyle="1" w:styleId="CommentTextChar">
    <w:name w:val="Comment Text Char"/>
    <w:basedOn w:val="DefaultParagraphFont"/>
    <w:link w:val="CommentText"/>
    <w:rsid w:val="00D40385"/>
    <w:rPr>
      <w:sz w:val="20"/>
      <w:szCs w:val="20"/>
    </w:rPr>
  </w:style>
  <w:style w:type="paragraph" w:styleId="NormalWeb">
    <w:name w:val="Normal (Web)"/>
    <w:basedOn w:val="Normal"/>
    <w:uiPriority w:val="99"/>
    <w:unhideWhenUsed/>
    <w:rsid w:val="00B54090"/>
    <w:rPr>
      <w:rFonts w:ascii="Times New Roman" w:hAnsi="Times New Roman" w:cs="Times New Roman"/>
      <w:sz w:val="24"/>
      <w:szCs w:val="24"/>
    </w:rPr>
  </w:style>
  <w:style w:type="table" w:styleId="TableGrid">
    <w:name w:val="Table Grid"/>
    <w:basedOn w:val="TableNormal"/>
    <w:uiPriority w:val="59"/>
    <w:rsid w:val="00B5409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F1203"/>
    <w:pPr>
      <w:spacing w:after="0" w:line="240" w:lineRule="auto"/>
    </w:pPr>
    <w:rPr>
      <w:rFonts w:eastAsiaTheme="minorEastAsia"/>
    </w:rPr>
  </w:style>
  <w:style w:type="table" w:customStyle="1" w:styleId="TableGrid1">
    <w:name w:val="Table Grid1"/>
    <w:basedOn w:val="TableNormal"/>
    <w:next w:val="TableGrid"/>
    <w:uiPriority w:val="59"/>
    <w:rsid w:val="00FB7B29"/>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02AC9"/>
    <w:rPr>
      <w:sz w:val="16"/>
      <w:szCs w:val="16"/>
    </w:rPr>
  </w:style>
  <w:style w:type="paragraph" w:styleId="CommentSubject">
    <w:name w:val="annotation subject"/>
    <w:basedOn w:val="CommentText"/>
    <w:next w:val="CommentText"/>
    <w:link w:val="CommentSubjectChar"/>
    <w:uiPriority w:val="99"/>
    <w:semiHidden/>
    <w:unhideWhenUsed/>
    <w:rsid w:val="00A02AC9"/>
    <w:rPr>
      <w:b/>
      <w:bCs/>
    </w:rPr>
  </w:style>
  <w:style w:type="character" w:customStyle="1" w:styleId="CommentSubjectChar">
    <w:name w:val="Comment Subject Char"/>
    <w:basedOn w:val="CommentTextChar"/>
    <w:link w:val="CommentSubject"/>
    <w:uiPriority w:val="99"/>
    <w:semiHidden/>
    <w:rsid w:val="00A02AC9"/>
    <w:rPr>
      <w:b/>
      <w:bCs/>
      <w:sz w:val="20"/>
      <w:szCs w:val="20"/>
    </w:rPr>
  </w:style>
  <w:style w:type="paragraph" w:styleId="Title">
    <w:name w:val="Title"/>
    <w:basedOn w:val="Normal"/>
    <w:link w:val="TitleChar"/>
    <w:uiPriority w:val="10"/>
    <w:qFormat/>
    <w:rsid w:val="00A31382"/>
    <w:pPr>
      <w:widowControl w:val="0"/>
      <w:autoSpaceDE w:val="0"/>
      <w:autoSpaceDN w:val="0"/>
      <w:spacing w:before="69" w:after="0" w:line="240" w:lineRule="auto"/>
      <w:ind w:left="3354" w:right="3339"/>
      <w:jc w:val="center"/>
    </w:pPr>
    <w:rPr>
      <w:rFonts w:ascii="Times New Roman" w:eastAsia="Times New Roman" w:hAnsi="Times New Roman" w:cs="Times New Roman"/>
      <w:b/>
      <w:bCs/>
      <w:sz w:val="28"/>
      <w:szCs w:val="28"/>
      <w:lang w:val="vi"/>
    </w:rPr>
  </w:style>
  <w:style w:type="character" w:customStyle="1" w:styleId="TitleChar">
    <w:name w:val="Title Char"/>
    <w:basedOn w:val="DefaultParagraphFont"/>
    <w:link w:val="Title"/>
    <w:uiPriority w:val="10"/>
    <w:rsid w:val="00A31382"/>
    <w:rPr>
      <w:rFonts w:ascii="Times New Roman" w:eastAsia="Times New Roman" w:hAnsi="Times New Roman" w:cs="Times New Roman"/>
      <w:b/>
      <w:bCs/>
      <w:sz w:val="28"/>
      <w:szCs w:val="28"/>
      <w:lang w:val="vi"/>
    </w:rPr>
  </w:style>
  <w:style w:type="paragraph" w:customStyle="1" w:styleId="TableParagraph">
    <w:name w:val="Table Paragraph"/>
    <w:basedOn w:val="Normal"/>
    <w:uiPriority w:val="1"/>
    <w:qFormat/>
    <w:rsid w:val="006A6D00"/>
    <w:pPr>
      <w:widowControl w:val="0"/>
      <w:autoSpaceDE w:val="0"/>
      <w:autoSpaceDN w:val="0"/>
      <w:spacing w:after="0" w:line="240" w:lineRule="auto"/>
    </w:pPr>
    <w:rPr>
      <w:rFonts w:ascii="Times New Roman" w:eastAsia="Times New Roman" w:hAnsi="Times New Roman" w:cs="Times New Roman"/>
      <w:lang w:val="vi"/>
    </w:rPr>
  </w:style>
  <w:style w:type="character" w:styleId="Strong">
    <w:name w:val="Strong"/>
    <w:uiPriority w:val="22"/>
    <w:qFormat/>
    <w:rsid w:val="0058440F"/>
    <w:rPr>
      <w:b/>
      <w:bCs/>
    </w:rPr>
  </w:style>
  <w:style w:type="paragraph" w:styleId="TOC2">
    <w:name w:val="toc 2"/>
    <w:basedOn w:val="Normal"/>
    <w:next w:val="Normal"/>
    <w:autoRedefine/>
    <w:uiPriority w:val="39"/>
    <w:unhideWhenUsed/>
    <w:rsid w:val="0001484F"/>
    <w:pPr>
      <w:spacing w:after="100"/>
      <w:ind w:left="220"/>
    </w:pPr>
  </w:style>
  <w:style w:type="character" w:customStyle="1" w:styleId="ListParagraphChar">
    <w:name w:val="List Paragraph Char"/>
    <w:basedOn w:val="DefaultParagraphFont"/>
    <w:link w:val="ListParagraph"/>
    <w:uiPriority w:val="34"/>
    <w:rsid w:val="00E3288A"/>
    <w:rPr>
      <w:rFonts w:ascii="Arial Unicode MS" w:eastAsia="Times New Roman" w:hAnsi="Arial Unicode MS" w:cs="Times New Roman"/>
      <w:sz w:val="20"/>
      <w:szCs w:val="20"/>
      <w:lang w:eastAsia="ar-SA"/>
    </w:rPr>
  </w:style>
  <w:style w:type="paragraph" w:customStyle="1" w:styleId="xmsonormal">
    <w:name w:val="x_msonormal"/>
    <w:basedOn w:val="Normal"/>
    <w:rsid w:val="00F415EA"/>
    <w:pPr>
      <w:spacing w:after="0" w:line="240" w:lineRule="auto"/>
    </w:pPr>
    <w:rPr>
      <w:rFonts w:ascii="Aptos" w:hAnsi="Aptos" w:cs="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165029">
      <w:bodyDiv w:val="1"/>
      <w:marLeft w:val="0"/>
      <w:marRight w:val="0"/>
      <w:marTop w:val="0"/>
      <w:marBottom w:val="0"/>
      <w:divBdr>
        <w:top w:val="none" w:sz="0" w:space="0" w:color="auto"/>
        <w:left w:val="none" w:sz="0" w:space="0" w:color="auto"/>
        <w:bottom w:val="none" w:sz="0" w:space="0" w:color="auto"/>
        <w:right w:val="none" w:sz="0" w:space="0" w:color="auto"/>
      </w:divBdr>
    </w:div>
    <w:div w:id="1407268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6CC51-BA76-4A55-856C-ED31CB505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12</Pages>
  <Words>3038</Words>
  <Characters>17317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Van Tien</dc:creator>
  <cp:keywords/>
  <dc:description/>
  <cp:lastModifiedBy>Bui Thi Thanh</cp:lastModifiedBy>
  <cp:revision>58</cp:revision>
  <cp:lastPrinted>2021-11-03T04:19:00Z</cp:lastPrinted>
  <dcterms:created xsi:type="dcterms:W3CDTF">2026-03-06T08:06:00Z</dcterms:created>
  <dcterms:modified xsi:type="dcterms:W3CDTF">2026-06-15T01:12:00Z</dcterms:modified>
</cp:coreProperties>
</file>