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EEF" w14:textId="77777777" w:rsidR="006F6D58" w:rsidRDefault="006F6D58">
      <w:pPr>
        <w:pStyle w:val="BodyText"/>
        <w:spacing w:before="70"/>
        <w:rPr>
          <w:rFonts w:ascii="Times New Roman"/>
          <w:b/>
          <w:sz w:val="28"/>
        </w:rPr>
      </w:pPr>
    </w:p>
    <w:p w14:paraId="72BAF9EB" w14:textId="09158633" w:rsidR="006F6D58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4C71D4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A129713" w14:textId="0A6526B0" w:rsidR="006F6D5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4C71D4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020B14">
        <w:rPr>
          <w:rFonts w:ascii="Times New Roman"/>
          <w:b/>
          <w:spacing w:val="-2"/>
          <w:sz w:val="26"/>
        </w:rPr>
        <w:t>1</w:t>
      </w:r>
    </w:p>
    <w:p w14:paraId="063A5A32" w14:textId="77777777" w:rsidR="006F6D58" w:rsidRDefault="006F6D58">
      <w:pPr>
        <w:pStyle w:val="BodyText"/>
        <w:spacing w:before="36"/>
        <w:rPr>
          <w:rFonts w:ascii="Times New Roman"/>
          <w:b/>
          <w:sz w:val="26"/>
        </w:rPr>
      </w:pPr>
    </w:p>
    <w:p w14:paraId="07A2DCAD" w14:textId="77777777" w:rsidR="006F6D58" w:rsidRDefault="00000000">
      <w:pPr>
        <w:pStyle w:val="BodyText"/>
        <w:spacing w:before="0" w:line="276" w:lineRule="auto"/>
        <w:ind w:right="19"/>
      </w:pPr>
      <w:r>
        <w:t>26.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techniques.</w:t>
      </w:r>
      <w:r>
        <w:rPr>
          <w:spacing w:val="-4"/>
        </w:rPr>
        <w:t xml:space="preserve"> </w:t>
      </w:r>
      <w:r>
        <w:t>Use Figma to demonstrate the synchronization process.</w:t>
      </w:r>
    </w:p>
    <w:p w14:paraId="0DF88848" w14:textId="77777777" w:rsidR="006F6D58" w:rsidRDefault="006F6D58">
      <w:pPr>
        <w:pStyle w:val="BodyText"/>
        <w:spacing w:before="42"/>
      </w:pPr>
    </w:p>
    <w:p w14:paraId="1290E4D0" w14:textId="77777777" w:rsidR="006F6D58" w:rsidRDefault="00000000">
      <w:pPr>
        <w:pStyle w:val="Heading3"/>
      </w:pPr>
      <w:r>
        <w:rPr>
          <w:spacing w:val="-4"/>
        </w:rPr>
        <w:t>Aim:</w:t>
      </w:r>
    </w:p>
    <w:p w14:paraId="5BA6AAF2" w14:textId="77777777" w:rsidR="006F6D58" w:rsidRDefault="00000000">
      <w:pPr>
        <w:pStyle w:val="BodyText"/>
      </w:pPr>
      <w:r>
        <w:t>ToDesign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replication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</w:t>
      </w:r>
    </w:p>
    <w:p w14:paraId="23F8E646" w14:textId="77777777" w:rsidR="006F6D58" w:rsidRDefault="006F6D58">
      <w:pPr>
        <w:pStyle w:val="BodyText"/>
        <w:spacing w:before="83"/>
      </w:pPr>
    </w:p>
    <w:p w14:paraId="1EA6D589" w14:textId="77777777" w:rsidR="006F6D58" w:rsidRDefault="00000000">
      <w:pPr>
        <w:pStyle w:val="Heading3"/>
      </w:pPr>
      <w:r>
        <w:rPr>
          <w:spacing w:val="-2"/>
        </w:rPr>
        <w:t>Procedure:</w:t>
      </w:r>
    </w:p>
    <w:p w14:paraId="015AB4E7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FDAA403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1D2D35E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0039F0B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F93BB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0574C9B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6AB94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552F68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6AC80D6D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7B808E2" w14:textId="77777777" w:rsidR="006F6D58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0A398A5D" w14:textId="77777777" w:rsidR="006F6D58" w:rsidRDefault="006F6D58">
      <w:pPr>
        <w:pStyle w:val="BodyText"/>
        <w:spacing w:before="83"/>
      </w:pPr>
    </w:p>
    <w:p w14:paraId="5C7DD778" w14:textId="77777777" w:rsidR="006F6D58" w:rsidRDefault="00000000">
      <w:pPr>
        <w:pStyle w:val="Heading3"/>
      </w:pPr>
      <w:r>
        <w:rPr>
          <w:spacing w:val="-2"/>
        </w:rPr>
        <w:t>Design:</w:t>
      </w:r>
    </w:p>
    <w:p w14:paraId="62BFED95" w14:textId="77777777" w:rsidR="006F6D58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1208F6" wp14:editId="22EEBC0E">
            <wp:simplePos x="0" y="0"/>
            <wp:positionH relativeFrom="page">
              <wp:posOffset>1057275</wp:posOffset>
            </wp:positionH>
            <wp:positionV relativeFrom="paragraph">
              <wp:posOffset>178422</wp:posOffset>
            </wp:positionV>
            <wp:extent cx="5114925" cy="2619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A68E8" w14:textId="77777777" w:rsidR="006F6D58" w:rsidRDefault="006F6D58">
      <w:pPr>
        <w:pStyle w:val="BodyText"/>
        <w:rPr>
          <w:rFonts w:ascii="Arial"/>
          <w:b/>
          <w:sz w:val="20"/>
        </w:rPr>
        <w:sectPr w:rsidR="006F6D58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42678F2E" w14:textId="77777777" w:rsidR="006F6D58" w:rsidRDefault="00000000">
      <w:pPr>
        <w:ind w:left="15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13423" wp14:editId="1829EE65">
            <wp:extent cx="2486025" cy="2495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BE24" w14:textId="77777777" w:rsidR="006F6D58" w:rsidRDefault="006F6D58">
      <w:pPr>
        <w:pStyle w:val="BodyText"/>
        <w:spacing w:before="238"/>
        <w:rPr>
          <w:rFonts w:ascii="Arial"/>
          <w:b/>
        </w:rPr>
      </w:pPr>
    </w:p>
    <w:p w14:paraId="2A472A2B" w14:textId="77777777" w:rsidR="006F6D58" w:rsidRDefault="00000000">
      <w:pPr>
        <w:pStyle w:val="Heading3"/>
      </w:pPr>
      <w:r>
        <w:rPr>
          <w:spacing w:val="-2"/>
        </w:rPr>
        <w:t>Prototype:</w:t>
      </w:r>
    </w:p>
    <w:p w14:paraId="07298B37" w14:textId="77777777" w:rsidR="006F6D58" w:rsidRDefault="00000000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BAB5DB4" wp14:editId="18368109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5162550" cy="4762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7D6B" w14:textId="77777777" w:rsidR="006F6D58" w:rsidRDefault="006F6D58">
      <w:pPr>
        <w:pStyle w:val="BodyText"/>
        <w:rPr>
          <w:rFonts w:ascii="Arial"/>
          <w:b/>
          <w:sz w:val="4"/>
        </w:rPr>
        <w:sectPr w:rsidR="006F6D58">
          <w:pgSz w:w="12240" w:h="15840"/>
          <w:pgMar w:top="1620" w:right="1800" w:bottom="280" w:left="1440" w:header="720" w:footer="720" w:gutter="0"/>
          <w:cols w:space="720"/>
        </w:sectPr>
      </w:pPr>
    </w:p>
    <w:p w14:paraId="0FAE53CE" w14:textId="77777777" w:rsidR="006F6D58" w:rsidRDefault="00000000">
      <w:pPr>
        <w:pStyle w:val="Heading3"/>
        <w:spacing w:before="80"/>
      </w:pPr>
      <w:r>
        <w:rPr>
          <w:spacing w:val="-2"/>
        </w:rPr>
        <w:lastRenderedPageBreak/>
        <w:t>Result:</w:t>
      </w:r>
    </w:p>
    <w:p w14:paraId="2DD1C8D3" w14:textId="77777777" w:rsidR="006F6D58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 created successfully</w:t>
      </w:r>
    </w:p>
    <w:sectPr w:rsidR="006F6D58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989"/>
    <w:multiLevelType w:val="hybridMultilevel"/>
    <w:tmpl w:val="DB468EDA"/>
    <w:lvl w:ilvl="0" w:tplc="B66A757E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8A2AB6"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 w:tplc="E33296FC">
      <w:numFmt w:val="bullet"/>
      <w:lvlText w:val="•"/>
      <w:lvlJc w:val="left"/>
      <w:pPr>
        <w:ind w:left="2008" w:hanging="267"/>
      </w:pPr>
      <w:rPr>
        <w:rFonts w:hint="default"/>
        <w:lang w:val="en-US" w:eastAsia="en-US" w:bidi="ar-SA"/>
      </w:rPr>
    </w:lvl>
    <w:lvl w:ilvl="3" w:tplc="EED859DC"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4" w:tplc="E82CA2F8">
      <w:numFmt w:val="bullet"/>
      <w:lvlText w:val="•"/>
      <w:lvlJc w:val="left"/>
      <w:pPr>
        <w:ind w:left="3756" w:hanging="267"/>
      </w:pPr>
      <w:rPr>
        <w:rFonts w:hint="default"/>
        <w:lang w:val="en-US" w:eastAsia="en-US" w:bidi="ar-SA"/>
      </w:rPr>
    </w:lvl>
    <w:lvl w:ilvl="5" w:tplc="ABE630EE">
      <w:numFmt w:val="bullet"/>
      <w:lvlText w:val="•"/>
      <w:lvlJc w:val="left"/>
      <w:pPr>
        <w:ind w:left="4630" w:hanging="267"/>
      </w:pPr>
      <w:rPr>
        <w:rFonts w:hint="default"/>
        <w:lang w:val="en-US" w:eastAsia="en-US" w:bidi="ar-SA"/>
      </w:rPr>
    </w:lvl>
    <w:lvl w:ilvl="6" w:tplc="618A5766">
      <w:numFmt w:val="bullet"/>
      <w:lvlText w:val="•"/>
      <w:lvlJc w:val="left"/>
      <w:pPr>
        <w:ind w:left="5504" w:hanging="267"/>
      </w:pPr>
      <w:rPr>
        <w:rFonts w:hint="default"/>
        <w:lang w:val="en-US" w:eastAsia="en-US" w:bidi="ar-SA"/>
      </w:rPr>
    </w:lvl>
    <w:lvl w:ilvl="7" w:tplc="44DACB22">
      <w:numFmt w:val="bullet"/>
      <w:lvlText w:val="•"/>
      <w:lvlJc w:val="left"/>
      <w:pPr>
        <w:ind w:left="6378" w:hanging="267"/>
      </w:pPr>
      <w:rPr>
        <w:rFonts w:hint="default"/>
        <w:lang w:val="en-US" w:eastAsia="en-US" w:bidi="ar-SA"/>
      </w:rPr>
    </w:lvl>
    <w:lvl w:ilvl="8" w:tplc="740C5432">
      <w:numFmt w:val="bullet"/>
      <w:lvlText w:val="•"/>
      <w:lvlJc w:val="left"/>
      <w:pPr>
        <w:ind w:left="7252" w:hanging="267"/>
      </w:pPr>
      <w:rPr>
        <w:rFonts w:hint="default"/>
        <w:lang w:val="en-US" w:eastAsia="en-US" w:bidi="ar-SA"/>
      </w:rPr>
    </w:lvl>
  </w:abstractNum>
  <w:num w:numId="1" w16cid:durableId="78185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58"/>
    <w:rsid w:val="00020B14"/>
    <w:rsid w:val="001F790C"/>
    <w:rsid w:val="003D5D17"/>
    <w:rsid w:val="004C71D4"/>
    <w:rsid w:val="006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F4AB"/>
  <w15:docId w15:val="{93D78DA9-A250-4C36-8481-D558636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26</dc:title>
  <dc:creator>Sharatha sree</dc:creator>
  <cp:lastModifiedBy>Rhema Daphne</cp:lastModifiedBy>
  <cp:revision>3</cp:revision>
  <dcterms:created xsi:type="dcterms:W3CDTF">2026-07-29T03:55:00Z</dcterms:created>
  <dcterms:modified xsi:type="dcterms:W3CDTF">2026-08-08T05:26:00Z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