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4DB81" w14:textId="1CD8FA65" w:rsidR="00F201D3" w:rsidRDefault="00F201D3" w:rsidP="00F201D3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5</w:t>
      </w:r>
    </w:p>
    <w:p w14:paraId="7C95E15D" w14:textId="1EBA15E4" w:rsidR="00F201D3" w:rsidRDefault="00F201D3" w:rsidP="00F201D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 : </w:t>
      </w:r>
      <w:r w:rsidR="00D86F67">
        <w:rPr>
          <w:rFonts w:ascii="Times New Roman" w:hAnsi="Times New Roman" w:cs="Times New Roman"/>
          <w:b/>
          <w:bCs/>
        </w:rPr>
        <w:t>Rhema Daphne E G</w:t>
      </w:r>
      <w:r w:rsidR="00C370F4">
        <w:rPr>
          <w:rFonts w:ascii="Times New Roman" w:hAnsi="Times New Roman" w:cs="Times New Roman"/>
          <w:b/>
          <w:bCs/>
        </w:rPr>
        <w:t xml:space="preserve">                                                 </w:t>
      </w:r>
      <w:r>
        <w:rPr>
          <w:rFonts w:ascii="Times New Roman" w:hAnsi="Times New Roman" w:cs="Times New Roman"/>
          <w:b/>
          <w:bCs/>
        </w:rPr>
        <w:t>COURSE: MOBILE COMPUTING</w:t>
      </w:r>
    </w:p>
    <w:p w14:paraId="1CF3B695" w14:textId="1DB19600" w:rsidR="00F201D3" w:rsidRPr="008833D2" w:rsidRDefault="00F201D3" w:rsidP="00F201D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 : 192421</w:t>
      </w:r>
      <w:r w:rsidR="00C370F4">
        <w:rPr>
          <w:rFonts w:ascii="Times New Roman" w:hAnsi="Times New Roman" w:cs="Times New Roman"/>
          <w:b/>
          <w:bCs/>
        </w:rPr>
        <w:t>0</w:t>
      </w:r>
      <w:r w:rsidR="00D86F67">
        <w:rPr>
          <w:rFonts w:ascii="Times New Roman" w:hAnsi="Times New Roman" w:cs="Times New Roman"/>
          <w:b/>
          <w:bCs/>
        </w:rPr>
        <w:t xml:space="preserve">97        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COURSE CODE: ITA030</w:t>
      </w:r>
      <w:r w:rsidR="00C370F4">
        <w:rPr>
          <w:rFonts w:ascii="Times New Roman" w:hAnsi="Times New Roman" w:cs="Times New Roman"/>
          <w:b/>
          <w:bCs/>
        </w:rPr>
        <w:t>1</w:t>
      </w:r>
    </w:p>
    <w:p w14:paraId="07943336" w14:textId="77777777" w:rsidR="00F201D3" w:rsidRDefault="00F201D3" w:rsidP="00F201D3"/>
    <w:p w14:paraId="6FBAEBCC" w14:textId="77777777" w:rsidR="00F201D3" w:rsidRDefault="00F201D3" w:rsidP="00F201D3"/>
    <w:p w14:paraId="240C3A16" w14:textId="5B7D4488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5. Design a wireframe for a mobile application that incorporates localization features using</w:t>
      </w:r>
    </w:p>
    <w:p w14:paraId="041D20FB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Figma.</w:t>
      </w:r>
    </w:p>
    <w:p w14:paraId="6C86FF7E" w14:textId="77777777" w:rsidR="00F201D3" w:rsidRPr="00F201D3" w:rsidRDefault="00F201D3" w:rsidP="00F201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01D3">
        <w:rPr>
          <w:rFonts w:ascii="Times New Roman" w:hAnsi="Times New Roman" w:cs="Times New Roman"/>
          <w:b/>
          <w:bCs/>
          <w:sz w:val="24"/>
          <w:szCs w:val="24"/>
        </w:rPr>
        <w:t>Aim: -</w:t>
      </w:r>
    </w:p>
    <w:p w14:paraId="12047B77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To design a wireframe using Figma for a mobile application that incorporates localization</w:t>
      </w:r>
    </w:p>
    <w:p w14:paraId="51012CEA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features</w:t>
      </w:r>
    </w:p>
    <w:p w14:paraId="3524FF0D" w14:textId="77777777" w:rsidR="00F201D3" w:rsidRPr="00F201D3" w:rsidRDefault="00F201D3" w:rsidP="00F201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01D3">
        <w:rPr>
          <w:rFonts w:ascii="Times New Roman" w:hAnsi="Times New Roman" w:cs="Times New Roman"/>
          <w:b/>
          <w:bCs/>
          <w:sz w:val="24"/>
          <w:szCs w:val="24"/>
        </w:rPr>
        <w:t>Procedure: -</w:t>
      </w:r>
    </w:p>
    <w:p w14:paraId="67595ABB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1. open Figma</w:t>
      </w:r>
    </w:p>
    <w:p w14:paraId="69FA9CEF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2. Create a new file</w:t>
      </w:r>
    </w:p>
    <w:p w14:paraId="4E637755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3. Select the Frames</w:t>
      </w:r>
    </w:p>
    <w:p w14:paraId="039172AF" w14:textId="49A53A9B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4. Design Visual Elements</w:t>
      </w:r>
    </w:p>
    <w:p w14:paraId="7DE95553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5. Make it Interactive</w:t>
      </w:r>
    </w:p>
    <w:p w14:paraId="7B7B425E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6. Add icons on the Frame</w:t>
      </w:r>
    </w:p>
    <w:p w14:paraId="42ADFBAC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7. Incorporate Multimedia</w:t>
      </w:r>
    </w:p>
    <w:p w14:paraId="279CC223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8. Storyboard Animation</w:t>
      </w:r>
    </w:p>
    <w:p w14:paraId="43D08B96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9. Review and edit the Prototype</w:t>
      </w:r>
    </w:p>
    <w:p w14:paraId="2F75949B" w14:textId="72BD8757" w:rsid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10. Save and Share</w:t>
      </w:r>
    </w:p>
    <w:p w14:paraId="6BFE0479" w14:textId="4F4F30DB" w:rsidR="00F201D3" w:rsidRPr="00F201D3" w:rsidRDefault="00F201D3" w:rsidP="00F201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01D3">
        <w:rPr>
          <w:rFonts w:ascii="Times New Roman" w:hAnsi="Times New Roman" w:cs="Times New Roman"/>
          <w:b/>
          <w:bCs/>
          <w:sz w:val="24"/>
          <w:szCs w:val="24"/>
        </w:rPr>
        <w:t>Design:-</w:t>
      </w:r>
    </w:p>
    <w:p w14:paraId="2C121B53" w14:textId="2008F796" w:rsidR="00F201D3" w:rsidRDefault="00F201D3" w:rsidP="00F201D3">
      <w:pPr>
        <w:rPr>
          <w:noProof/>
        </w:rPr>
      </w:pPr>
      <w:r w:rsidRPr="00F201D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BD139D9" wp14:editId="240A4210">
            <wp:extent cx="3035796" cy="3390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3885" cy="339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01D3">
        <w:rPr>
          <w:noProof/>
        </w:rPr>
        <w:t xml:space="preserve"> </w:t>
      </w:r>
      <w:r w:rsidRPr="00F201D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4E11F5" wp14:editId="062F1321">
            <wp:extent cx="3113460" cy="3219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16858" cy="322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F0B96" w14:textId="4546F2D4" w:rsidR="00F201D3" w:rsidRDefault="00F201D3" w:rsidP="00F201D3">
      <w:pPr>
        <w:rPr>
          <w:noProof/>
        </w:rPr>
      </w:pPr>
      <w:r w:rsidRPr="00F201D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DE3DED6" wp14:editId="0EB8C0E7">
            <wp:extent cx="3088458" cy="36099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5124" cy="3617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01D3">
        <w:rPr>
          <w:noProof/>
        </w:rPr>
        <w:t xml:space="preserve"> </w:t>
      </w:r>
      <w:r w:rsidRPr="00F201D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EA7B8B" wp14:editId="3B9238EC">
            <wp:extent cx="3134162" cy="3496163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01D3">
        <w:rPr>
          <w:noProof/>
        </w:rPr>
        <w:t xml:space="preserve"> </w:t>
      </w:r>
      <w:r w:rsidRPr="00F201D3">
        <w:rPr>
          <w:noProof/>
        </w:rPr>
        <w:lastRenderedPageBreak/>
        <w:drawing>
          <wp:inline distT="0" distB="0" distL="0" distR="0" wp14:anchorId="12730D6A" wp14:editId="62D65307">
            <wp:extent cx="3181794" cy="344853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32C9D" w14:textId="34535CE0" w:rsid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B53989" wp14:editId="226D2D9D">
            <wp:extent cx="3153215" cy="3524742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01D3">
        <w:rPr>
          <w:noProof/>
        </w:rPr>
        <w:t xml:space="preserve"> </w:t>
      </w:r>
    </w:p>
    <w:p w14:paraId="7D1ECF0B" w14:textId="21F9D8C0" w:rsidR="00F201D3" w:rsidRPr="00F201D3" w:rsidRDefault="00F201D3" w:rsidP="00F201D3"/>
    <w:p w14:paraId="08FD0C0E" w14:textId="6EC42171" w:rsidR="00F201D3" w:rsidRPr="00F201D3" w:rsidRDefault="00F201D3" w:rsidP="00F201D3"/>
    <w:p w14:paraId="7543DA44" w14:textId="47196A66" w:rsid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</w:p>
    <w:p w14:paraId="3513A319" w14:textId="4D64B9F7" w:rsidR="00F201D3" w:rsidRDefault="00F201D3" w:rsidP="00F201D3">
      <w:pPr>
        <w:jc w:val="center"/>
      </w:pPr>
    </w:p>
    <w:p w14:paraId="2C3F284D" w14:textId="0DF9D736" w:rsidR="00F201D3" w:rsidRDefault="00F201D3" w:rsidP="00F201D3">
      <w:pPr>
        <w:jc w:val="center"/>
      </w:pPr>
    </w:p>
    <w:p w14:paraId="286E254C" w14:textId="2499A516" w:rsidR="00F201D3" w:rsidRDefault="00F201D3" w:rsidP="00F201D3">
      <w:pPr>
        <w:jc w:val="center"/>
      </w:pPr>
    </w:p>
    <w:p w14:paraId="355EF39E" w14:textId="5C826E50" w:rsidR="00F201D3" w:rsidRPr="00F201D3" w:rsidRDefault="00F201D3" w:rsidP="00F201D3">
      <w:pPr>
        <w:rPr>
          <w:rFonts w:ascii="Times New Roman" w:hAnsi="Times New Roman" w:cs="Times New Roman"/>
          <w:b/>
          <w:bCs/>
        </w:rPr>
      </w:pPr>
      <w:r w:rsidRPr="00F201D3">
        <w:rPr>
          <w:rFonts w:ascii="Times New Roman" w:hAnsi="Times New Roman" w:cs="Times New Roman"/>
          <w:b/>
          <w:bCs/>
        </w:rPr>
        <w:lastRenderedPageBreak/>
        <w:t>Prototype:</w:t>
      </w:r>
    </w:p>
    <w:p w14:paraId="4DDE9179" w14:textId="5DAA7457" w:rsid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CB36A0" wp14:editId="14FB71AB">
            <wp:extent cx="3820058" cy="35437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5CFD8" w14:textId="77777777" w:rsidR="00F201D3" w:rsidRPr="00F201D3" w:rsidRDefault="00F201D3" w:rsidP="00F201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01D3">
        <w:rPr>
          <w:rFonts w:ascii="Times New Roman" w:hAnsi="Times New Roman" w:cs="Times New Roman"/>
          <w:b/>
          <w:bCs/>
          <w:sz w:val="24"/>
          <w:szCs w:val="24"/>
        </w:rPr>
        <w:t>Result: -</w:t>
      </w:r>
    </w:p>
    <w:p w14:paraId="1F734BFD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Hence the wireframe for a mobile application that incorporates localization features using Figma</w:t>
      </w:r>
    </w:p>
    <w:p w14:paraId="6F3E1EF8" w14:textId="2536FD6E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is created and executed successfully</w:t>
      </w:r>
    </w:p>
    <w:sectPr w:rsidR="00F201D3" w:rsidRPr="00F201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1D3"/>
    <w:rsid w:val="002817C9"/>
    <w:rsid w:val="00562167"/>
    <w:rsid w:val="006C2BD3"/>
    <w:rsid w:val="00AD68C8"/>
    <w:rsid w:val="00C370F4"/>
    <w:rsid w:val="00D86F67"/>
    <w:rsid w:val="00E7158E"/>
    <w:rsid w:val="00F20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70E57"/>
  <w15:chartTrackingRefBased/>
  <w15:docId w15:val="{2169A711-DBA5-4B06-A820-8CD8196FC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Rhema Daphne</cp:lastModifiedBy>
  <cp:revision>3</cp:revision>
  <dcterms:created xsi:type="dcterms:W3CDTF">2026-07-28T15:37:00Z</dcterms:created>
  <dcterms:modified xsi:type="dcterms:W3CDTF">2026-08-08T05:00:00Z</dcterms:modified>
</cp:coreProperties>
</file>