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CE17F" w14:textId="6CA54BB7" w:rsidR="009E21D9" w:rsidRPr="00A57797" w:rsidRDefault="009E21D9" w:rsidP="009E21D9">
      <w:pPr>
        <w:spacing w:after="0" w:line="240" w:lineRule="auto"/>
        <w:rPr>
          <w:rFonts w:ascii="Trebuchet MS" w:hAnsi="Trebuchet MS" w:cs="Arial"/>
          <w:sz w:val="20"/>
          <w:szCs w:val="20"/>
        </w:rPr>
      </w:pPr>
      <w:r w:rsidRPr="00A57797">
        <w:rPr>
          <w:rFonts w:ascii="Trebuchet MS" w:hAnsi="Trebuchet MS" w:cs="Arial"/>
          <w:sz w:val="20"/>
          <w:szCs w:val="20"/>
        </w:rPr>
        <w:t xml:space="preserve">RWS </w:t>
      </w:r>
      <w:r w:rsidR="00C97B8A">
        <w:rPr>
          <w:rFonts w:ascii="Trebuchet MS" w:hAnsi="Trebuchet MS" w:cs="Arial"/>
          <w:sz w:val="20"/>
          <w:szCs w:val="20"/>
        </w:rPr>
        <w:t>290</w:t>
      </w:r>
      <w:r w:rsidRPr="00A57797">
        <w:rPr>
          <w:rFonts w:ascii="Trebuchet MS" w:hAnsi="Trebuchet MS" w:cs="Arial"/>
          <w:sz w:val="20"/>
          <w:szCs w:val="20"/>
        </w:rPr>
        <w:t>—</w:t>
      </w:r>
      <w:r w:rsidR="00C97B8A">
        <w:rPr>
          <w:rFonts w:ascii="Trebuchet MS" w:hAnsi="Trebuchet MS" w:cs="Arial"/>
          <w:sz w:val="20"/>
          <w:szCs w:val="20"/>
        </w:rPr>
        <w:t>Business Writing and Rhetoric</w:t>
      </w:r>
      <w:r w:rsidRPr="00A57797">
        <w:rPr>
          <w:rFonts w:ascii="Trebuchet MS" w:hAnsi="Trebuchet MS" w:cs="Arial"/>
          <w:sz w:val="20"/>
          <w:szCs w:val="20"/>
        </w:rPr>
        <w:t xml:space="preserve">, </w:t>
      </w:r>
      <w:r w:rsidR="00F57F03">
        <w:rPr>
          <w:rFonts w:ascii="Trebuchet MS" w:hAnsi="Trebuchet MS" w:cs="Arial"/>
          <w:sz w:val="20"/>
          <w:szCs w:val="20"/>
        </w:rPr>
        <w:t>Feigner</w:t>
      </w:r>
    </w:p>
    <w:p w14:paraId="6A1CE180" w14:textId="77777777" w:rsidR="009E21D9" w:rsidRPr="00A57797" w:rsidRDefault="00C97B8A" w:rsidP="009E21D9">
      <w:pPr>
        <w:spacing w:after="0" w:line="240" w:lineRule="auto"/>
        <w:rPr>
          <w:rFonts w:ascii="Trebuchet MS" w:hAnsi="Trebuchet MS" w:cs="Arial"/>
          <w:b/>
          <w:bCs/>
          <w:sz w:val="20"/>
        </w:rPr>
      </w:pPr>
      <w:r>
        <w:rPr>
          <w:rFonts w:ascii="Trebuchet MS" w:hAnsi="Trebuchet MS" w:cs="Arial"/>
          <w:sz w:val="28"/>
        </w:rPr>
        <w:t>Recommendation Report</w:t>
      </w:r>
      <w:r w:rsidR="009E21D9" w:rsidRPr="00A57797">
        <w:rPr>
          <w:rFonts w:ascii="Trebuchet MS" w:hAnsi="Trebuchet MS" w:cs="Arial"/>
          <w:sz w:val="28"/>
        </w:rPr>
        <w:t xml:space="preserve"> Team Charter Form</w:t>
      </w:r>
      <w:r w:rsidR="009E21D9" w:rsidRPr="00A57797">
        <w:rPr>
          <w:rFonts w:ascii="Trebuchet MS" w:hAnsi="Trebuchet MS" w:cs="Arial"/>
          <w:sz w:val="28"/>
        </w:rPr>
        <w:tab/>
      </w:r>
      <w:r w:rsidR="009E21D9" w:rsidRPr="00A57797">
        <w:rPr>
          <w:rFonts w:ascii="Trebuchet MS" w:hAnsi="Trebuchet MS" w:cs="Arial"/>
          <w:sz w:val="28"/>
        </w:rPr>
        <w:tab/>
      </w:r>
      <w:r w:rsidR="009E21D9" w:rsidRPr="00A57797">
        <w:rPr>
          <w:rFonts w:ascii="Trebuchet MS" w:hAnsi="Trebuchet MS" w:cs="Arial"/>
          <w:sz w:val="28"/>
        </w:rPr>
        <w:tab/>
      </w:r>
      <w:r w:rsidR="009E21D9" w:rsidRPr="00A57797">
        <w:rPr>
          <w:rFonts w:ascii="Trebuchet MS" w:hAnsi="Trebuchet MS" w:cs="Arial"/>
          <w:sz w:val="28"/>
        </w:rPr>
        <w:tab/>
      </w:r>
      <w:r w:rsidR="009E21D9" w:rsidRPr="00A57797">
        <w:rPr>
          <w:rFonts w:ascii="Trebuchet MS" w:hAnsi="Trebuchet MS" w:cs="Arial"/>
          <w:sz w:val="28"/>
        </w:rPr>
        <w:tab/>
      </w:r>
      <w:r w:rsidR="009E21D9" w:rsidRPr="00A57797">
        <w:rPr>
          <w:rFonts w:ascii="Trebuchet MS" w:hAnsi="Trebuchet MS" w:cs="Arial"/>
          <w:b/>
          <w:bCs/>
          <w:sz w:val="20"/>
        </w:rPr>
        <w:tab/>
      </w:r>
    </w:p>
    <w:p w14:paraId="6A1CE181" w14:textId="77777777" w:rsidR="006E76E1" w:rsidRDefault="009E21D9" w:rsidP="009E21D9">
      <w:pPr>
        <w:spacing w:after="0" w:line="240" w:lineRule="auto"/>
        <w:rPr>
          <w:rFonts w:ascii="Arial" w:hAnsi="Arial" w:cs="Arial"/>
          <w:sz w:val="20"/>
        </w:rPr>
      </w:pPr>
      <w:r>
        <w:rPr>
          <w:rFonts w:ascii="Arial" w:hAnsi="Arial" w:cs="Arial"/>
          <w:noProof/>
          <w:sz w:val="20"/>
        </w:rPr>
        <mc:AlternateContent>
          <mc:Choice Requires="wps">
            <w:drawing>
              <wp:anchor distT="0" distB="0" distL="114300" distR="114300" simplePos="0" relativeHeight="251683840" behindDoc="0" locked="0" layoutInCell="1" allowOverlap="1" wp14:anchorId="6A1CE1AA" wp14:editId="6A1CE1AB">
                <wp:simplePos x="0" y="0"/>
                <wp:positionH relativeFrom="column">
                  <wp:posOffset>0</wp:posOffset>
                </wp:positionH>
                <wp:positionV relativeFrom="paragraph">
                  <wp:posOffset>143510</wp:posOffset>
                </wp:positionV>
                <wp:extent cx="6080760" cy="0"/>
                <wp:effectExtent l="19050" t="19685" r="15240" b="1841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391A4" id="Line 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3pt" to="478.8pt,1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" strokeweight="2.25pt"/>
            </w:pict>
          </mc:Fallback>
        </mc:AlternateContent>
      </w:r>
    </w:p>
    <w:p w14:paraId="6A1CE182" w14:textId="77777777" w:rsidR="006E76E1" w:rsidRPr="0022402F" w:rsidRDefault="00867AD9" w:rsidP="009E21D9">
      <w:pPr>
        <w:spacing w:after="0" w:line="240" w:lineRule="auto"/>
        <w:rPr>
          <w:rFonts w:cstheme="minorHAnsi"/>
          <w:i/>
          <w:noProof/>
          <w:sz w:val="18"/>
          <w:szCs w:val="18"/>
        </w:rPr>
      </w:pPr>
      <w:r w:rsidRPr="0022402F">
        <w:rPr>
          <w:rFonts w:cstheme="minorHAnsi"/>
          <w:i/>
          <w:noProof/>
          <w:sz w:val="18"/>
          <w:szCs w:val="18"/>
        </w:rPr>
        <w:t>Name</w:t>
      </w:r>
      <w:r w:rsidR="0091073E" w:rsidRPr="0022402F">
        <w:rPr>
          <w:rFonts w:cstheme="minorHAnsi"/>
          <w:i/>
          <w:noProof/>
          <w:sz w:val="18"/>
          <w:szCs w:val="18"/>
        </w:rPr>
        <w:t>s:</w:t>
      </w:r>
    </w:p>
    <w:p w14:paraId="6A1CE183" w14:textId="77777777" w:rsidR="00A57797" w:rsidRDefault="00A57797" w:rsidP="009E21D9">
      <w:pPr>
        <w:spacing w:after="0" w:line="240" w:lineRule="auto"/>
        <w:rPr>
          <w:rFonts w:ascii="Arial" w:hAnsi="Arial" w:cs="Arial"/>
          <w:noProof/>
        </w:rPr>
      </w:pPr>
    </w:p>
    <w:p w14:paraId="6A1CE184" w14:textId="77777777" w:rsidR="006E76E1" w:rsidRPr="00DB25D9" w:rsidRDefault="00DD7124" w:rsidP="009E21D9">
      <w:pPr>
        <w:spacing w:after="0" w:line="240" w:lineRule="auto"/>
        <w:rPr>
          <w:rFonts w:ascii="Arial" w:hAnsi="Arial" w:cs="Arial"/>
          <w:color w:val="1F497D" w:themeColor="text2"/>
          <w:sz w:val="20"/>
        </w:rPr>
      </w:pPr>
      <w:r>
        <w:rPr>
          <w:rFonts w:ascii="Arial" w:hAnsi="Arial" w:cs="Arial"/>
          <w:noProof/>
          <w:sz w:val="20"/>
        </w:rPr>
        <mc:AlternateContent>
          <mc:Choice Requires="wps">
            <w:drawing>
              <wp:anchor distT="0" distB="0" distL="114300" distR="114300" simplePos="0" relativeHeight="251680768" behindDoc="0" locked="0" layoutInCell="1" allowOverlap="1" wp14:anchorId="6A1CE1AC" wp14:editId="6A1CE1AD">
                <wp:simplePos x="0" y="0"/>
                <wp:positionH relativeFrom="column">
                  <wp:posOffset>31115</wp:posOffset>
                </wp:positionH>
                <wp:positionV relativeFrom="paragraph">
                  <wp:posOffset>62230</wp:posOffset>
                </wp:positionV>
                <wp:extent cx="5842635" cy="0"/>
                <wp:effectExtent l="12065" t="13970" r="12700" b="5080"/>
                <wp:wrapNone/>
                <wp:docPr id="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2FEE79" id="_x0000_t32" coordsize="21600,21600" o:spt="32" o:oned="t" path="m,l21600,21600e" filled="f">
                <v:path arrowok="t" fillok="f" o:connecttype="none"/>
                <o:lock v:ext="edit" shapetype="t"/>
              </v:shapetype>
              <v:shape id="AutoShape 18" o:spid="_x0000_s1026" type="#_x0000_t32" style="position:absolute;margin-left:2.45pt;margin-top:4.9pt;width:460.0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"/>
            </w:pict>
          </mc:Fallback>
        </mc:AlternateContent>
      </w:r>
      <w:r w:rsidR="006E76E1">
        <w:rPr>
          <w:rFonts w:ascii="Arial" w:hAnsi="Arial" w:cs="Arial"/>
          <w:color w:val="1F497D" w:themeColor="text2"/>
          <w:sz w:val="20"/>
        </w:rPr>
        <w:t xml:space="preserve">                       </w:t>
      </w:r>
    </w:p>
    <w:p w14:paraId="6A1CE185" w14:textId="3CF8FF64" w:rsidR="006E76E1" w:rsidRDefault="006E76E1" w:rsidP="009E21D9">
      <w:pPr>
        <w:spacing w:after="0" w:line="240" w:lineRule="auto"/>
        <w:rPr>
          <w:rFonts w:ascii="Arial" w:hAnsi="Arial" w:cs="Arial"/>
          <w:sz w:val="18"/>
          <w:szCs w:val="18"/>
        </w:rPr>
      </w:pPr>
      <w:r w:rsidRPr="007C5F3F">
        <w:rPr>
          <w:rFonts w:ascii="Arial" w:hAnsi="Arial" w:cs="Arial"/>
          <w:sz w:val="18"/>
          <w:szCs w:val="18"/>
        </w:rPr>
        <w:t xml:space="preserve">Please discuss these </w:t>
      </w:r>
      <w:r>
        <w:rPr>
          <w:rFonts w:ascii="Arial" w:hAnsi="Arial" w:cs="Arial"/>
          <w:sz w:val="18"/>
          <w:szCs w:val="18"/>
        </w:rPr>
        <w:t xml:space="preserve">7 </w:t>
      </w:r>
      <w:r w:rsidRPr="007C5F3F">
        <w:rPr>
          <w:rFonts w:ascii="Arial" w:hAnsi="Arial" w:cs="Arial"/>
          <w:sz w:val="18"/>
          <w:szCs w:val="18"/>
        </w:rPr>
        <w:t>questions</w:t>
      </w:r>
      <w:r w:rsidR="00F32453">
        <w:rPr>
          <w:rFonts w:ascii="Arial" w:hAnsi="Arial" w:cs="Arial"/>
          <w:sz w:val="18"/>
          <w:szCs w:val="18"/>
        </w:rPr>
        <w:t>/prompts</w:t>
      </w:r>
      <w:r w:rsidRPr="007C5F3F">
        <w:rPr>
          <w:rFonts w:ascii="Arial" w:hAnsi="Arial" w:cs="Arial"/>
          <w:sz w:val="18"/>
          <w:szCs w:val="18"/>
        </w:rPr>
        <w:t xml:space="preserve"> as a group</w:t>
      </w:r>
      <w:r>
        <w:rPr>
          <w:rFonts w:ascii="Arial" w:hAnsi="Arial" w:cs="Arial"/>
          <w:sz w:val="18"/>
          <w:szCs w:val="18"/>
        </w:rPr>
        <w:t xml:space="preserve">. </w:t>
      </w:r>
      <w:r w:rsidRPr="007A4830">
        <w:rPr>
          <w:rFonts w:ascii="Arial" w:hAnsi="Arial" w:cs="Arial"/>
          <w:b/>
          <w:sz w:val="18"/>
          <w:szCs w:val="18"/>
        </w:rPr>
        <w:t>Make sure all members have an opportunity to provide input.</w:t>
      </w:r>
      <w:r>
        <w:rPr>
          <w:rFonts w:ascii="Arial" w:hAnsi="Arial" w:cs="Arial"/>
          <w:sz w:val="18"/>
          <w:szCs w:val="18"/>
        </w:rPr>
        <w:t xml:space="preserve"> </w:t>
      </w:r>
      <w:r w:rsidR="00781CD9">
        <w:rPr>
          <w:rFonts w:ascii="Arial" w:hAnsi="Arial" w:cs="Arial"/>
          <w:sz w:val="18"/>
          <w:szCs w:val="18"/>
        </w:rPr>
        <w:t xml:space="preserve">After </w:t>
      </w:r>
      <w:r w:rsidR="00F32453">
        <w:rPr>
          <w:rFonts w:ascii="Arial" w:hAnsi="Arial" w:cs="Arial"/>
          <w:sz w:val="18"/>
          <w:szCs w:val="18"/>
        </w:rPr>
        <w:t>your discussion</w:t>
      </w:r>
      <w:r w:rsidR="00781CD9" w:rsidRPr="007C5F3F">
        <w:rPr>
          <w:rFonts w:ascii="Arial" w:hAnsi="Arial" w:cs="Arial"/>
          <w:sz w:val="18"/>
          <w:szCs w:val="18"/>
        </w:rPr>
        <w:t xml:space="preserve">, designate someone to type your group’s responses into this form, </w:t>
      </w:r>
      <w:r w:rsidR="00781CD9">
        <w:rPr>
          <w:rFonts w:ascii="Arial" w:hAnsi="Arial" w:cs="Arial"/>
          <w:sz w:val="18"/>
          <w:szCs w:val="18"/>
        </w:rPr>
        <w:t xml:space="preserve">type all group member names above, save it, and </w:t>
      </w:r>
      <w:r w:rsidR="00F57F03">
        <w:rPr>
          <w:rFonts w:ascii="Arial" w:hAnsi="Arial" w:cs="Arial"/>
          <w:sz w:val="18"/>
          <w:szCs w:val="18"/>
        </w:rPr>
        <w:t>submit to Canvas</w:t>
      </w:r>
      <w:r w:rsidR="00781CD9">
        <w:rPr>
          <w:rFonts w:ascii="Arial" w:hAnsi="Arial" w:cs="Arial"/>
          <w:sz w:val="18"/>
          <w:szCs w:val="18"/>
        </w:rPr>
        <w:t>.</w:t>
      </w:r>
      <w:r w:rsidR="00F32453" w:rsidRPr="00F32453">
        <w:rPr>
          <w:rFonts w:ascii="Arial" w:hAnsi="Arial" w:cs="Arial"/>
          <w:sz w:val="18"/>
          <w:szCs w:val="18"/>
        </w:rPr>
        <w:t xml:space="preserve"> </w:t>
      </w:r>
      <w:r w:rsidR="009E21D9">
        <w:rPr>
          <w:rFonts w:ascii="Arial" w:hAnsi="Arial" w:cs="Arial"/>
          <w:sz w:val="18"/>
          <w:szCs w:val="18"/>
        </w:rPr>
        <w:t>The format for this form isn’t important: y</w:t>
      </w:r>
      <w:r w:rsidR="00F32453">
        <w:rPr>
          <w:rFonts w:ascii="Arial" w:hAnsi="Arial" w:cs="Arial"/>
          <w:sz w:val="18"/>
          <w:szCs w:val="18"/>
        </w:rPr>
        <w:t xml:space="preserve">ou may convert </w:t>
      </w:r>
      <w:r w:rsidR="009E21D9">
        <w:rPr>
          <w:rFonts w:ascii="Arial" w:hAnsi="Arial" w:cs="Arial"/>
          <w:sz w:val="18"/>
          <w:szCs w:val="18"/>
        </w:rPr>
        <w:t>it</w:t>
      </w:r>
      <w:r w:rsidR="00F32453">
        <w:rPr>
          <w:rFonts w:ascii="Arial" w:hAnsi="Arial" w:cs="Arial"/>
          <w:sz w:val="18"/>
          <w:szCs w:val="18"/>
        </w:rPr>
        <w:t xml:space="preserve"> to a google doc if needed, and it may run to two pages</w:t>
      </w:r>
      <w:r w:rsidR="007F61D7">
        <w:rPr>
          <w:rFonts w:ascii="Arial" w:hAnsi="Arial" w:cs="Arial"/>
          <w:sz w:val="18"/>
          <w:szCs w:val="18"/>
        </w:rPr>
        <w:t>, but you must discuss these 7 prompts with everyone before you submit it</w:t>
      </w:r>
      <w:r w:rsidR="00F32453">
        <w:rPr>
          <w:rFonts w:ascii="Arial" w:hAnsi="Arial" w:cs="Arial"/>
          <w:sz w:val="18"/>
          <w:szCs w:val="18"/>
        </w:rPr>
        <w:t>.</w:t>
      </w:r>
    </w:p>
    <w:p w14:paraId="6A1CE186" w14:textId="77777777" w:rsidR="00781CD9" w:rsidRDefault="00781CD9" w:rsidP="009E21D9">
      <w:pPr>
        <w:spacing w:after="0" w:line="240" w:lineRule="auto"/>
        <w:rPr>
          <w:rFonts w:ascii="Arial" w:hAnsi="Arial" w:cs="Arial"/>
          <w:sz w:val="18"/>
          <w:szCs w:val="18"/>
        </w:rPr>
      </w:pPr>
    </w:p>
    <w:p w14:paraId="6A1CE187" w14:textId="77777777" w:rsidR="00781CD9" w:rsidRPr="007C5F3F" w:rsidRDefault="00781CD9" w:rsidP="009E21D9">
      <w:pPr>
        <w:spacing w:after="0" w:line="240" w:lineRule="auto"/>
        <w:rPr>
          <w:rFonts w:ascii="Arial" w:hAnsi="Arial" w:cs="Arial"/>
          <w:sz w:val="18"/>
          <w:szCs w:val="18"/>
        </w:rPr>
      </w:pPr>
      <w:r>
        <w:rPr>
          <w:rFonts w:ascii="Arial" w:hAnsi="Arial" w:cs="Arial"/>
          <w:sz w:val="18"/>
          <w:szCs w:val="18"/>
        </w:rPr>
        <w:t xml:space="preserve">This Team Charter is an agreement between all members of your group. </w:t>
      </w:r>
      <w:r w:rsidR="007F61D7">
        <w:rPr>
          <w:rFonts w:ascii="Arial" w:hAnsi="Arial" w:cs="Arial"/>
          <w:sz w:val="18"/>
          <w:szCs w:val="18"/>
        </w:rPr>
        <w:t xml:space="preserve">Think hard about how you will work together, and make </w:t>
      </w:r>
      <w:r w:rsidR="009E21D9">
        <w:rPr>
          <w:rFonts w:ascii="Arial" w:hAnsi="Arial" w:cs="Arial"/>
          <w:sz w:val="18"/>
          <w:szCs w:val="18"/>
        </w:rPr>
        <w:t xml:space="preserve">sure </w:t>
      </w:r>
      <w:r w:rsidR="007F61D7">
        <w:rPr>
          <w:rFonts w:ascii="Arial" w:hAnsi="Arial" w:cs="Arial"/>
          <w:sz w:val="18"/>
          <w:szCs w:val="18"/>
        </w:rPr>
        <w:t xml:space="preserve">your responses are complete. </w:t>
      </w:r>
      <w:r>
        <w:rPr>
          <w:rFonts w:ascii="Arial" w:hAnsi="Arial" w:cs="Arial"/>
          <w:sz w:val="18"/>
          <w:szCs w:val="18"/>
        </w:rPr>
        <w:t>By submitting the document, you are agreeing to abide by the guidelines, preferences, strategies and rules.</w:t>
      </w:r>
    </w:p>
    <w:p w14:paraId="6A1CE188" w14:textId="77777777" w:rsidR="006E76E1" w:rsidRDefault="00DD7124" w:rsidP="009E21D9">
      <w:pPr>
        <w:spacing w:after="0" w:line="240" w:lineRule="auto"/>
        <w:rPr>
          <w:rFonts w:ascii="Arial" w:hAnsi="Arial" w:cs="Arial"/>
          <w:sz w:val="20"/>
        </w:rPr>
      </w:pPr>
      <w:r>
        <w:rPr>
          <w:rFonts w:ascii="Arial" w:hAnsi="Arial" w:cs="Arial"/>
          <w:noProof/>
          <w:sz w:val="20"/>
        </w:rPr>
        <mc:AlternateContent>
          <mc:Choice Requires="wps">
            <w:drawing>
              <wp:anchor distT="0" distB="0" distL="114300" distR="114300" simplePos="0" relativeHeight="251679744" behindDoc="0" locked="0" layoutInCell="1" allowOverlap="1" wp14:anchorId="6A1CE1AE" wp14:editId="6A1CE1AF">
                <wp:simplePos x="0" y="0"/>
                <wp:positionH relativeFrom="column">
                  <wp:posOffset>12065</wp:posOffset>
                </wp:positionH>
                <wp:positionV relativeFrom="paragraph">
                  <wp:posOffset>76200</wp:posOffset>
                </wp:positionV>
                <wp:extent cx="5842635" cy="0"/>
                <wp:effectExtent l="12065" t="6350" r="12700" b="12700"/>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BF46F" id="AutoShape 17" o:spid="_x0000_s1026" type="#_x0000_t32" style="position:absolute;margin-left:.95pt;margin-top:6pt;width:460.0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"/>
            </w:pict>
          </mc:Fallback>
        </mc:AlternateContent>
      </w:r>
      <w:r w:rsidR="006E76E1">
        <w:rPr>
          <w:rFonts w:ascii="Arial" w:hAnsi="Arial" w:cs="Arial"/>
          <w:sz w:val="20"/>
        </w:rPr>
        <w:tab/>
      </w:r>
    </w:p>
    <w:p w14:paraId="6A1CE189" w14:textId="77777777" w:rsidR="006E76E1" w:rsidRPr="007C5F3F" w:rsidRDefault="006E76E1" w:rsidP="009E21D9">
      <w:pPr>
        <w:spacing w:after="0" w:line="240" w:lineRule="auto"/>
        <w:rPr>
          <w:b/>
          <w:sz w:val="24"/>
          <w:szCs w:val="24"/>
        </w:rPr>
      </w:pPr>
      <w:r w:rsidRPr="007C5F3F">
        <w:rPr>
          <w:b/>
          <w:sz w:val="24"/>
          <w:szCs w:val="24"/>
        </w:rPr>
        <w:t>Meetings and Time Commitment</w:t>
      </w:r>
    </w:p>
    <w:p w14:paraId="6A1CE18A" w14:textId="77777777" w:rsidR="006E76E1" w:rsidRPr="00525EC7" w:rsidRDefault="006E76E1" w:rsidP="009E21D9">
      <w:pPr>
        <w:spacing w:after="0" w:line="240" w:lineRule="auto"/>
        <w:rPr>
          <w:b/>
        </w:rPr>
      </w:pPr>
    </w:p>
    <w:p w14:paraId="6A1CE18B" w14:textId="77777777" w:rsidR="006E76E1" w:rsidRDefault="006E76E1" w:rsidP="009E21D9">
      <w:pPr>
        <w:spacing w:after="0" w:line="240" w:lineRule="auto"/>
        <w:ind w:left="270" w:hanging="270"/>
      </w:pPr>
      <w:r>
        <w:t xml:space="preserve">1.  </w:t>
      </w:r>
      <w:r w:rsidR="009E21D9">
        <w:t>Describe</w:t>
      </w:r>
      <w:r>
        <w:t xml:space="preserve"> your group’s preferences about when, where and how often team meetings should be held? </w:t>
      </w:r>
    </w:p>
    <w:p w14:paraId="6A1CE18C" w14:textId="77777777" w:rsidR="006E76E1" w:rsidRDefault="006E76E1" w:rsidP="009E21D9">
      <w:pPr>
        <w:spacing w:after="0" w:line="240" w:lineRule="auto"/>
      </w:pPr>
      <w:r w:rsidRPr="00525EC7">
        <w:t xml:space="preserve"> </w:t>
      </w:r>
    </w:p>
    <w:sdt>
      <w:sdtPr>
        <w:id w:val="430236573"/>
        <w:placeholder>
          <w:docPart w:val="4DCE11C85DFE4375AA7A96EB6CCB831B"/>
        </w:placeholder>
        <w:showingPlcHdr/>
      </w:sdtPr>
      <w:sdtContent>
        <w:p w14:paraId="6A1CE18D" w14:textId="77777777" w:rsidR="006E76E1" w:rsidRDefault="006E76E1" w:rsidP="009E21D9">
          <w:pPr>
            <w:spacing w:after="0" w:line="240" w:lineRule="auto"/>
            <w:ind w:left="450"/>
          </w:pPr>
          <w:r w:rsidRPr="00C837E3">
            <w:rPr>
              <w:rStyle w:val="PlaceholderText"/>
              <w:color w:val="1F497D" w:themeColor="text2"/>
            </w:rPr>
            <w:t>Click here to enter text.</w:t>
          </w:r>
        </w:p>
      </w:sdtContent>
    </w:sdt>
    <w:p w14:paraId="6A1CE18E" w14:textId="77777777" w:rsidR="006E76E1" w:rsidRDefault="006E76E1" w:rsidP="009E21D9">
      <w:pPr>
        <w:spacing w:after="0" w:line="240" w:lineRule="auto"/>
      </w:pPr>
    </w:p>
    <w:p w14:paraId="6A1CE18F" w14:textId="77777777" w:rsidR="006E76E1" w:rsidRDefault="006E76E1" w:rsidP="009E21D9">
      <w:pPr>
        <w:spacing w:after="0" w:line="240" w:lineRule="auto"/>
        <w:ind w:left="270" w:hanging="270"/>
      </w:pPr>
      <w:r>
        <w:t xml:space="preserve">2.  In the </w:t>
      </w:r>
      <w:r w:rsidR="00462A63">
        <w:t>290</w:t>
      </w:r>
      <w:r>
        <w:t xml:space="preserve"> course, scheduling can be a challenge. Describe how your team will overcome scheduling problems so that meetings are not missed or changed frequently, assignment deadlines are met by all team members and the team communicates efficiently among themselves.</w:t>
      </w:r>
    </w:p>
    <w:p w14:paraId="6A1CE190" w14:textId="77777777" w:rsidR="006E76E1" w:rsidRDefault="006E76E1" w:rsidP="009E21D9">
      <w:pPr>
        <w:spacing w:after="0" w:line="240" w:lineRule="auto"/>
      </w:pPr>
    </w:p>
    <w:sdt>
      <w:sdtPr>
        <w:id w:val="1651402580"/>
        <w:placeholder>
          <w:docPart w:val="64DFAFCA9D794652B95313A348334F29"/>
        </w:placeholder>
        <w:showingPlcHdr/>
      </w:sdtPr>
      <w:sdtContent>
        <w:p w14:paraId="6A1CE191" w14:textId="77777777" w:rsidR="006E76E1" w:rsidRDefault="006E76E1" w:rsidP="009E21D9">
          <w:pPr>
            <w:spacing w:after="0" w:line="240" w:lineRule="auto"/>
            <w:ind w:left="450"/>
          </w:pPr>
          <w:r w:rsidRPr="00424C46">
            <w:rPr>
              <w:rStyle w:val="PlaceholderText"/>
              <w:color w:val="1F497D" w:themeColor="text2"/>
            </w:rPr>
            <w:t>Click here to enter text.</w:t>
          </w:r>
        </w:p>
      </w:sdtContent>
    </w:sdt>
    <w:p w14:paraId="6A1CE192" w14:textId="77777777" w:rsidR="006E76E1" w:rsidRDefault="006E76E1" w:rsidP="009E21D9">
      <w:pPr>
        <w:spacing w:after="0" w:line="240" w:lineRule="auto"/>
      </w:pPr>
    </w:p>
    <w:p w14:paraId="6A1CE193" w14:textId="77777777" w:rsidR="006E76E1" w:rsidRDefault="006E76E1" w:rsidP="009E21D9">
      <w:pPr>
        <w:spacing w:after="0" w:line="240" w:lineRule="auto"/>
        <w:ind w:left="270" w:hanging="270"/>
      </w:pPr>
      <w:r>
        <w:t>3.  Who will take responsibility for setting up meetings?</w:t>
      </w:r>
    </w:p>
    <w:p w14:paraId="6A1CE194" w14:textId="77777777" w:rsidR="006E76E1" w:rsidRDefault="006E76E1" w:rsidP="009E21D9">
      <w:pPr>
        <w:spacing w:after="0" w:line="240" w:lineRule="auto"/>
      </w:pPr>
    </w:p>
    <w:sdt>
      <w:sdtPr>
        <w:rPr>
          <w:rStyle w:val="PlaceholderText"/>
          <w:color w:val="1F497D" w:themeColor="text2"/>
        </w:rPr>
        <w:id w:val="1562827445"/>
        <w:placeholder>
          <w:docPart w:val="4DCE11C85DFE4375AA7A96EB6CCB831B"/>
        </w:placeholder>
        <w:showingPlcHdr/>
      </w:sdtPr>
      <w:sdtEndPr>
        <w:rPr>
          <w:rStyle w:val="DefaultParagraphFont"/>
          <w:color w:val="auto"/>
        </w:rPr>
      </w:sdtEndPr>
      <w:sdtContent>
        <w:p w14:paraId="6A1CE195" w14:textId="77777777" w:rsidR="006E76E1" w:rsidRDefault="006E76E1" w:rsidP="009E21D9">
          <w:pPr>
            <w:spacing w:after="0" w:line="240" w:lineRule="auto"/>
            <w:ind w:left="450"/>
          </w:pPr>
          <w:r w:rsidRPr="00424C46">
            <w:rPr>
              <w:rStyle w:val="PlaceholderText"/>
              <w:color w:val="1F497D" w:themeColor="text2"/>
            </w:rPr>
            <w:t>Click here to enter text.</w:t>
          </w:r>
        </w:p>
      </w:sdtContent>
    </w:sdt>
    <w:p w14:paraId="6A1CE196" w14:textId="77777777" w:rsidR="006E76E1" w:rsidRDefault="006E76E1" w:rsidP="009E21D9">
      <w:pPr>
        <w:spacing w:after="0" w:line="240" w:lineRule="auto"/>
      </w:pPr>
    </w:p>
    <w:p w14:paraId="6A1CE197" w14:textId="77777777" w:rsidR="006E76E1" w:rsidRDefault="006E76E1" w:rsidP="009E21D9">
      <w:pPr>
        <w:spacing w:after="0" w:line="240" w:lineRule="auto"/>
        <w:ind w:left="270" w:hanging="270"/>
      </w:pPr>
      <w:r>
        <w:t xml:space="preserve">4.  </w:t>
      </w:r>
      <w:r w:rsidR="00781CD9">
        <w:t>What will be your preferred mode of communication?</w:t>
      </w:r>
    </w:p>
    <w:p w14:paraId="6A1CE198" w14:textId="77777777" w:rsidR="006E76E1" w:rsidRDefault="006E76E1" w:rsidP="009E21D9">
      <w:pPr>
        <w:spacing w:after="0" w:line="240" w:lineRule="auto"/>
      </w:pPr>
    </w:p>
    <w:sdt>
      <w:sdtPr>
        <w:id w:val="-1222826651"/>
        <w:placeholder>
          <w:docPart w:val="4DCE11C85DFE4375AA7A96EB6CCB831B"/>
        </w:placeholder>
        <w:showingPlcHdr/>
      </w:sdtPr>
      <w:sdtContent>
        <w:p w14:paraId="6A1CE199" w14:textId="77777777" w:rsidR="006E76E1" w:rsidRDefault="006E76E1" w:rsidP="009E21D9">
          <w:pPr>
            <w:spacing w:after="0" w:line="240" w:lineRule="auto"/>
            <w:ind w:left="450"/>
          </w:pPr>
          <w:r w:rsidRPr="00424C46">
            <w:rPr>
              <w:rStyle w:val="PlaceholderText"/>
              <w:color w:val="1F497D" w:themeColor="text2"/>
            </w:rPr>
            <w:t>Click here to enter text.</w:t>
          </w:r>
        </w:p>
      </w:sdtContent>
    </w:sdt>
    <w:p w14:paraId="6A1CE19A" w14:textId="77777777" w:rsidR="006E76E1" w:rsidRDefault="006E76E1" w:rsidP="009E21D9">
      <w:pPr>
        <w:spacing w:after="0" w:line="240" w:lineRule="auto"/>
      </w:pPr>
    </w:p>
    <w:p w14:paraId="6A1CE19B" w14:textId="77777777" w:rsidR="006E76E1" w:rsidRDefault="006E76E1" w:rsidP="009E21D9">
      <w:pPr>
        <w:spacing w:after="0" w:line="240" w:lineRule="auto"/>
        <w:rPr>
          <w:rFonts w:ascii="Trebuchet MS" w:hAnsi="Trebuchet MS"/>
          <w:b/>
          <w:sz w:val="24"/>
          <w:szCs w:val="24"/>
        </w:rPr>
      </w:pPr>
    </w:p>
    <w:p w14:paraId="6A1CE19C" w14:textId="77777777" w:rsidR="006E76E1" w:rsidRPr="00001667" w:rsidRDefault="006E76E1" w:rsidP="009E21D9">
      <w:pPr>
        <w:spacing w:after="0" w:line="240" w:lineRule="auto"/>
        <w:rPr>
          <w:b/>
          <w:sz w:val="24"/>
          <w:szCs w:val="24"/>
        </w:rPr>
      </w:pPr>
      <w:r w:rsidRPr="00001667">
        <w:rPr>
          <w:b/>
          <w:sz w:val="24"/>
          <w:szCs w:val="24"/>
        </w:rPr>
        <w:t>Conflict Resolution</w:t>
      </w:r>
    </w:p>
    <w:p w14:paraId="6A1CE19D" w14:textId="77777777" w:rsidR="006E76E1" w:rsidRDefault="006E76E1" w:rsidP="009E21D9">
      <w:pPr>
        <w:spacing w:after="0" w:line="240" w:lineRule="auto"/>
      </w:pPr>
    </w:p>
    <w:p w14:paraId="6A1CE19E" w14:textId="77777777" w:rsidR="006E76E1" w:rsidRDefault="006E76E1" w:rsidP="009E21D9">
      <w:pPr>
        <w:spacing w:after="0" w:line="240" w:lineRule="auto"/>
        <w:ind w:left="270" w:hanging="270"/>
      </w:pPr>
      <w:r>
        <w:t>5.  Describe how your team should handle a team member missing one or more meetings.</w:t>
      </w:r>
    </w:p>
    <w:p w14:paraId="6A1CE19F" w14:textId="77777777" w:rsidR="006E76E1" w:rsidRDefault="006E76E1" w:rsidP="009E21D9">
      <w:pPr>
        <w:spacing w:after="0" w:line="240" w:lineRule="auto"/>
      </w:pPr>
    </w:p>
    <w:sdt>
      <w:sdtPr>
        <w:rPr>
          <w:rStyle w:val="PlaceholderText"/>
          <w:color w:val="1F497D" w:themeColor="text2"/>
        </w:rPr>
        <w:id w:val="-500436994"/>
        <w:placeholder>
          <w:docPart w:val="4DCE11C85DFE4375AA7A96EB6CCB831B"/>
        </w:placeholder>
        <w:showingPlcHdr/>
      </w:sdtPr>
      <w:sdtEndPr>
        <w:rPr>
          <w:rStyle w:val="DefaultParagraphFont"/>
          <w:color w:val="auto"/>
        </w:rPr>
      </w:sdtEndPr>
      <w:sdtContent>
        <w:p w14:paraId="6A1CE1A0" w14:textId="77777777" w:rsidR="006E76E1" w:rsidRDefault="006E76E1" w:rsidP="009E21D9">
          <w:pPr>
            <w:spacing w:after="0" w:line="240" w:lineRule="auto"/>
            <w:ind w:left="450"/>
          </w:pPr>
          <w:r w:rsidRPr="00424C46">
            <w:rPr>
              <w:rStyle w:val="PlaceholderText"/>
              <w:color w:val="1F497D" w:themeColor="text2"/>
            </w:rPr>
            <w:t>Click here to enter text.</w:t>
          </w:r>
        </w:p>
      </w:sdtContent>
    </w:sdt>
    <w:p w14:paraId="6A1CE1A1" w14:textId="77777777" w:rsidR="006E76E1" w:rsidRDefault="006E76E1" w:rsidP="009E21D9">
      <w:pPr>
        <w:spacing w:after="0" w:line="240" w:lineRule="auto"/>
      </w:pPr>
    </w:p>
    <w:p w14:paraId="6A1CE1A2" w14:textId="77777777" w:rsidR="006E76E1" w:rsidRDefault="006E76E1" w:rsidP="009E21D9">
      <w:pPr>
        <w:spacing w:after="0" w:line="240" w:lineRule="auto"/>
        <w:ind w:left="270" w:hanging="270"/>
      </w:pPr>
      <w:r>
        <w:t xml:space="preserve">6.  Describe how your team should handle a team member not responding to </w:t>
      </w:r>
      <w:r w:rsidR="00781CD9">
        <w:t xml:space="preserve">text or </w:t>
      </w:r>
      <w:r>
        <w:t>email.</w:t>
      </w:r>
    </w:p>
    <w:p w14:paraId="6A1CE1A3" w14:textId="77777777" w:rsidR="006E76E1" w:rsidRDefault="006E76E1" w:rsidP="009E21D9">
      <w:pPr>
        <w:spacing w:after="0" w:line="240" w:lineRule="auto"/>
      </w:pPr>
    </w:p>
    <w:sdt>
      <w:sdtPr>
        <w:rPr>
          <w:rStyle w:val="PlaceholderText"/>
          <w:color w:val="1F497D" w:themeColor="text2"/>
        </w:rPr>
        <w:id w:val="1187178314"/>
        <w:placeholder>
          <w:docPart w:val="4DCE11C85DFE4375AA7A96EB6CCB831B"/>
        </w:placeholder>
        <w:showingPlcHdr/>
      </w:sdtPr>
      <w:sdtEndPr>
        <w:rPr>
          <w:rStyle w:val="DefaultParagraphFont"/>
          <w:color w:val="auto"/>
        </w:rPr>
      </w:sdtEndPr>
      <w:sdtContent>
        <w:p w14:paraId="6A1CE1A4" w14:textId="77777777" w:rsidR="006E76E1" w:rsidRDefault="006E76E1" w:rsidP="009E21D9">
          <w:pPr>
            <w:spacing w:after="0" w:line="240" w:lineRule="auto"/>
            <w:ind w:left="450"/>
          </w:pPr>
          <w:r w:rsidRPr="00424C46">
            <w:rPr>
              <w:rStyle w:val="PlaceholderText"/>
              <w:color w:val="1F497D" w:themeColor="text2"/>
            </w:rPr>
            <w:t>Click here to enter text.</w:t>
          </w:r>
        </w:p>
      </w:sdtContent>
    </w:sdt>
    <w:p w14:paraId="6A1CE1A5" w14:textId="77777777" w:rsidR="006E76E1" w:rsidRDefault="006E76E1" w:rsidP="009E21D9">
      <w:pPr>
        <w:spacing w:after="0" w:line="240" w:lineRule="auto"/>
      </w:pPr>
    </w:p>
    <w:p w14:paraId="6A1CE1A6" w14:textId="77777777" w:rsidR="006E76E1" w:rsidRDefault="006E76E1" w:rsidP="009E21D9">
      <w:pPr>
        <w:spacing w:after="0" w:line="240" w:lineRule="auto"/>
        <w:ind w:left="270" w:hanging="270"/>
      </w:pPr>
      <w:r>
        <w:t>7.  List five group rules for dealing with conflict.</w:t>
      </w:r>
    </w:p>
    <w:p w14:paraId="6A1CE1A7" w14:textId="77777777" w:rsidR="006E76E1" w:rsidRDefault="006E76E1" w:rsidP="009E21D9">
      <w:pPr>
        <w:spacing w:after="0" w:line="240" w:lineRule="auto"/>
      </w:pPr>
    </w:p>
    <w:sdt>
      <w:sdtPr>
        <w:rPr>
          <w:rStyle w:val="PlaceholderText"/>
          <w:color w:val="1F497D" w:themeColor="text2"/>
        </w:rPr>
        <w:id w:val="1532071400"/>
        <w:placeholder>
          <w:docPart w:val="4DCE11C85DFE4375AA7A96EB6CCB831B"/>
        </w:placeholder>
        <w:showingPlcHdr/>
      </w:sdtPr>
      <w:sdtEndPr>
        <w:rPr>
          <w:rStyle w:val="DefaultParagraphFont"/>
          <w:color w:val="auto"/>
        </w:rPr>
      </w:sdtEndPr>
      <w:sdtContent>
        <w:p w14:paraId="6A1CE1A8" w14:textId="77777777" w:rsidR="006E76E1" w:rsidRDefault="006E76E1" w:rsidP="009E21D9">
          <w:pPr>
            <w:spacing w:after="0" w:line="240" w:lineRule="auto"/>
            <w:ind w:left="450"/>
            <w:rPr>
              <w:rStyle w:val="PlaceholderText"/>
              <w:color w:val="1F497D" w:themeColor="text2"/>
            </w:rPr>
          </w:pPr>
          <w:r w:rsidRPr="00424C46">
            <w:rPr>
              <w:rStyle w:val="PlaceholderText"/>
              <w:color w:val="1F497D" w:themeColor="text2"/>
            </w:rPr>
            <w:t>Click here to enter text.</w:t>
          </w:r>
        </w:p>
      </w:sdtContent>
    </w:sdt>
    <w:p w14:paraId="6A1CE1A9" w14:textId="77777777" w:rsidR="00001667" w:rsidRDefault="00001667" w:rsidP="009E21D9">
      <w:pPr>
        <w:spacing w:after="0" w:line="240" w:lineRule="auto"/>
        <w:rPr>
          <w:b/>
        </w:rPr>
      </w:pPr>
    </w:p>
    <w:sectPr w:rsidR="00001667" w:rsidSect="00A22E8F">
      <w:pgSz w:w="12240" w:h="15840"/>
      <w:pgMar w:top="72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F3"/>
    <w:rsid w:val="00001667"/>
    <w:rsid w:val="00047183"/>
    <w:rsid w:val="000B405F"/>
    <w:rsid w:val="000C561E"/>
    <w:rsid w:val="000E5CC0"/>
    <w:rsid w:val="00127EF9"/>
    <w:rsid w:val="00146A49"/>
    <w:rsid w:val="0016327A"/>
    <w:rsid w:val="00182B03"/>
    <w:rsid w:val="001B7636"/>
    <w:rsid w:val="001C62FA"/>
    <w:rsid w:val="002144F3"/>
    <w:rsid w:val="0022402F"/>
    <w:rsid w:val="00224703"/>
    <w:rsid w:val="002358BD"/>
    <w:rsid w:val="00424C46"/>
    <w:rsid w:val="00462A63"/>
    <w:rsid w:val="00525EC7"/>
    <w:rsid w:val="005F1F90"/>
    <w:rsid w:val="005F4F18"/>
    <w:rsid w:val="006E76E1"/>
    <w:rsid w:val="00712163"/>
    <w:rsid w:val="00765610"/>
    <w:rsid w:val="00781CD9"/>
    <w:rsid w:val="007A4830"/>
    <w:rsid w:val="007C5F3F"/>
    <w:rsid w:val="007F61D7"/>
    <w:rsid w:val="008565AF"/>
    <w:rsid w:val="00863399"/>
    <w:rsid w:val="00867AD9"/>
    <w:rsid w:val="00883987"/>
    <w:rsid w:val="0091073E"/>
    <w:rsid w:val="00917F78"/>
    <w:rsid w:val="00982A9E"/>
    <w:rsid w:val="00996824"/>
    <w:rsid w:val="009B1A7D"/>
    <w:rsid w:val="009D2DFF"/>
    <w:rsid w:val="009E21D9"/>
    <w:rsid w:val="00A22E8F"/>
    <w:rsid w:val="00A569CB"/>
    <w:rsid w:val="00A57797"/>
    <w:rsid w:val="00AB7548"/>
    <w:rsid w:val="00AC48EC"/>
    <w:rsid w:val="00B4437C"/>
    <w:rsid w:val="00B528DC"/>
    <w:rsid w:val="00B82893"/>
    <w:rsid w:val="00B854A2"/>
    <w:rsid w:val="00B976D0"/>
    <w:rsid w:val="00BA6DE2"/>
    <w:rsid w:val="00C4589A"/>
    <w:rsid w:val="00C62EA8"/>
    <w:rsid w:val="00C837E3"/>
    <w:rsid w:val="00C97B8A"/>
    <w:rsid w:val="00DB25D9"/>
    <w:rsid w:val="00DD7124"/>
    <w:rsid w:val="00E2452F"/>
    <w:rsid w:val="00E771D1"/>
    <w:rsid w:val="00F32453"/>
    <w:rsid w:val="00F550F4"/>
    <w:rsid w:val="00F57F03"/>
    <w:rsid w:val="00F919BD"/>
    <w:rsid w:val="00FA3966"/>
    <w:rsid w:val="00FB54A2"/>
    <w:rsid w:val="00FF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E17F"/>
  <w15:docId w15:val="{9822592D-1F54-C443-A2E8-619B1ACE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919BD"/>
    <w:pPr>
      <w:spacing w:after="0" w:line="240" w:lineRule="auto"/>
    </w:pPr>
    <w:rPr>
      <w:rFonts w:ascii="Arial" w:eastAsia="Times New Roman" w:hAnsi="Arial" w:cs="Arial"/>
      <w:szCs w:val="24"/>
    </w:rPr>
  </w:style>
  <w:style w:type="character" w:customStyle="1" w:styleId="BodyTextChar">
    <w:name w:val="Body Text Char"/>
    <w:basedOn w:val="DefaultParagraphFont"/>
    <w:link w:val="BodyText"/>
    <w:rsid w:val="00F919BD"/>
    <w:rPr>
      <w:rFonts w:ascii="Arial" w:eastAsia="Times New Roman" w:hAnsi="Arial" w:cs="Arial"/>
      <w:szCs w:val="24"/>
    </w:rPr>
  </w:style>
  <w:style w:type="paragraph" w:styleId="ListParagraph">
    <w:name w:val="List Paragraph"/>
    <w:basedOn w:val="Normal"/>
    <w:uiPriority w:val="34"/>
    <w:qFormat/>
    <w:rsid w:val="00996824"/>
    <w:pPr>
      <w:ind w:left="720"/>
      <w:contextualSpacing/>
    </w:pPr>
  </w:style>
  <w:style w:type="character" w:styleId="PlaceholderText">
    <w:name w:val="Placeholder Text"/>
    <w:basedOn w:val="DefaultParagraphFont"/>
    <w:uiPriority w:val="99"/>
    <w:semiHidden/>
    <w:rsid w:val="00996824"/>
    <w:rPr>
      <w:color w:val="808080"/>
    </w:rPr>
  </w:style>
  <w:style w:type="paragraph" w:styleId="BalloonText">
    <w:name w:val="Balloon Text"/>
    <w:basedOn w:val="Normal"/>
    <w:link w:val="BalloonTextChar"/>
    <w:uiPriority w:val="99"/>
    <w:semiHidden/>
    <w:unhideWhenUsed/>
    <w:rsid w:val="009968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8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4141544">
      <w:bodyDiv w:val="1"/>
      <w:marLeft w:val="0"/>
      <w:marRight w:val="0"/>
      <w:marTop w:val="0"/>
      <w:marBottom w:val="0"/>
      <w:divBdr>
        <w:top w:val="none" w:sz="0" w:space="0" w:color="auto"/>
        <w:left w:val="none" w:sz="0" w:space="0" w:color="auto"/>
        <w:bottom w:val="none" w:sz="0" w:space="0" w:color="auto"/>
        <w:right w:val="none" w:sz="0" w:space="0" w:color="auto"/>
      </w:divBdr>
    </w:div>
    <w:div w:id="1422095793">
      <w:bodyDiv w:val="1"/>
      <w:marLeft w:val="0"/>
      <w:marRight w:val="0"/>
      <w:marTop w:val="0"/>
      <w:marBottom w:val="0"/>
      <w:divBdr>
        <w:top w:val="none" w:sz="0" w:space="0" w:color="auto"/>
        <w:left w:val="none" w:sz="0" w:space="0" w:color="auto"/>
        <w:bottom w:val="none" w:sz="0" w:space="0" w:color="auto"/>
        <w:right w:val="none" w:sz="0" w:space="0" w:color="auto"/>
      </w:divBdr>
    </w:div>
    <w:div w:id="169144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DCE11C85DFE4375AA7A96EB6CCB831B"/>
        <w:category>
          <w:name w:val="General"/>
          <w:gallery w:val="placeholder"/>
        </w:category>
        <w:types>
          <w:type w:val="bbPlcHdr"/>
        </w:types>
        <w:behaviors>
          <w:behavior w:val="content"/>
        </w:behaviors>
        <w:guid w:val="{C9C078AC-E475-46E0-8E66-896FABD9412F}"/>
      </w:docPartPr>
      <w:docPartBody>
        <w:p w:rsidR="007146BB" w:rsidRDefault="00EC1BFE" w:rsidP="00EC1BFE">
          <w:pPr>
            <w:pStyle w:val="4DCE11C85DFE4375AA7A96EB6CCB831B"/>
          </w:pPr>
          <w:r w:rsidRPr="00547612">
            <w:rPr>
              <w:rStyle w:val="PlaceholderText"/>
            </w:rPr>
            <w:t>Click here to enter text.</w:t>
          </w:r>
        </w:p>
      </w:docPartBody>
    </w:docPart>
    <w:docPart>
      <w:docPartPr>
        <w:name w:val="64DFAFCA9D794652B95313A348334F29"/>
        <w:category>
          <w:name w:val="General"/>
          <w:gallery w:val="placeholder"/>
        </w:category>
        <w:types>
          <w:type w:val="bbPlcHdr"/>
        </w:types>
        <w:behaviors>
          <w:behavior w:val="content"/>
        </w:behaviors>
        <w:guid w:val="{3DE2E0D0-D4B8-46F4-B779-AA858CA4C252}"/>
      </w:docPartPr>
      <w:docPartBody>
        <w:p w:rsidR="007146BB" w:rsidRDefault="00EC1BFE" w:rsidP="00EC1BFE">
          <w:pPr>
            <w:pStyle w:val="64DFAFCA9D794652B95313A348334F29"/>
          </w:pPr>
          <w:r w:rsidRPr="009E092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1BFE"/>
    <w:rsid w:val="00273BD3"/>
    <w:rsid w:val="00314EA2"/>
    <w:rsid w:val="003757E4"/>
    <w:rsid w:val="00546D56"/>
    <w:rsid w:val="00591DFE"/>
    <w:rsid w:val="007146BB"/>
    <w:rsid w:val="007867D4"/>
    <w:rsid w:val="009F18EF"/>
    <w:rsid w:val="00C34E81"/>
    <w:rsid w:val="00C62EA8"/>
    <w:rsid w:val="00D424FF"/>
    <w:rsid w:val="00E25BF7"/>
    <w:rsid w:val="00EB5050"/>
    <w:rsid w:val="00EC1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1BFE"/>
    <w:rPr>
      <w:color w:val="808080"/>
    </w:rPr>
  </w:style>
  <w:style w:type="paragraph" w:customStyle="1" w:styleId="4DCE11C85DFE4375AA7A96EB6CCB831B">
    <w:name w:val="4DCE11C85DFE4375AA7A96EB6CCB831B"/>
    <w:rsid w:val="00EC1BFE"/>
  </w:style>
  <w:style w:type="paragraph" w:customStyle="1" w:styleId="64DFAFCA9D794652B95313A348334F29">
    <w:name w:val="64DFAFCA9D794652B95313A348334F29"/>
    <w:rsid w:val="00EC1B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Merriam</dc:creator>
  <cp:lastModifiedBy>Matthew Feigner</cp:lastModifiedBy>
  <cp:revision>3</cp:revision>
  <dcterms:created xsi:type="dcterms:W3CDTF">2026-08-09T01:40:00Z</dcterms:created>
  <dcterms:modified xsi:type="dcterms:W3CDTF">2026-08-09T01:42:00Z</dcterms:modified>
</cp:coreProperties>
</file>