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035E7" w:rsidRPr="00032C12" w:rsidTr="00032C12">
        <w:tc>
          <w:tcPr>
            <w:tcW w:w="13225" w:type="dxa"/>
            <w:gridSpan w:val="3"/>
          </w:tcPr>
          <w:p w:rsidR="00D035E7" w:rsidRPr="00032C12" w:rsidRDefault="00D035E7" w:rsidP="00D035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2C12">
              <w:rPr>
                <w:rFonts w:ascii="Arial" w:hAnsi="Arial" w:cs="Arial"/>
                <w:b/>
                <w:sz w:val="24"/>
              </w:rPr>
              <w:t>ALBEREI ADVERTISING CORPORATION</w:t>
            </w:r>
          </w:p>
        </w:tc>
      </w:tr>
      <w:tr w:rsidR="00032C12" w:rsidRPr="00032C12" w:rsidTr="0006287F">
        <w:tc>
          <w:tcPr>
            <w:tcW w:w="13225" w:type="dxa"/>
            <w:gridSpan w:val="3"/>
          </w:tcPr>
          <w:p w:rsidR="00032C12" w:rsidRPr="00032C12" w:rsidRDefault="00032C12" w:rsidP="00032C12">
            <w:pPr>
              <w:rPr>
                <w:rFonts w:ascii="Arial" w:hAnsi="Arial" w:cs="Arial"/>
                <w:sz w:val="24"/>
              </w:rPr>
            </w:pPr>
            <w:r w:rsidRPr="00032C12">
              <w:rPr>
                <w:rFonts w:ascii="Arial" w:hAnsi="Arial" w:cs="Arial"/>
                <w:sz w:val="24"/>
              </w:rPr>
              <w:t>PLATFORM: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32C12">
              <w:rPr>
                <w:rFonts w:ascii="Arial" w:hAnsi="Arial" w:cs="Arial"/>
                <w:sz w:val="24"/>
              </w:rPr>
              <w:t xml:space="preserve">Windows </w:t>
            </w:r>
            <w:r>
              <w:rPr>
                <w:rFonts w:ascii="Arial" w:hAnsi="Arial" w:cs="Arial"/>
                <w:sz w:val="24"/>
              </w:rPr>
              <w:t>A</w:t>
            </w:r>
            <w:r w:rsidRPr="00032C12">
              <w:rPr>
                <w:rFonts w:ascii="Arial" w:hAnsi="Arial" w:cs="Arial"/>
                <w:sz w:val="24"/>
              </w:rPr>
              <w:t>pplication</w:t>
            </w: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2C12">
              <w:rPr>
                <w:rFonts w:ascii="Arial" w:hAnsi="Arial" w:cs="Arial"/>
                <w:b/>
                <w:sz w:val="24"/>
              </w:rPr>
              <w:t>USER LEVEL</w:t>
            </w: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2C12">
              <w:rPr>
                <w:rFonts w:ascii="Arial" w:hAnsi="Arial" w:cs="Arial"/>
                <w:b/>
                <w:sz w:val="24"/>
              </w:rPr>
              <w:t>MODULE NAME</w:t>
            </w: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2C12">
              <w:rPr>
                <w:rFonts w:ascii="Arial" w:hAnsi="Arial" w:cs="Arial"/>
                <w:b/>
                <w:sz w:val="24"/>
              </w:rPr>
              <w:t>FUNCTION</w:t>
            </w:r>
          </w:p>
        </w:tc>
      </w:tr>
      <w:tr w:rsidR="00032C12" w:rsidRPr="00032C12" w:rsidTr="00032C12">
        <w:tc>
          <w:tcPr>
            <w:tcW w:w="3116" w:type="dxa"/>
            <w:vMerge w:val="restart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2C12">
              <w:rPr>
                <w:rFonts w:ascii="Arial" w:hAnsi="Arial" w:cs="Arial"/>
                <w:b/>
                <w:sz w:val="24"/>
              </w:rPr>
              <w:t>ADMIN</w:t>
            </w: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  <w:vMerge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  <w:vMerge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  <w:vMerge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32C12" w:rsidRPr="00032C12" w:rsidTr="00032C12">
        <w:tc>
          <w:tcPr>
            <w:tcW w:w="3116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117" w:type="dxa"/>
          </w:tcPr>
          <w:p w:rsidR="00032C12" w:rsidRPr="00032C12" w:rsidRDefault="00032C12" w:rsidP="00D035E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2" w:type="dxa"/>
          </w:tcPr>
          <w:p w:rsidR="00032C12" w:rsidRPr="00032C12" w:rsidRDefault="00032C12" w:rsidP="00032C12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01E8B" w:rsidRPr="00032C12" w:rsidRDefault="00A01E8B">
      <w:pPr>
        <w:rPr>
          <w:rFonts w:ascii="Arial" w:hAnsi="Arial" w:cs="Arial"/>
          <w:sz w:val="24"/>
        </w:rPr>
      </w:pPr>
    </w:p>
    <w:sectPr w:rsidR="00A01E8B" w:rsidRPr="00032C12" w:rsidSect="00032C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E7"/>
    <w:rsid w:val="00032C12"/>
    <w:rsid w:val="00050158"/>
    <w:rsid w:val="00A01E8B"/>
    <w:rsid w:val="00D0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CAAD"/>
  <w15:chartTrackingRefBased/>
  <w15:docId w15:val="{8FF67731-004A-4132-B3EA-DFB7466E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Liao Wee</dc:creator>
  <cp:keywords/>
  <dc:description/>
  <cp:lastModifiedBy>Jake Liao Wee</cp:lastModifiedBy>
  <cp:revision>2</cp:revision>
  <dcterms:created xsi:type="dcterms:W3CDTF">2019-06-04T14:47:00Z</dcterms:created>
  <dcterms:modified xsi:type="dcterms:W3CDTF">2019-06-04T16:53:00Z</dcterms:modified>
</cp:coreProperties>
</file>