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D9" w:rsidRPr="003B31D9" w:rsidRDefault="003B31D9" w:rsidP="003B31D9">
      <w:pPr>
        <w:pStyle w:val="NoSpacing"/>
        <w:jc w:val="center"/>
        <w:rPr>
          <w:sz w:val="20"/>
          <w:szCs w:val="20"/>
        </w:rPr>
      </w:pPr>
      <w:r w:rsidRPr="003B31D9"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3A7DFAD3" wp14:editId="0E0C3D4F">
            <wp:simplePos x="0" y="0"/>
            <wp:positionH relativeFrom="margin">
              <wp:posOffset>5588813</wp:posOffset>
            </wp:positionH>
            <wp:positionV relativeFrom="paragraph">
              <wp:posOffset>-327508</wp:posOffset>
            </wp:positionV>
            <wp:extent cx="622300" cy="901700"/>
            <wp:effectExtent l="0" t="0" r="6350" b="0"/>
            <wp:wrapNone/>
            <wp:docPr id="3" name="Picture 3" descr="AJA REGISTRAR REGISTERED COMPANY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 REGISTRAR REGISTERED COMPANY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D9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744DE183" wp14:editId="6AD143D1">
            <wp:simplePos x="0" y="0"/>
            <wp:positionH relativeFrom="margin">
              <wp:posOffset>7600950</wp:posOffset>
            </wp:positionH>
            <wp:positionV relativeFrom="paragraph">
              <wp:posOffset>-216980</wp:posOffset>
            </wp:positionV>
            <wp:extent cx="622300" cy="901700"/>
            <wp:effectExtent l="0" t="0" r="6350" b="0"/>
            <wp:wrapNone/>
            <wp:docPr id="1" name="Picture 1" descr="AJA REGISTRAR REGISTERED COMPANY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 REGISTRAR REGISTERED COMPANY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D9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7923920C" wp14:editId="64A6D091">
            <wp:simplePos x="0" y="0"/>
            <wp:positionH relativeFrom="column">
              <wp:posOffset>-486410</wp:posOffset>
            </wp:positionH>
            <wp:positionV relativeFrom="paragraph">
              <wp:posOffset>-286575</wp:posOffset>
            </wp:positionV>
            <wp:extent cx="1228725" cy="1028700"/>
            <wp:effectExtent l="0" t="0" r="9525" b="0"/>
            <wp:wrapNone/>
            <wp:docPr id="2" name="Picture 2" descr="http://a1.sphotos.ak.fbcdn.net/hphotos-ak-snc6/264648_156355247768696_100001826660731_333200_32096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1.sphotos.ak.fbcdn.net/hphotos-ak-snc6/264648_156355247768696_100001826660731_333200_320964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1D9">
        <w:rPr>
          <w:sz w:val="20"/>
          <w:szCs w:val="20"/>
        </w:rPr>
        <w:t>Republic of the Philippines</w:t>
      </w:r>
    </w:p>
    <w:p w:rsidR="003B31D9" w:rsidRPr="003B31D9" w:rsidRDefault="003B31D9" w:rsidP="003B31D9">
      <w:pPr>
        <w:pStyle w:val="NoSpacing"/>
        <w:jc w:val="center"/>
        <w:rPr>
          <w:sz w:val="20"/>
          <w:szCs w:val="20"/>
        </w:rPr>
      </w:pPr>
      <w:r w:rsidRPr="003B31D9">
        <w:rPr>
          <w:sz w:val="20"/>
          <w:szCs w:val="20"/>
        </w:rPr>
        <w:t>ZAMBOANGA STATE COLLEGE OF MARINE SCIENCES AND TECHNOLOGY</w:t>
      </w:r>
    </w:p>
    <w:p w:rsidR="003B31D9" w:rsidRPr="003B31D9" w:rsidRDefault="003B31D9" w:rsidP="003B31D9">
      <w:pPr>
        <w:pStyle w:val="NoSpacing"/>
        <w:jc w:val="center"/>
        <w:rPr>
          <w:sz w:val="20"/>
          <w:szCs w:val="20"/>
        </w:rPr>
      </w:pPr>
      <w:r w:rsidRPr="003B31D9">
        <w:rPr>
          <w:sz w:val="20"/>
          <w:szCs w:val="20"/>
        </w:rPr>
        <w:t xml:space="preserve">Fort </w:t>
      </w:r>
      <w:proofErr w:type="spellStart"/>
      <w:r w:rsidRPr="003B31D9">
        <w:rPr>
          <w:sz w:val="20"/>
          <w:szCs w:val="20"/>
        </w:rPr>
        <w:t>Pilar</w:t>
      </w:r>
      <w:proofErr w:type="spellEnd"/>
      <w:r w:rsidRPr="003B31D9">
        <w:rPr>
          <w:sz w:val="20"/>
          <w:szCs w:val="20"/>
        </w:rPr>
        <w:t>, Zamboanga City</w:t>
      </w:r>
    </w:p>
    <w:p w:rsidR="003B31D9" w:rsidRPr="003B31D9" w:rsidRDefault="003B31D9" w:rsidP="003B31D9">
      <w:pPr>
        <w:pStyle w:val="NoSpacing"/>
        <w:jc w:val="center"/>
        <w:rPr>
          <w:sz w:val="20"/>
          <w:szCs w:val="20"/>
        </w:rPr>
      </w:pPr>
      <w:r w:rsidRPr="003B31D9">
        <w:rPr>
          <w:sz w:val="20"/>
          <w:szCs w:val="20"/>
        </w:rPr>
        <w:t>Tel No. (062) 991-0643 Telefax: (062) 991-0777 website: http/www.zscmst.edu.ph</w:t>
      </w:r>
    </w:p>
    <w:p w:rsidR="00243360" w:rsidRDefault="00243360" w:rsidP="003B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3B31D9" w:rsidRPr="00EF2722" w:rsidTr="006A4BF0">
        <w:tc>
          <w:tcPr>
            <w:tcW w:w="3505" w:type="dxa"/>
          </w:tcPr>
          <w:p w:rsidR="003B31D9" w:rsidRPr="00001CB6" w:rsidRDefault="003B31D9" w:rsidP="003B31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B6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5845" w:type="dxa"/>
          </w:tcPr>
          <w:p w:rsidR="003B31D9" w:rsidRPr="00001CB6" w:rsidRDefault="003B31D9" w:rsidP="003B31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B6">
              <w:rPr>
                <w:rFonts w:ascii="Times New Roman" w:hAnsi="Times New Roman" w:cs="Times New Roman"/>
                <w:b/>
                <w:sz w:val="24"/>
                <w:szCs w:val="24"/>
              </w:rPr>
              <w:t>ACTIVITIES GIVEN</w:t>
            </w:r>
          </w:p>
        </w:tc>
      </w:tr>
      <w:tr w:rsidR="003B31D9" w:rsidRPr="00EF2722" w:rsidTr="00001CB6">
        <w:tc>
          <w:tcPr>
            <w:tcW w:w="3505" w:type="dxa"/>
            <w:vAlign w:val="center"/>
          </w:tcPr>
          <w:p w:rsidR="003B31D9" w:rsidRPr="00EF2722" w:rsidRDefault="003B31D9" w:rsidP="0000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Reading in</w:t>
            </w:r>
            <w:bookmarkStart w:id="0" w:name="_GoBack"/>
            <w:bookmarkEnd w:id="0"/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CE6F29"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hilippine </w:t>
            </w:r>
            <w:r w:rsidR="001F394C" w:rsidRPr="00EF272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5845" w:type="dxa"/>
          </w:tcPr>
          <w:p w:rsidR="003B31D9" w:rsidRPr="00EF2722" w:rsidRDefault="00332811" w:rsidP="003328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Reading activity and reflection paper on the Evolution of the Philippine Constitution from Biak </w:t>
            </w:r>
            <w:proofErr w:type="spellStart"/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Bato</w:t>
            </w:r>
            <w:proofErr w:type="spellEnd"/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 to the 1987 Constitution</w:t>
            </w:r>
          </w:p>
          <w:p w:rsidR="00332811" w:rsidRPr="00EF2722" w:rsidRDefault="00332811" w:rsidP="003328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Creating a list of advantage and disadvantages of Filipino Cultural Values</w:t>
            </w:r>
          </w:p>
          <w:p w:rsidR="00332811" w:rsidRPr="00EF2722" w:rsidRDefault="00332811" w:rsidP="003328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Making a comparative list on Philippine land ownership under Spanish rule and under the American rule.</w:t>
            </w:r>
          </w:p>
        </w:tc>
      </w:tr>
      <w:tr w:rsidR="003B31D9" w:rsidRPr="00EF2722" w:rsidTr="00001CB6">
        <w:tc>
          <w:tcPr>
            <w:tcW w:w="3505" w:type="dxa"/>
            <w:vAlign w:val="center"/>
          </w:tcPr>
          <w:p w:rsidR="003B31D9" w:rsidRPr="00EF2722" w:rsidRDefault="006A4BF0" w:rsidP="0000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Understanding the Self</w:t>
            </w:r>
          </w:p>
        </w:tc>
        <w:tc>
          <w:tcPr>
            <w:tcW w:w="5845" w:type="dxa"/>
          </w:tcPr>
          <w:p w:rsidR="003B31D9" w:rsidRPr="00EF2722" w:rsidRDefault="00332811" w:rsidP="00B344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Differentiate gender identity and sexual identity an essay.</w:t>
            </w:r>
          </w:p>
          <w:p w:rsidR="00332811" w:rsidRPr="00EF2722" w:rsidRDefault="00332811" w:rsidP="00B344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Reflection paper on the topic about Online Gender Sexuality</w:t>
            </w:r>
          </w:p>
          <w:p w:rsidR="00332811" w:rsidRPr="00EF2722" w:rsidRDefault="00332811" w:rsidP="00B344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Reflection paper on the developmental aspects of human sexuality and reproductive system </w:t>
            </w:r>
          </w:p>
        </w:tc>
      </w:tr>
      <w:tr w:rsidR="003B31D9" w:rsidRPr="00EF2722" w:rsidTr="00001CB6">
        <w:tc>
          <w:tcPr>
            <w:tcW w:w="3505" w:type="dxa"/>
            <w:vAlign w:val="center"/>
          </w:tcPr>
          <w:p w:rsidR="003B31D9" w:rsidRPr="00EF2722" w:rsidRDefault="006A4BF0" w:rsidP="0000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Economics, Taxation, Land Reforms &amp; Cooperatives</w:t>
            </w:r>
          </w:p>
        </w:tc>
        <w:tc>
          <w:tcPr>
            <w:tcW w:w="5845" w:type="dxa"/>
          </w:tcPr>
          <w:p w:rsidR="006A4BF0" w:rsidRPr="00EF2722" w:rsidRDefault="006A4BF0" w:rsidP="006A4B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Journal making (insuring the price stability of stocks and goods.)</w:t>
            </w:r>
          </w:p>
          <w:p w:rsidR="00EF2722" w:rsidRDefault="00EF2722" w:rsidP="006A4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6A4BF0" w:rsidRPr="00EF2722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="006A4BF0"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 we are currently experiencing a state of calamity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EF2722" w:rsidRDefault="00EF2722" w:rsidP="006A4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A4BF0"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Zamboanga City due to the current pandemic Corona </w:t>
            </w:r>
          </w:p>
          <w:p w:rsidR="003B31D9" w:rsidRPr="00EF2722" w:rsidRDefault="00EF2722" w:rsidP="006A4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A4BF0" w:rsidRPr="00EF2722">
              <w:rPr>
                <w:rFonts w:ascii="Times New Roman" w:hAnsi="Times New Roman" w:cs="Times New Roman"/>
                <w:sz w:val="24"/>
                <w:szCs w:val="24"/>
              </w:rPr>
              <w:t>Viru</w:t>
            </w:r>
            <w:r w:rsidR="00B344E6" w:rsidRPr="00EF2722">
              <w:rPr>
                <w:rFonts w:ascii="Times New Roman" w:hAnsi="Times New Roman" w:cs="Times New Roman"/>
                <w:sz w:val="24"/>
                <w:szCs w:val="24"/>
              </w:rPr>
              <w:t>s the inflation of</w:t>
            </w:r>
            <w:proofErr w:type="gramStart"/>
            <w:r w:rsidR="00B344E6" w:rsidRPr="00EF2722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6A4BF0"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31D9" w:rsidRPr="00EF2722" w:rsidTr="00001CB6">
        <w:tc>
          <w:tcPr>
            <w:tcW w:w="3505" w:type="dxa"/>
            <w:vAlign w:val="center"/>
          </w:tcPr>
          <w:p w:rsidR="003B31D9" w:rsidRPr="00EF2722" w:rsidRDefault="00B344E6" w:rsidP="0000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Philosophy &amp; Ethics</w:t>
            </w:r>
          </w:p>
        </w:tc>
        <w:tc>
          <w:tcPr>
            <w:tcW w:w="5845" w:type="dxa"/>
          </w:tcPr>
          <w:p w:rsidR="003B31D9" w:rsidRPr="00EF2722" w:rsidRDefault="00B344E6" w:rsidP="00B34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Make a scrapbook in Philosophy that state the Principles of the following:</w:t>
            </w:r>
          </w:p>
          <w:p w:rsidR="00B344E6" w:rsidRPr="00EF2722" w:rsidRDefault="00B344E6" w:rsidP="00B344E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*5 Philosophers</w:t>
            </w:r>
          </w:p>
          <w:p w:rsidR="00B344E6" w:rsidRPr="00EF2722" w:rsidRDefault="00B344E6" w:rsidP="00B344E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 xml:space="preserve">*also include the Principles of your parents/guardian, and your siblings. </w:t>
            </w:r>
          </w:p>
          <w:p w:rsidR="00B344E6" w:rsidRPr="00EF2722" w:rsidRDefault="00B344E6" w:rsidP="00B344E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Minimum of 3, maximum of 5</w:t>
            </w:r>
          </w:p>
        </w:tc>
      </w:tr>
      <w:tr w:rsidR="003B31D9" w:rsidRPr="00EF2722" w:rsidTr="00001CB6">
        <w:tc>
          <w:tcPr>
            <w:tcW w:w="3505" w:type="dxa"/>
            <w:vAlign w:val="center"/>
          </w:tcPr>
          <w:p w:rsidR="003B31D9" w:rsidRPr="00EF2722" w:rsidRDefault="006A4BF0" w:rsidP="0000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Art Appreciation</w:t>
            </w:r>
          </w:p>
        </w:tc>
        <w:tc>
          <w:tcPr>
            <w:tcW w:w="5845" w:type="dxa"/>
          </w:tcPr>
          <w:p w:rsidR="00B344E6" w:rsidRPr="00EF2722" w:rsidRDefault="00EF2722" w:rsidP="003328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Video watching on Philippine traditional handworks (textile art, weaving, wood carving, metal works)</w:t>
            </w:r>
          </w:p>
          <w:p w:rsidR="00EF2722" w:rsidRPr="00EF2722" w:rsidRDefault="00EF2722" w:rsidP="00EF27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2722">
              <w:rPr>
                <w:rFonts w:ascii="Times New Roman" w:hAnsi="Times New Roman" w:cs="Times New Roman"/>
                <w:sz w:val="24"/>
                <w:szCs w:val="24"/>
              </w:rPr>
              <w:t>Making list of different traditional handicrafts from different cultures.</w:t>
            </w:r>
          </w:p>
        </w:tc>
      </w:tr>
    </w:tbl>
    <w:p w:rsidR="003B31D9" w:rsidRDefault="003B31D9" w:rsidP="003B31D9"/>
    <w:p w:rsidR="00EF2722" w:rsidRDefault="00EF2722" w:rsidP="003B31D9"/>
    <w:p w:rsidR="00EF2722" w:rsidRPr="00EF2722" w:rsidRDefault="00EF2722" w:rsidP="003B31D9">
      <w:pPr>
        <w:rPr>
          <w:rFonts w:ascii="Times New Roman" w:hAnsi="Times New Roman" w:cs="Times New Roman"/>
          <w:sz w:val="24"/>
          <w:szCs w:val="24"/>
        </w:rPr>
      </w:pPr>
      <w:r w:rsidRPr="00EF2722">
        <w:rPr>
          <w:rFonts w:ascii="Times New Roman" w:hAnsi="Times New Roman" w:cs="Times New Roman"/>
          <w:sz w:val="24"/>
          <w:szCs w:val="24"/>
        </w:rPr>
        <w:t>Prepared by:</w:t>
      </w:r>
    </w:p>
    <w:p w:rsidR="00EF2722" w:rsidRPr="00EF2722" w:rsidRDefault="00EF2722" w:rsidP="00EF272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72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F2722">
        <w:rPr>
          <w:rFonts w:ascii="Times New Roman" w:hAnsi="Times New Roman" w:cs="Times New Roman"/>
          <w:b/>
          <w:sz w:val="24"/>
          <w:szCs w:val="24"/>
          <w:u w:val="single"/>
        </w:rPr>
        <w:t>Millen Grace M. Wee</w:t>
      </w:r>
    </w:p>
    <w:p w:rsidR="00EF2722" w:rsidRPr="00EF2722" w:rsidRDefault="00EF2722" w:rsidP="00EF27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2722">
        <w:rPr>
          <w:rFonts w:ascii="Times New Roman" w:hAnsi="Times New Roman" w:cs="Times New Roman"/>
          <w:sz w:val="24"/>
          <w:szCs w:val="24"/>
        </w:rPr>
        <w:t xml:space="preserve">                     Social Science Instructor </w:t>
      </w:r>
    </w:p>
    <w:sectPr w:rsidR="00EF2722" w:rsidRPr="00EF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360"/>
    <w:multiLevelType w:val="hybridMultilevel"/>
    <w:tmpl w:val="0D48F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71A1"/>
    <w:multiLevelType w:val="hybridMultilevel"/>
    <w:tmpl w:val="DA70B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4B5F"/>
    <w:multiLevelType w:val="hybridMultilevel"/>
    <w:tmpl w:val="D7322DB4"/>
    <w:lvl w:ilvl="0" w:tplc="FA74E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5B97"/>
    <w:multiLevelType w:val="hybridMultilevel"/>
    <w:tmpl w:val="1018A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C42BE"/>
    <w:multiLevelType w:val="hybridMultilevel"/>
    <w:tmpl w:val="52783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B4AC8"/>
    <w:multiLevelType w:val="hybridMultilevel"/>
    <w:tmpl w:val="44EED88C"/>
    <w:lvl w:ilvl="0" w:tplc="B054F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06835"/>
    <w:multiLevelType w:val="hybridMultilevel"/>
    <w:tmpl w:val="69484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E6461"/>
    <w:multiLevelType w:val="hybridMultilevel"/>
    <w:tmpl w:val="D646C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D9"/>
    <w:rsid w:val="00001CB6"/>
    <w:rsid w:val="001F394C"/>
    <w:rsid w:val="00243360"/>
    <w:rsid w:val="00332811"/>
    <w:rsid w:val="003B31D9"/>
    <w:rsid w:val="006A4BF0"/>
    <w:rsid w:val="00B344E6"/>
    <w:rsid w:val="00BB4C1F"/>
    <w:rsid w:val="00CE6F29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482"/>
  <w15:chartTrackingRefBased/>
  <w15:docId w15:val="{87AB779A-B308-4B7D-AD1F-4A258786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1D9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3B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 Mayo</dc:creator>
  <cp:keywords/>
  <dc:description/>
  <cp:lastModifiedBy>CHED IX</cp:lastModifiedBy>
  <cp:revision>2</cp:revision>
  <dcterms:created xsi:type="dcterms:W3CDTF">2020-04-13T10:30:00Z</dcterms:created>
  <dcterms:modified xsi:type="dcterms:W3CDTF">2020-04-13T10:30:00Z</dcterms:modified>
</cp:coreProperties>
</file>