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22" w:rsidRDefault="00081522" w:rsidP="00081522"/>
    <w:p w:rsidR="00F90ADB" w:rsidRPr="00081522" w:rsidRDefault="00A03B0C" w:rsidP="00081522">
      <w:pPr>
        <w:jc w:val="center"/>
      </w:pPr>
      <w:r w:rsidRPr="00A03B0C">
        <w:rPr>
          <w:rFonts w:ascii="Arial" w:hAnsi="Arial" w:cs="Arial"/>
          <w:b/>
          <w:sz w:val="24"/>
          <w:szCs w:val="24"/>
        </w:rPr>
        <w:t>WEEKLY PERFORMANCE REPORT</w:t>
      </w:r>
    </w:p>
    <w:p w:rsidR="00A03B0C" w:rsidRPr="00081522" w:rsidRDefault="008D2F12" w:rsidP="00A03B0C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>EMPLOYEE: _</w:t>
      </w:r>
      <w:r w:rsidR="00A03B0C" w:rsidRPr="00081522">
        <w:rPr>
          <w:b/>
          <w:sz w:val="20"/>
          <w:szCs w:val="20"/>
        </w:rPr>
        <w:t>________________________________</w:t>
      </w:r>
      <w:r w:rsidR="00A03B0C" w:rsidRPr="00081522">
        <w:rPr>
          <w:b/>
          <w:sz w:val="20"/>
          <w:szCs w:val="20"/>
        </w:rPr>
        <w:tab/>
      </w:r>
    </w:p>
    <w:p w:rsidR="00A03B0C" w:rsidRPr="00081522" w:rsidRDefault="00A03B0C" w:rsidP="00A03B0C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DATE </w:t>
      </w:r>
      <w:r w:rsidR="008D2F12" w:rsidRPr="00081522">
        <w:rPr>
          <w:b/>
          <w:sz w:val="20"/>
          <w:szCs w:val="20"/>
        </w:rPr>
        <w:t>COVERED: _</w:t>
      </w:r>
      <w:r w:rsidRPr="00081522">
        <w:rPr>
          <w:b/>
          <w:sz w:val="20"/>
          <w:szCs w:val="20"/>
        </w:rPr>
        <w:t>____________________________</w:t>
      </w:r>
    </w:p>
    <w:p w:rsidR="00A03B0C" w:rsidRPr="00081522" w:rsidRDefault="00A03B0C" w:rsidP="00A03B0C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WORK </w:t>
      </w:r>
      <w:r w:rsidR="008D2F12" w:rsidRPr="00081522">
        <w:rPr>
          <w:b/>
          <w:sz w:val="20"/>
          <w:szCs w:val="20"/>
        </w:rPr>
        <w:t>DESCRIPTION: _</w:t>
      </w:r>
      <w:r w:rsidRPr="00081522">
        <w:rPr>
          <w:b/>
          <w:sz w:val="20"/>
          <w:szCs w:val="20"/>
        </w:rPr>
        <w:t>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410"/>
        <w:gridCol w:w="4320"/>
        <w:gridCol w:w="3088"/>
        <w:gridCol w:w="2402"/>
      </w:tblGrid>
      <w:tr w:rsidR="00A03B0C" w:rsidRPr="00081522" w:rsidTr="00A03B0C">
        <w:tc>
          <w:tcPr>
            <w:tcW w:w="2178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410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WORK TARGET</w:t>
            </w:r>
          </w:p>
        </w:tc>
        <w:tc>
          <w:tcPr>
            <w:tcW w:w="4320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DAILY ACCOMPLISHMENT</w:t>
            </w:r>
          </w:p>
        </w:tc>
        <w:tc>
          <w:tcPr>
            <w:tcW w:w="3088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OTHER TASK DONE</w:t>
            </w:r>
          </w:p>
        </w:tc>
        <w:tc>
          <w:tcPr>
            <w:tcW w:w="2402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REMARKS</w:t>
            </w:r>
          </w:p>
        </w:tc>
      </w:tr>
      <w:tr w:rsidR="008D2F12" w:rsidRPr="00A03B0C" w:rsidTr="00A03B0C">
        <w:tc>
          <w:tcPr>
            <w:tcW w:w="2178" w:type="dxa"/>
            <w:vMerge w:val="restart"/>
          </w:tcPr>
          <w:p w:rsidR="008D2F12" w:rsidRDefault="008D2F12" w:rsidP="008D2F12">
            <w:pPr>
              <w:tabs>
                <w:tab w:val="left" w:pos="5000"/>
              </w:tabs>
              <w:rPr>
                <w:b/>
              </w:rPr>
            </w:pPr>
          </w:p>
          <w:p w:rsidR="008D2F12" w:rsidRDefault="008D2F12" w:rsidP="008D2F12">
            <w:pPr>
              <w:tabs>
                <w:tab w:val="left" w:pos="5000"/>
              </w:tabs>
              <w:rPr>
                <w:b/>
              </w:rPr>
            </w:pPr>
          </w:p>
          <w:p w:rsidR="008D2F12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  <w:p w:rsidR="008D2F12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  <w:p w:rsidR="008D2F12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6/15-30/2019</w:t>
            </w:r>
          </w:p>
          <w:p w:rsidR="008D2F12" w:rsidRPr="00A03B0C" w:rsidRDefault="008D2F12" w:rsidP="008D2F12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(8 day</w:t>
            </w:r>
            <w:r w:rsidR="00ED5D0C">
              <w:rPr>
                <w:b/>
              </w:rPr>
              <w:t>(</w:t>
            </w:r>
            <w:r>
              <w:rPr>
                <w:b/>
              </w:rPr>
              <w:t>s</w:t>
            </w:r>
            <w:r w:rsidR="00ED5D0C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4410" w:type="dxa"/>
          </w:tcPr>
          <w:p w:rsidR="008D2F12" w:rsidRPr="00ED5D0C" w:rsidRDefault="008D2F12" w:rsidP="00B126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ACCOMPLISHED TEACHERS’ PERFORMANCE LOG</w:t>
            </w:r>
          </w:p>
        </w:tc>
        <w:tc>
          <w:tcPr>
            <w:tcW w:w="3088" w:type="dxa"/>
          </w:tcPr>
          <w:p w:rsidR="008D2F12" w:rsidRPr="00ED5D0C" w:rsidRDefault="00ED5D0C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WENT TO CHED/MICASA FOR SOME DOCUMENTS</w:t>
            </w: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</w:tr>
      <w:tr w:rsidR="008D2F12" w:rsidRPr="00A03B0C" w:rsidTr="00A03B0C">
        <w:tc>
          <w:tcPr>
            <w:tcW w:w="2178" w:type="dxa"/>
            <w:vMerge/>
          </w:tcPr>
          <w:p w:rsidR="008D2F12" w:rsidRPr="00A03B0C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8D2F12" w:rsidRPr="00ED5D0C" w:rsidRDefault="008D2F12" w:rsidP="00B126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ACCOMPLISHED TEACHERS’ PERFORMANCE LOG</w:t>
            </w:r>
          </w:p>
        </w:tc>
        <w:tc>
          <w:tcPr>
            <w:tcW w:w="3088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  <w:bookmarkStart w:id="0" w:name="_GoBack"/>
        <w:bookmarkEnd w:id="0"/>
      </w:tr>
      <w:tr w:rsidR="008D2F12" w:rsidRPr="00A03B0C" w:rsidTr="00A03B0C">
        <w:tc>
          <w:tcPr>
            <w:tcW w:w="2178" w:type="dxa"/>
            <w:vMerge/>
          </w:tcPr>
          <w:p w:rsidR="008D2F12" w:rsidRPr="00A03B0C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8D2F12" w:rsidRPr="00ED5D0C" w:rsidRDefault="008D2F12" w:rsidP="00B126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ACCOMPLISHED  TEACHERS’ PERFORMANCE LOG</w:t>
            </w:r>
          </w:p>
        </w:tc>
        <w:tc>
          <w:tcPr>
            <w:tcW w:w="3088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</w:tr>
      <w:tr w:rsidR="008D2F12" w:rsidRPr="00A03B0C" w:rsidTr="00A03B0C">
        <w:tc>
          <w:tcPr>
            <w:tcW w:w="2178" w:type="dxa"/>
            <w:vMerge/>
          </w:tcPr>
          <w:p w:rsidR="008D2F12" w:rsidRPr="00A03B0C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8D2F12" w:rsidRPr="00ED5D0C" w:rsidRDefault="008D2F12" w:rsidP="00B126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</w:tc>
        <w:tc>
          <w:tcPr>
            <w:tcW w:w="3088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</w:tr>
      <w:tr w:rsidR="008D2F12" w:rsidRPr="00A03B0C" w:rsidTr="00A03B0C">
        <w:tc>
          <w:tcPr>
            <w:tcW w:w="2178" w:type="dxa"/>
            <w:vMerge/>
          </w:tcPr>
          <w:p w:rsidR="008D2F12" w:rsidRPr="00A03B0C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8D2F12" w:rsidRPr="00ED5D0C" w:rsidRDefault="008D2F12" w:rsidP="00B126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</w:tc>
        <w:tc>
          <w:tcPr>
            <w:tcW w:w="3088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</w:tr>
      <w:tr w:rsidR="008D2F12" w:rsidRPr="00A03B0C" w:rsidTr="00B1265A">
        <w:trPr>
          <w:trHeight w:val="206"/>
        </w:trPr>
        <w:tc>
          <w:tcPr>
            <w:tcW w:w="2178" w:type="dxa"/>
            <w:vMerge/>
          </w:tcPr>
          <w:p w:rsidR="008D2F12" w:rsidRPr="00A03B0C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8D2F12" w:rsidRPr="00ED5D0C" w:rsidRDefault="008D2F12" w:rsidP="008D2F12">
            <w:pPr>
              <w:tabs>
                <w:tab w:val="left" w:pos="747"/>
                <w:tab w:val="center" w:pos="20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ab/>
              <w:t>PAYROLL REPORT FOR GCLASSROOM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ACCOMPLISHED  PAYROLL REPORT FOR GCLASSROOM</w:t>
            </w:r>
          </w:p>
        </w:tc>
        <w:tc>
          <w:tcPr>
            <w:tcW w:w="3088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</w:tr>
      <w:tr w:rsidR="008D2F12" w:rsidRPr="00A03B0C" w:rsidTr="00B1265A">
        <w:trPr>
          <w:trHeight w:val="188"/>
        </w:trPr>
        <w:tc>
          <w:tcPr>
            <w:tcW w:w="2178" w:type="dxa"/>
            <w:vMerge/>
          </w:tcPr>
          <w:p w:rsidR="008D2F12" w:rsidRPr="00A03B0C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8D2F12" w:rsidRPr="00ED5D0C" w:rsidRDefault="008D2F12" w:rsidP="00B126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</w:tc>
        <w:tc>
          <w:tcPr>
            <w:tcW w:w="3088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</w:tr>
      <w:tr w:rsidR="008D2F12" w:rsidRPr="00A03B0C" w:rsidTr="00B1265A">
        <w:trPr>
          <w:trHeight w:val="269"/>
        </w:trPr>
        <w:tc>
          <w:tcPr>
            <w:tcW w:w="2178" w:type="dxa"/>
            <w:vMerge/>
          </w:tcPr>
          <w:p w:rsidR="008D2F12" w:rsidRPr="00A03B0C" w:rsidRDefault="008D2F12" w:rsidP="00B1265A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8D2F12" w:rsidRPr="00ED5D0C" w:rsidRDefault="008D2F12" w:rsidP="00B126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TEACHERS’ PERFORMANCE LOG</w:t>
            </w:r>
          </w:p>
        </w:tc>
        <w:tc>
          <w:tcPr>
            <w:tcW w:w="3088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:rsidR="008D2F12" w:rsidRPr="00ED5D0C" w:rsidRDefault="008D2F12" w:rsidP="00B1265A">
            <w:pPr>
              <w:tabs>
                <w:tab w:val="left" w:pos="5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5D0C">
              <w:rPr>
                <w:rFonts w:ascii="Times New Roman" w:hAnsi="Times New Roman" w:cs="Times New Roman"/>
                <w:sz w:val="16"/>
                <w:szCs w:val="16"/>
              </w:rPr>
              <w:t>DONE</w:t>
            </w:r>
          </w:p>
        </w:tc>
      </w:tr>
    </w:tbl>
    <w:p w:rsidR="008D2F12" w:rsidRDefault="008D2F12" w:rsidP="00081522">
      <w:pPr>
        <w:tabs>
          <w:tab w:val="left" w:pos="5000"/>
        </w:tabs>
        <w:spacing w:line="240" w:lineRule="auto"/>
        <w:rPr>
          <w:b/>
          <w:i/>
        </w:rPr>
      </w:pPr>
    </w:p>
    <w:p w:rsidR="00A43094" w:rsidRDefault="00081522" w:rsidP="00081522">
      <w:pPr>
        <w:tabs>
          <w:tab w:val="left" w:pos="5000"/>
        </w:tabs>
        <w:spacing w:line="240" w:lineRule="auto"/>
        <w:rPr>
          <w:b/>
          <w:i/>
        </w:rPr>
      </w:pPr>
      <w:r>
        <w:rPr>
          <w:b/>
          <w:i/>
        </w:rPr>
        <w:t>SUBMITTED BY:</w:t>
      </w:r>
      <w:r>
        <w:rPr>
          <w:b/>
          <w:i/>
        </w:rPr>
        <w:tab/>
      </w:r>
      <w:r w:rsidRPr="00081522">
        <w:rPr>
          <w:b/>
          <w:i/>
        </w:rPr>
        <w:t>CHECKED BY:</w:t>
      </w:r>
      <w:r w:rsidRPr="00081522">
        <w:rPr>
          <w:b/>
          <w:i/>
        </w:rPr>
        <w:tab/>
      </w:r>
      <w:r w:rsidRPr="00081522">
        <w:rPr>
          <w:b/>
          <w:i/>
        </w:rPr>
        <w:tab/>
      </w:r>
      <w:r w:rsidRPr="00081522">
        <w:rPr>
          <w:b/>
          <w:i/>
        </w:rPr>
        <w:tab/>
      </w:r>
      <w:r w:rsidRPr="00081522">
        <w:rPr>
          <w:b/>
          <w:i/>
        </w:rPr>
        <w:tab/>
      </w:r>
      <w:r w:rsidRPr="00081522">
        <w:rPr>
          <w:b/>
          <w:i/>
        </w:rPr>
        <w:tab/>
      </w:r>
      <w:r w:rsidRPr="00081522">
        <w:rPr>
          <w:b/>
          <w:i/>
        </w:rPr>
        <w:tab/>
      </w:r>
      <w:r w:rsidRPr="00081522">
        <w:rPr>
          <w:b/>
          <w:i/>
        </w:rPr>
        <w:tab/>
        <w:t>APPROVED BY:</w:t>
      </w:r>
    </w:p>
    <w:p w:rsidR="008D2F12" w:rsidRPr="008D2F12" w:rsidRDefault="008D2F12" w:rsidP="00081522">
      <w:pPr>
        <w:tabs>
          <w:tab w:val="left" w:pos="5000"/>
        </w:tabs>
        <w:spacing w:line="240" w:lineRule="auto"/>
        <w:rPr>
          <w:b/>
          <w:u w:val="single"/>
        </w:rPr>
      </w:pPr>
      <w:r w:rsidRPr="008D2F12">
        <w:rPr>
          <w:b/>
          <w:u w:val="single"/>
        </w:rPr>
        <w:t>Jake Christian Liao Wee</w:t>
      </w:r>
    </w:p>
    <w:sectPr w:rsidR="008D2F12" w:rsidRPr="008D2F12" w:rsidSect="00095BFD">
      <w:headerReference w:type="default" r:id="rId6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52A" w:rsidRDefault="0080352A" w:rsidP="00A43094">
      <w:pPr>
        <w:spacing w:after="0" w:line="240" w:lineRule="auto"/>
      </w:pPr>
      <w:r>
        <w:separator/>
      </w:r>
    </w:p>
  </w:endnote>
  <w:endnote w:type="continuationSeparator" w:id="0">
    <w:p w:rsidR="0080352A" w:rsidRDefault="0080352A" w:rsidP="00A4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52A" w:rsidRDefault="0080352A" w:rsidP="00A43094">
      <w:pPr>
        <w:spacing w:after="0" w:line="240" w:lineRule="auto"/>
      </w:pPr>
      <w:r>
        <w:separator/>
      </w:r>
    </w:p>
  </w:footnote>
  <w:footnote w:type="continuationSeparator" w:id="0">
    <w:p w:rsidR="0080352A" w:rsidRDefault="0080352A" w:rsidP="00A4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94" w:rsidRDefault="00A43094" w:rsidP="00A4309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86E0D9D" wp14:editId="010CEF78">
          <wp:simplePos x="0" y="0"/>
          <wp:positionH relativeFrom="column">
            <wp:posOffset>630283</wp:posOffset>
          </wp:positionH>
          <wp:positionV relativeFrom="paragraph">
            <wp:posOffset>-521880</wp:posOffset>
          </wp:positionV>
          <wp:extent cx="6673486" cy="148895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486" cy="14889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F9E0116" wp14:editId="7B9C7F75">
              <wp:simplePos x="0" y="0"/>
              <wp:positionH relativeFrom="column">
                <wp:posOffset>7107192</wp:posOffset>
              </wp:positionH>
              <wp:positionV relativeFrom="paragraph">
                <wp:posOffset>-118291</wp:posOffset>
              </wp:positionV>
              <wp:extent cx="2668089" cy="8686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8089" cy="868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43094" w:rsidRPr="00DB1455" w:rsidRDefault="00A43094" w:rsidP="00A43094">
                          <w:pPr>
                            <w:pStyle w:val="NoSpacing"/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DB1455">
                            <w:rPr>
                              <w:b/>
                              <w:sz w:val="28"/>
                            </w:rPr>
                            <w:t xml:space="preserve">Mayor </w:t>
                          </w:r>
                          <w:proofErr w:type="spellStart"/>
                          <w:r w:rsidRPr="00DB1455">
                            <w:rPr>
                              <w:b/>
                              <w:sz w:val="28"/>
                            </w:rPr>
                            <w:t>Jaldon</w:t>
                          </w:r>
                          <w:proofErr w:type="spellEnd"/>
                          <w:r w:rsidRPr="00DB1455">
                            <w:rPr>
                              <w:b/>
                              <w:sz w:val="28"/>
                            </w:rPr>
                            <w:t xml:space="preserve"> St. </w:t>
                          </w:r>
                          <w:proofErr w:type="spellStart"/>
                          <w:r w:rsidRPr="00DB1455">
                            <w:rPr>
                              <w:b/>
                              <w:sz w:val="28"/>
                            </w:rPr>
                            <w:t>Canelar</w:t>
                          </w:r>
                          <w:proofErr w:type="spellEnd"/>
                          <w:r w:rsidRPr="00DB1455">
                            <w:rPr>
                              <w:b/>
                              <w:sz w:val="28"/>
                            </w:rPr>
                            <w:br/>
                            <w:t>Zamboanga City, Philippines</w:t>
                          </w:r>
                        </w:p>
                        <w:p w:rsidR="00A43094" w:rsidRPr="00DB1455" w:rsidRDefault="00A43094" w:rsidP="00A43094">
                          <w:pPr>
                            <w:pStyle w:val="NoSpacing"/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DB1455">
                            <w:rPr>
                              <w:b/>
                              <w:sz w:val="28"/>
                            </w:rPr>
                            <w:t>(062) 9553899</w:t>
                          </w:r>
                        </w:p>
                        <w:p w:rsidR="00A43094" w:rsidRPr="00DB1455" w:rsidRDefault="00A43094" w:rsidP="00A43094">
                          <w:pPr>
                            <w:pStyle w:val="NoSpacing"/>
                            <w:jc w:val="righ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E01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9.6pt;margin-top:-9.3pt;width:210.1pt;height:68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84LgIAAFEEAAAOAAAAZHJzL2Uyb0RvYy54bWysVG1v2jAQ/j5p/8Hy95HwUkYRoWKtmCZV&#10;bSWo+tk4Nolk+zzbkLBfv7MTKOr2aZqQzPnufC/Pc5fFXasVOQrnazAFHQ5ySoThUNZmX9DX7frL&#10;jBIfmCmZAiMKehKe3i0/f1o0di5GUIEqhSMYxPh5YwtahWDnWeZ5JTTzA7DCoFGC0yzg1e2z0rEG&#10;o2uVjfJ8mjXgSuuAC+9R+9AZ6TLFl1Lw8CylF4GogmJtIZ0unbt4ZssFm+8ds1XN+zLYP1ShWW0w&#10;6SXUAwuMHFz9RyhdcwceZBhw0BlIWXOResBuhvmHbjYVsyL1guB4e4HJ/7+w/On44khdFnRMiWEa&#10;KdqKNpBv0JJxRKexfo5OG4tuoUU1snzWe1TGplvpdPzHdgjaEefTBdsYjKNyNJ3O8tktJRxtsyn+&#10;EvjZ+2vrfPguQJMoFNQhdwlSdnz0AStB17NLTGZgXSuV+FOGNAWdjm/y9OBiwRfK4MPYQ1drlEK7&#10;a/vGdlCesC8H3Vx4y9c1Jn9kPrwwh4OAreBwh2c8pAJMAr1ESQXu19/00R/5QSslDQ5WQf3PA3OC&#10;EvXDIHO3w8kkTmK6TG6+jvDiri27a4s56HvA2R3iGlmexOgf1FmUDvQb7sAqZkUTMxxzFzScxfvQ&#10;jTvuEBerVXLC2bMsPJqN5TF0hDNCu23fmLM9/gGZe4LzCLL5Bxo6346I1SGArBNHEeAO1R53nNtE&#10;Xb9jcTGu78nr/Uuw/A0AAP//AwBQSwMEFAAGAAgAAAAhABD2v4DjAAAADQEAAA8AAABkcnMvZG93&#10;bnJldi54bWxMj8FOwzAQRO9I/IO1SNxaJ4FWaRqnqiJVSAgOLb1w28RuEtVeh9htA1+Pc4LjaJ5m&#10;3+ab0Wh2VYPrLAmI5xEwRbWVHTUCjh+7WQrMeSSJ2pIS8K0cbIr7uxwzaW+0V9eDb1gYIZehgNb7&#10;PuPc1a0y6Oa2VxS6kx0M+hCHhssBb2HcaJ5E0ZIb7ChcaLFXZavq8+FiBLyWu3fcV4lJf3T58nba&#10;9l/Hz4UQjw/jdg3Mq9H/wTDpB3UoglNlLyQd0yHH8SoJrIBZnC6BTcjiafUMrJrKNAFe5Pz/F8Uv&#10;AAAA//8DAFBLAQItABQABgAIAAAAIQC2gziS/gAAAOEBAAATAAAAAAAAAAAAAAAAAAAAAABbQ29u&#10;dGVudF9UeXBlc10ueG1sUEsBAi0AFAAGAAgAAAAhADj9If/WAAAAlAEAAAsAAAAAAAAAAAAAAAAA&#10;LwEAAF9yZWxzLy5yZWxzUEsBAi0AFAAGAAgAAAAhANH+fzguAgAAUQQAAA4AAAAAAAAAAAAAAAAA&#10;LgIAAGRycy9lMm9Eb2MueG1sUEsBAi0AFAAGAAgAAAAhABD2v4DjAAAADQEAAA8AAAAAAAAAAAAA&#10;AAAAiAQAAGRycy9kb3ducmV2LnhtbFBLBQYAAAAABAAEAPMAAACYBQAAAAA=&#10;" filled="f" stroked="f" strokeweight=".5pt">
              <v:textbox>
                <w:txbxContent>
                  <w:p w:rsidR="00A43094" w:rsidRPr="00DB1455" w:rsidRDefault="00A43094" w:rsidP="00A43094">
                    <w:pPr>
                      <w:pStyle w:val="NoSpacing"/>
                      <w:jc w:val="right"/>
                      <w:rPr>
                        <w:b/>
                        <w:sz w:val="28"/>
                      </w:rPr>
                    </w:pPr>
                    <w:r w:rsidRPr="00DB1455">
                      <w:rPr>
                        <w:b/>
                        <w:sz w:val="28"/>
                      </w:rPr>
                      <w:t xml:space="preserve">Mayor </w:t>
                    </w:r>
                    <w:proofErr w:type="spellStart"/>
                    <w:r w:rsidRPr="00DB1455">
                      <w:rPr>
                        <w:b/>
                        <w:sz w:val="28"/>
                      </w:rPr>
                      <w:t>Jaldon</w:t>
                    </w:r>
                    <w:proofErr w:type="spellEnd"/>
                    <w:r w:rsidRPr="00DB1455">
                      <w:rPr>
                        <w:b/>
                        <w:sz w:val="28"/>
                      </w:rPr>
                      <w:t xml:space="preserve"> St. </w:t>
                    </w:r>
                    <w:proofErr w:type="spellStart"/>
                    <w:r w:rsidRPr="00DB1455">
                      <w:rPr>
                        <w:b/>
                        <w:sz w:val="28"/>
                      </w:rPr>
                      <w:t>Canelar</w:t>
                    </w:r>
                    <w:proofErr w:type="spellEnd"/>
                    <w:r w:rsidRPr="00DB1455">
                      <w:rPr>
                        <w:b/>
                        <w:sz w:val="28"/>
                      </w:rPr>
                      <w:br/>
                      <w:t>Zamboanga City, Philippines</w:t>
                    </w:r>
                  </w:p>
                  <w:p w:rsidR="00A43094" w:rsidRPr="00DB1455" w:rsidRDefault="00A43094" w:rsidP="00A43094">
                    <w:pPr>
                      <w:pStyle w:val="NoSpacing"/>
                      <w:jc w:val="right"/>
                      <w:rPr>
                        <w:b/>
                        <w:sz w:val="28"/>
                      </w:rPr>
                    </w:pPr>
                    <w:r w:rsidRPr="00DB1455">
                      <w:rPr>
                        <w:b/>
                        <w:sz w:val="28"/>
                      </w:rPr>
                      <w:t>(062) 9553899</w:t>
                    </w:r>
                  </w:p>
                  <w:p w:rsidR="00A43094" w:rsidRPr="00DB1455" w:rsidRDefault="00A43094" w:rsidP="00A43094">
                    <w:pPr>
                      <w:pStyle w:val="NoSpacing"/>
                      <w:jc w:val="right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43094" w:rsidRDefault="00A43094" w:rsidP="00A43094">
    <w:pPr>
      <w:pStyle w:val="Header"/>
    </w:pPr>
  </w:p>
  <w:p w:rsidR="00A43094" w:rsidRDefault="00A430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FD"/>
    <w:rsid w:val="00081522"/>
    <w:rsid w:val="00095BFD"/>
    <w:rsid w:val="001438B0"/>
    <w:rsid w:val="006F4261"/>
    <w:rsid w:val="0080352A"/>
    <w:rsid w:val="008C478A"/>
    <w:rsid w:val="008D2F12"/>
    <w:rsid w:val="00A03B0C"/>
    <w:rsid w:val="00A43094"/>
    <w:rsid w:val="00B1265A"/>
    <w:rsid w:val="00ED58E2"/>
    <w:rsid w:val="00ED5D0C"/>
    <w:rsid w:val="00F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10309-A30C-4631-B206-7DEF371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94"/>
  </w:style>
  <w:style w:type="paragraph" w:styleId="Footer">
    <w:name w:val="footer"/>
    <w:basedOn w:val="Normal"/>
    <w:link w:val="FooterChar"/>
    <w:uiPriority w:val="99"/>
    <w:unhideWhenUsed/>
    <w:rsid w:val="00A4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94"/>
  </w:style>
  <w:style w:type="paragraph" w:styleId="NoSpacing">
    <w:name w:val="No Spacing"/>
    <w:uiPriority w:val="1"/>
    <w:qFormat/>
    <w:rsid w:val="00A43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ucsap</dc:creator>
  <cp:keywords/>
  <dc:description/>
  <cp:lastModifiedBy>Jake Liao Wee</cp:lastModifiedBy>
  <cp:revision>1</cp:revision>
  <cp:lastPrinted>2018-08-31T07:17:00Z</cp:lastPrinted>
  <dcterms:created xsi:type="dcterms:W3CDTF">2019-05-31T05:38:00Z</dcterms:created>
  <dcterms:modified xsi:type="dcterms:W3CDTF">2019-07-02T07:04:00Z</dcterms:modified>
</cp:coreProperties>
</file>