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6294219"/>
        <w:docPartObj>
          <w:docPartGallery w:val="Cover Pages"/>
          <w:docPartUnique/>
        </w:docPartObj>
      </w:sdtPr>
      <w:sdtContent>
        <w:p w:rsidR="005E7A2F" w:rsidRDefault="005E7A2F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836"/>
          </w:tblGrid>
          <w:tr w:rsidR="005E7A2F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A5DBC086CA1F4B2CB2C04FE1D4EA1FF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5E7A2F" w:rsidRDefault="005E7A2F" w:rsidP="005E7A2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Battleship:  The Game</w:t>
                    </w:r>
                  </w:p>
                </w:tc>
              </w:sdtContent>
            </w:sdt>
          </w:tr>
          <w:tr w:rsidR="005E7A2F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9E7DA0F098A541338E871741E5AF3B5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5E7A2F" w:rsidRDefault="00881F63" w:rsidP="005E7A2F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Project 2</w:t>
                    </w:r>
                  </w:p>
                </w:tc>
              </w:sdtContent>
            </w:sdt>
          </w:tr>
          <w:tr w:rsidR="005E7A2F" w:rsidTr="005E7A2F">
            <w:trPr>
              <w:trHeight w:val="441"/>
            </w:trPr>
            <w:tc>
              <w:tcPr>
                <w:tcW w:w="0" w:type="auto"/>
              </w:tcPr>
              <w:p w:rsidR="005E7A2F" w:rsidRDefault="004D61AA" w:rsidP="00881F63">
                <w:pPr>
                  <w:pStyle w:val="NoSpacing"/>
                  <w:rPr>
                    <w:sz w:val="28"/>
                    <w:szCs w:val="28"/>
                  </w:rPr>
                </w:pPr>
                <w:sdt>
                  <w:sdtPr>
                    <w:rPr>
                      <w:sz w:val="28"/>
                      <w:szCs w:val="28"/>
                    </w:rPr>
                    <w:alias w:val="Author"/>
                    <w:id w:val="13553158"/>
                    <w:placeholder>
                      <w:docPart w:val="C00DF09A2A6C46EE8D1E9C06D8B08527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5E7A2F">
                      <w:rPr>
                        <w:sz w:val="28"/>
                        <w:szCs w:val="28"/>
                      </w:rPr>
                      <w:t xml:space="preserve">Ryan Melendez                              CSC 17A                </w:t>
                    </w:r>
                    <w:r w:rsidR="00881F63">
                      <w:rPr>
                        <w:sz w:val="28"/>
                        <w:szCs w:val="28"/>
                      </w:rPr>
                      <w:t xml:space="preserve">                          12/12/15</w:t>
                    </w:r>
                  </w:sdtContent>
                </w:sdt>
                <w:r w:rsidR="005E7A2F">
                  <w:rPr>
                    <w:sz w:val="28"/>
                    <w:szCs w:val="28"/>
                  </w:rPr>
                  <w:t xml:space="preserve">                                                  </w:t>
                </w:r>
              </w:p>
            </w:tc>
          </w:tr>
        </w:tbl>
        <w:p w:rsidR="005E7A2F" w:rsidRDefault="005E7A2F"/>
        <w:p w:rsidR="005E7A2F" w:rsidRDefault="005E7A2F">
          <w:r>
            <w:br w:type="page"/>
          </w:r>
        </w:p>
      </w:sdtContent>
    </w:sdt>
    <w:p w:rsidR="00CE18C0" w:rsidRPr="005E7A2F" w:rsidRDefault="00CE18C0">
      <w:pPr>
        <w:rPr>
          <w:b/>
          <w:u w:val="single"/>
        </w:rPr>
      </w:pPr>
      <w:r w:rsidRPr="005E7A2F">
        <w:rPr>
          <w:b/>
          <w:u w:val="single"/>
        </w:rPr>
        <w:lastRenderedPageBreak/>
        <w:t>Introduction:</w:t>
      </w:r>
    </w:p>
    <w:p w:rsidR="00CE18C0" w:rsidRDefault="00CE18C0" w:rsidP="0009067A">
      <w:pPr>
        <w:ind w:firstLine="720"/>
      </w:pPr>
      <w:r>
        <w:t xml:space="preserve">The project I created is a two player battleship game simulator in which two players must guess the locations of the other persons ships placed on a 10 x 15 game board.  At the start of the game, the program prompts the user, based off player numbers, to input the location of the 5 ships of varying sizes.  As each turn is taken, </w:t>
      </w:r>
      <w:r w:rsidR="0009067A">
        <w:t xml:space="preserve">the opposing </w:t>
      </w:r>
      <w:proofErr w:type="gramStart"/>
      <w:r w:rsidR="0009067A">
        <w:t>players</w:t>
      </w:r>
      <w:proofErr w:type="gramEnd"/>
      <w:r w:rsidR="0009067A">
        <w:t xml:space="preserve"> board is stored in memory and the proper board pertaining to that player is displayed. I chose to create this program because it was a game that I remember playing growing up and felt that my personal experience from playing this game would allow me to recreate it with accuracy. </w:t>
      </w:r>
      <w:r w:rsidR="009B1E44">
        <w:t xml:space="preserve">In this version </w:t>
      </w:r>
      <w:proofErr w:type="spellStart"/>
      <w:r w:rsidR="009B1E44">
        <w:t>structs</w:t>
      </w:r>
      <w:proofErr w:type="spellEnd"/>
      <w:r w:rsidR="009B1E44">
        <w:t xml:space="preserve"> have been replaced with classes to create a more secure and accurate game.</w:t>
      </w:r>
    </w:p>
    <w:p w:rsidR="0009067A" w:rsidRDefault="0009067A">
      <w:r>
        <w:t>Ship Size:</w:t>
      </w:r>
      <w:r>
        <w:tab/>
        <w:t>Cruiser:  2 units</w:t>
      </w:r>
      <w:r w:rsidR="006B4726">
        <w:t xml:space="preserve">, </w:t>
      </w:r>
      <w:r>
        <w:t>Frigate:  3 units, Submarine:  3 units, Escort:  4 units, Battleship:  5 units</w:t>
      </w:r>
    </w:p>
    <w:p w:rsidR="0009067A" w:rsidRDefault="0009067A">
      <w:r>
        <w:t xml:space="preserve">Game board is </w:t>
      </w:r>
      <w:proofErr w:type="gramStart"/>
      <w:r>
        <w:t>10 x 15</w:t>
      </w:r>
      <w:proofErr w:type="gramEnd"/>
      <w:r>
        <w:t>:</w:t>
      </w:r>
    </w:p>
    <w:p w:rsidR="0009067A" w:rsidRDefault="0009067A">
      <w:r>
        <w:t xml:space="preserve">        0     1     2     3     4     5     6     7     8     9    10   11   12   13   14</w:t>
      </w:r>
    </w:p>
    <w:p w:rsidR="0009067A" w:rsidRDefault="0009067A">
      <w:r>
        <w:t xml:space="preserve">0      ~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</w:t>
      </w:r>
    </w:p>
    <w:p w:rsidR="0009067A" w:rsidRDefault="0009067A">
      <w:r>
        <w:t xml:space="preserve">1      ~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</w:t>
      </w:r>
    </w:p>
    <w:p w:rsidR="0009067A" w:rsidRDefault="0009067A">
      <w:r>
        <w:t xml:space="preserve">2      ~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</w:t>
      </w:r>
    </w:p>
    <w:p w:rsidR="0009067A" w:rsidRDefault="0009067A">
      <w:r>
        <w:t xml:space="preserve">3      ~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</w:t>
      </w:r>
    </w:p>
    <w:p w:rsidR="0009067A" w:rsidRDefault="0009067A">
      <w:r>
        <w:t xml:space="preserve">4      ~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</w:t>
      </w:r>
    </w:p>
    <w:p w:rsidR="0009067A" w:rsidRDefault="0009067A">
      <w:r>
        <w:t xml:space="preserve">5      ~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</w:t>
      </w:r>
    </w:p>
    <w:p w:rsidR="0009067A" w:rsidRDefault="0009067A">
      <w:r>
        <w:t xml:space="preserve">6      ~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</w:t>
      </w:r>
    </w:p>
    <w:p w:rsidR="0009067A" w:rsidRDefault="0009067A">
      <w:r>
        <w:t xml:space="preserve">7      ~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</w:t>
      </w:r>
    </w:p>
    <w:p w:rsidR="0009067A" w:rsidRDefault="0009067A">
      <w:r>
        <w:t xml:space="preserve">8      ~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</w:t>
      </w:r>
    </w:p>
    <w:p w:rsidR="0009067A" w:rsidRDefault="0009067A">
      <w:r>
        <w:t xml:space="preserve">9      ~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   </w:t>
      </w:r>
      <w:proofErr w:type="spellStart"/>
      <w:r>
        <w:t>~</w:t>
      </w:r>
      <w:proofErr w:type="spellEnd"/>
      <w:r>
        <w:t xml:space="preserve">  </w:t>
      </w:r>
    </w:p>
    <w:p w:rsidR="0009067A" w:rsidRDefault="0009067A"/>
    <w:p w:rsidR="0009067A" w:rsidRDefault="000E367F">
      <w:r>
        <w:t xml:space="preserve">  </w:t>
      </w:r>
    </w:p>
    <w:p w:rsidR="0009067A" w:rsidRDefault="0009067A"/>
    <w:p w:rsidR="0009067A" w:rsidRDefault="0009067A"/>
    <w:p w:rsidR="0009067A" w:rsidRDefault="0009067A"/>
    <w:p w:rsidR="0009067A" w:rsidRDefault="0009067A"/>
    <w:p w:rsidR="0009067A" w:rsidRDefault="0009067A" w:rsidP="0009067A">
      <w:pPr>
        <w:spacing w:line="240" w:lineRule="auto"/>
      </w:pPr>
    </w:p>
    <w:p w:rsidR="0009067A" w:rsidRPr="00CA730C" w:rsidRDefault="0009067A" w:rsidP="0009067A">
      <w:pPr>
        <w:spacing w:line="240" w:lineRule="auto"/>
        <w:rPr>
          <w:b/>
          <w:u w:val="single"/>
        </w:rPr>
      </w:pPr>
      <w:r w:rsidRPr="00CA730C">
        <w:rPr>
          <w:b/>
          <w:u w:val="single"/>
        </w:rPr>
        <w:t>Summary:</w:t>
      </w:r>
    </w:p>
    <w:p w:rsidR="0009067A" w:rsidRDefault="0009067A" w:rsidP="00CA730C">
      <w:pPr>
        <w:spacing w:line="240" w:lineRule="auto"/>
        <w:ind w:firstLine="720"/>
      </w:pPr>
      <w:r>
        <w:t>Program size:</w:t>
      </w:r>
      <w:r w:rsidR="006B4726">
        <w:t xml:space="preserve"> </w:t>
      </w:r>
      <w:r w:rsidR="005016BF">
        <w:t>1011</w:t>
      </w:r>
      <w:r w:rsidR="006B4726">
        <w:t xml:space="preserve"> lines</w:t>
      </w:r>
    </w:p>
    <w:p w:rsidR="0009067A" w:rsidRDefault="006B4726" w:rsidP="00CA730C">
      <w:pPr>
        <w:spacing w:line="240" w:lineRule="auto"/>
        <w:ind w:firstLine="720"/>
      </w:pPr>
      <w:r>
        <w:t>Number of variables:</w:t>
      </w:r>
      <w:r w:rsidR="0055660D">
        <w:t xml:space="preserve"> around </w:t>
      </w:r>
      <w:r w:rsidR="005016BF">
        <w:t>32</w:t>
      </w:r>
    </w:p>
    <w:p w:rsidR="009B1E44" w:rsidRDefault="009B1E44" w:rsidP="00CA730C">
      <w:pPr>
        <w:spacing w:line="240" w:lineRule="auto"/>
        <w:ind w:firstLine="720"/>
      </w:pPr>
      <w:r>
        <w:t xml:space="preserve">Number of Classes: </w:t>
      </w:r>
      <w:r w:rsidR="005016BF">
        <w:t>8</w:t>
      </w:r>
    </w:p>
    <w:p w:rsidR="0009067A" w:rsidRDefault="0009067A" w:rsidP="00CA730C">
      <w:pPr>
        <w:spacing w:line="240" w:lineRule="auto"/>
        <w:ind w:firstLine="720"/>
      </w:pPr>
      <w:r>
        <w:t>Number of functions:</w:t>
      </w:r>
      <w:r w:rsidR="005016BF">
        <w:t xml:space="preserve"> 7</w:t>
      </w:r>
    </w:p>
    <w:p w:rsidR="00CF043E" w:rsidRDefault="00CF043E" w:rsidP="00CA730C">
      <w:pPr>
        <w:spacing w:line="240" w:lineRule="auto"/>
        <w:ind w:firstLine="720"/>
      </w:pPr>
      <w:r>
        <w:t>IDE: Visual Studios 13</w:t>
      </w:r>
    </w:p>
    <w:p w:rsidR="00897D8D" w:rsidRDefault="00897D8D" w:rsidP="000B6FA6">
      <w:pPr>
        <w:spacing w:line="240" w:lineRule="auto"/>
        <w:ind w:firstLine="720"/>
      </w:pPr>
      <w:r>
        <w:t>Overall this prog</w:t>
      </w:r>
      <w:r w:rsidR="000B6FA6">
        <w:t>ram took me around 1 week to create and for the most part gave me the opportunity to incorporate the materials covered in Chapters 9-12</w:t>
      </w:r>
      <w:r w:rsidR="00664D27">
        <w:t xml:space="preserve"> with the addition of </w:t>
      </w:r>
      <w:proofErr w:type="gramStart"/>
      <w:r w:rsidR="00664D27">
        <w:t>Chapters  13</w:t>
      </w:r>
      <w:proofErr w:type="gramEnd"/>
      <w:r w:rsidR="00664D27">
        <w:t>-16</w:t>
      </w:r>
      <w:r w:rsidR="000B6FA6">
        <w:t xml:space="preserve">. When it came to the few exceptions, I was able to find a way to demonstrate how they were used in somewhat of a relevant manner. </w:t>
      </w:r>
    </w:p>
    <w:p w:rsidR="000B6FA6" w:rsidRDefault="000B6FA6" w:rsidP="000B6FA6">
      <w:pPr>
        <w:spacing w:line="240" w:lineRule="auto"/>
        <w:ind w:firstLine="720"/>
      </w:pPr>
      <w:r>
        <w:t xml:space="preserve">I enjoyed creating this project because it allowed me to recreate a game I played early on and my life and still to this day. The fact that I now have a playable game on my computer is something I look forward to showing to friends and family as the opportunities arise. Some of the issues I ran into while creating the project were mainly dealing with dynamic memory allocations and pointers </w:t>
      </w:r>
      <w:r w:rsidR="00664D27">
        <w:t>solely</w:t>
      </w:r>
      <w:r>
        <w:t xml:space="preserve"> based on the fact that I had not fully grasped the concepts.</w:t>
      </w:r>
      <w:r w:rsidR="00350772">
        <w:t xml:space="preserve"> Transferring everything over to classes too a little bit more time than I thought to create but it allowed me to create a more organized and efficient game.</w:t>
      </w:r>
    </w:p>
    <w:p w:rsidR="00CF043E" w:rsidRDefault="000B6FA6" w:rsidP="00CF043E">
      <w:pPr>
        <w:spacing w:line="240" w:lineRule="auto"/>
        <w:rPr>
          <w:b/>
          <w:u w:val="single"/>
        </w:rPr>
      </w:pPr>
      <w:r w:rsidRPr="00D82352">
        <w:rPr>
          <w:b/>
          <w:u w:val="single"/>
        </w:rPr>
        <w:t>Description:</w:t>
      </w:r>
    </w:p>
    <w:p w:rsidR="0009067A" w:rsidRPr="00D82352" w:rsidRDefault="00CF043E" w:rsidP="0009067A">
      <w:pPr>
        <w:spacing w:line="240" w:lineRule="auto"/>
        <w:rPr>
          <w:b/>
        </w:rPr>
      </w:pPr>
      <w:r>
        <w:t xml:space="preserve">Refer to attached </w:t>
      </w:r>
      <w:proofErr w:type="spellStart"/>
      <w:r>
        <w:t>FlowChart</w:t>
      </w:r>
      <w:proofErr w:type="spellEnd"/>
      <w:r>
        <w:t>.</w:t>
      </w:r>
    </w:p>
    <w:p w:rsidR="00D82352" w:rsidRPr="00D82352" w:rsidRDefault="00D82352" w:rsidP="0009067A">
      <w:pPr>
        <w:spacing w:line="240" w:lineRule="auto"/>
        <w:rPr>
          <w:u w:val="single"/>
        </w:rPr>
      </w:pPr>
      <w:proofErr w:type="spellStart"/>
      <w:r w:rsidRPr="00D82352">
        <w:rPr>
          <w:b/>
          <w:u w:val="single"/>
        </w:rPr>
        <w:t>Psue</w:t>
      </w:r>
      <w:r w:rsidR="005C6806">
        <w:rPr>
          <w:b/>
          <w:u w:val="single"/>
        </w:rPr>
        <w:t>do</w:t>
      </w:r>
      <w:r w:rsidRPr="00D82352">
        <w:rPr>
          <w:b/>
          <w:u w:val="single"/>
        </w:rPr>
        <w:t>code</w:t>
      </w:r>
      <w:proofErr w:type="spellEnd"/>
      <w:r>
        <w:rPr>
          <w:b/>
          <w:u w:val="single"/>
        </w:rPr>
        <w:t>:</w:t>
      </w:r>
    </w:p>
    <w:p w:rsidR="0009067A" w:rsidRPr="004079F2" w:rsidRDefault="004079F2" w:rsidP="004079F2">
      <w:pPr>
        <w:pStyle w:val="NoSpacing"/>
        <w:rPr>
          <w:i/>
        </w:rPr>
      </w:pPr>
      <w:r w:rsidRPr="004079F2">
        <w:rPr>
          <w:i/>
        </w:rPr>
        <w:t>Start</w:t>
      </w:r>
    </w:p>
    <w:p w:rsidR="004079F2" w:rsidRDefault="004079F2" w:rsidP="005C6806">
      <w:pPr>
        <w:pStyle w:val="NoSpacing"/>
        <w:ind w:firstLine="720"/>
        <w:rPr>
          <w:i/>
        </w:rPr>
      </w:pPr>
      <w:r>
        <w:rPr>
          <w:i/>
        </w:rPr>
        <w:t xml:space="preserve"> </w:t>
      </w:r>
      <w:r w:rsidRPr="004079F2">
        <w:rPr>
          <w:i/>
        </w:rPr>
        <w:t xml:space="preserve">-preset ship values </w:t>
      </w:r>
    </w:p>
    <w:p w:rsidR="004079F2" w:rsidRPr="004079F2" w:rsidRDefault="004079F2" w:rsidP="004079F2">
      <w:pPr>
        <w:pStyle w:val="NoSpacing"/>
        <w:rPr>
          <w:i/>
        </w:rPr>
      </w:pPr>
      <w:r>
        <w:rPr>
          <w:i/>
        </w:rPr>
        <w:tab/>
      </w:r>
      <w:r w:rsidR="005C6806">
        <w:rPr>
          <w:i/>
        </w:rPr>
        <w:tab/>
      </w:r>
      <w:r w:rsidR="005016BF">
        <w:rPr>
          <w:i/>
        </w:rPr>
        <w:t>-using classes</w:t>
      </w:r>
    </w:p>
    <w:p w:rsidR="004079F2" w:rsidRDefault="004079F2" w:rsidP="005C6806">
      <w:pPr>
        <w:pStyle w:val="NoSpacing"/>
        <w:ind w:firstLine="720"/>
        <w:rPr>
          <w:i/>
        </w:rPr>
      </w:pPr>
      <w:r>
        <w:rPr>
          <w:i/>
        </w:rPr>
        <w:t xml:space="preserve"> </w:t>
      </w:r>
      <w:r w:rsidRPr="004079F2">
        <w:rPr>
          <w:i/>
        </w:rPr>
        <w:t>-create board</w:t>
      </w:r>
    </w:p>
    <w:p w:rsidR="004079F2" w:rsidRDefault="004079F2" w:rsidP="004079F2">
      <w:pPr>
        <w:pStyle w:val="NoSpacing"/>
        <w:rPr>
          <w:i/>
        </w:rPr>
      </w:pPr>
      <w:r>
        <w:rPr>
          <w:i/>
        </w:rPr>
        <w:tab/>
      </w:r>
      <w:r w:rsidR="005C6806">
        <w:rPr>
          <w:i/>
        </w:rPr>
        <w:tab/>
      </w:r>
      <w:r>
        <w:rPr>
          <w:i/>
        </w:rPr>
        <w:t xml:space="preserve">-using an </w:t>
      </w:r>
      <w:proofErr w:type="gramStart"/>
      <w:r>
        <w:rPr>
          <w:i/>
        </w:rPr>
        <w:t>array[</w:t>
      </w:r>
      <w:proofErr w:type="gramEnd"/>
      <w:r>
        <w:rPr>
          <w:i/>
        </w:rPr>
        <w:t>][]</w:t>
      </w:r>
    </w:p>
    <w:p w:rsidR="004079F2" w:rsidRPr="004079F2" w:rsidRDefault="004079F2" w:rsidP="004079F2">
      <w:pPr>
        <w:pStyle w:val="NoSpacing"/>
        <w:rPr>
          <w:i/>
        </w:rPr>
      </w:pPr>
    </w:p>
    <w:p w:rsidR="0009067A" w:rsidRDefault="004079F2" w:rsidP="004079F2">
      <w:pPr>
        <w:pStyle w:val="NoSpacing"/>
        <w:rPr>
          <w:i/>
        </w:rPr>
      </w:pPr>
      <w:r w:rsidRPr="004079F2">
        <w:rPr>
          <w:i/>
        </w:rPr>
        <w:t>Input</w:t>
      </w:r>
    </w:p>
    <w:p w:rsidR="004079F2" w:rsidRDefault="004079F2" w:rsidP="004079F2">
      <w:pPr>
        <w:pStyle w:val="NoSpacing"/>
        <w:ind w:firstLine="720"/>
        <w:rPr>
          <w:i/>
        </w:rPr>
      </w:pPr>
      <w:r>
        <w:rPr>
          <w:i/>
        </w:rPr>
        <w:t>-ask players to input location of ships</w:t>
      </w:r>
    </w:p>
    <w:p w:rsidR="004079F2" w:rsidRDefault="004079F2" w:rsidP="004079F2">
      <w:pPr>
        <w:pStyle w:val="NoSpacing"/>
        <w:ind w:left="720" w:firstLine="720"/>
        <w:rPr>
          <w:i/>
        </w:rPr>
      </w:pPr>
      <w:r>
        <w:rPr>
          <w:i/>
        </w:rPr>
        <w:t>- asks for placement dealing with 2 separate boards</w:t>
      </w:r>
    </w:p>
    <w:p w:rsidR="004079F2" w:rsidRDefault="004079F2" w:rsidP="004079F2">
      <w:pPr>
        <w:pStyle w:val="NoSpacing"/>
        <w:ind w:firstLine="720"/>
        <w:rPr>
          <w:i/>
        </w:rPr>
      </w:pPr>
      <w:r>
        <w:rPr>
          <w:i/>
        </w:rPr>
        <w:t>-after users input their ships, the game begins</w:t>
      </w:r>
    </w:p>
    <w:p w:rsidR="004079F2" w:rsidRDefault="004079F2" w:rsidP="004079F2">
      <w:pPr>
        <w:pStyle w:val="NoSpacing"/>
        <w:ind w:firstLine="720"/>
        <w:rPr>
          <w:i/>
        </w:rPr>
      </w:pPr>
    </w:p>
    <w:p w:rsidR="004079F2" w:rsidRDefault="004079F2" w:rsidP="004079F2">
      <w:pPr>
        <w:pStyle w:val="NoSpacing"/>
        <w:ind w:firstLine="720"/>
        <w:rPr>
          <w:i/>
        </w:rPr>
      </w:pPr>
      <w:r>
        <w:rPr>
          <w:i/>
        </w:rPr>
        <w:t>- prompts players to input coordinates of attack on the opposing players board</w:t>
      </w:r>
    </w:p>
    <w:p w:rsidR="004079F2" w:rsidRDefault="004079F2" w:rsidP="004079F2">
      <w:pPr>
        <w:pStyle w:val="NoSpacing"/>
        <w:ind w:firstLine="720"/>
        <w:rPr>
          <w:i/>
        </w:rPr>
      </w:pPr>
      <w:r>
        <w:rPr>
          <w:i/>
        </w:rPr>
        <w:tab/>
        <w:t>- based off x and y coordinates</w:t>
      </w:r>
    </w:p>
    <w:p w:rsidR="005C6806" w:rsidRDefault="005C6806" w:rsidP="004079F2">
      <w:pPr>
        <w:pStyle w:val="NoSpacing"/>
        <w:ind w:firstLine="720"/>
        <w:rPr>
          <w:i/>
        </w:rPr>
      </w:pPr>
    </w:p>
    <w:p w:rsidR="004079F2" w:rsidRDefault="004079F2" w:rsidP="004079F2">
      <w:pPr>
        <w:pStyle w:val="NoSpacing"/>
        <w:ind w:firstLine="720"/>
        <w:rPr>
          <w:i/>
        </w:rPr>
      </w:pPr>
      <w:r>
        <w:rPr>
          <w:i/>
        </w:rPr>
        <w:t>-all of this loop</w:t>
      </w:r>
      <w:r w:rsidR="005C6806">
        <w:rPr>
          <w:i/>
        </w:rPr>
        <w:t>s until all of one players ships are sunk</w:t>
      </w:r>
      <w:r>
        <w:rPr>
          <w:i/>
        </w:rPr>
        <w:t xml:space="preserve"> </w:t>
      </w:r>
    </w:p>
    <w:p w:rsidR="005C6806" w:rsidRDefault="005C6806" w:rsidP="005C6806">
      <w:pPr>
        <w:pStyle w:val="NoSpacing"/>
        <w:rPr>
          <w:i/>
        </w:rPr>
      </w:pPr>
      <w:r>
        <w:rPr>
          <w:i/>
        </w:rPr>
        <w:t>Output</w:t>
      </w:r>
    </w:p>
    <w:p w:rsidR="005C6806" w:rsidRDefault="005C6806" w:rsidP="005C6806">
      <w:pPr>
        <w:pStyle w:val="NoSpacing"/>
        <w:rPr>
          <w:i/>
        </w:rPr>
      </w:pPr>
      <w:r>
        <w:rPr>
          <w:i/>
        </w:rPr>
        <w:tab/>
        <w:t>-outputs the players names and the winner of the two</w:t>
      </w:r>
      <w:r>
        <w:rPr>
          <w:i/>
        </w:rPr>
        <w:tab/>
      </w:r>
    </w:p>
    <w:p w:rsidR="005C6806" w:rsidRDefault="005C6806" w:rsidP="005C6806">
      <w:pPr>
        <w:pStyle w:val="NoSpacing"/>
        <w:rPr>
          <w:i/>
        </w:rPr>
      </w:pPr>
      <w:r>
        <w:rPr>
          <w:i/>
        </w:rPr>
        <w:tab/>
        <w:t xml:space="preserve">-outputs the total hits and misses </w:t>
      </w:r>
    </w:p>
    <w:p w:rsidR="005C6806" w:rsidRDefault="005C6806" w:rsidP="005C6806">
      <w:pPr>
        <w:pStyle w:val="NoSpacing"/>
        <w:rPr>
          <w:i/>
        </w:rPr>
      </w:pPr>
      <w:r>
        <w:rPr>
          <w:i/>
        </w:rPr>
        <w:tab/>
        <w:t xml:space="preserve">-outputs them to both txt and </w:t>
      </w:r>
      <w:proofErr w:type="spellStart"/>
      <w:r>
        <w:rPr>
          <w:i/>
        </w:rPr>
        <w:t>dat</w:t>
      </w:r>
      <w:proofErr w:type="spellEnd"/>
      <w:r>
        <w:rPr>
          <w:i/>
        </w:rPr>
        <w:t xml:space="preserve"> files</w:t>
      </w:r>
    </w:p>
    <w:p w:rsidR="005824FA" w:rsidRDefault="005824FA" w:rsidP="005C6806">
      <w:pPr>
        <w:pStyle w:val="NoSpacing"/>
        <w:rPr>
          <w:i/>
        </w:rPr>
      </w:pPr>
    </w:p>
    <w:p w:rsidR="00E9491C" w:rsidRDefault="00E9491C" w:rsidP="005C6806">
      <w:pPr>
        <w:pStyle w:val="NoSpacing"/>
        <w:rPr>
          <w:b/>
          <w:u w:val="single"/>
        </w:rPr>
      </w:pPr>
    </w:p>
    <w:p w:rsidR="00E9491C" w:rsidRDefault="00E9491C" w:rsidP="005C6806">
      <w:pPr>
        <w:pStyle w:val="NoSpacing"/>
        <w:rPr>
          <w:b/>
          <w:u w:val="single"/>
        </w:rPr>
      </w:pPr>
    </w:p>
    <w:p w:rsidR="005824FA" w:rsidRDefault="005824FA" w:rsidP="005C6806">
      <w:pPr>
        <w:pStyle w:val="NoSpacing"/>
        <w:rPr>
          <w:b/>
          <w:u w:val="single"/>
        </w:rPr>
      </w:pPr>
      <w:proofErr w:type="spellStart"/>
      <w:r w:rsidRPr="005824FA">
        <w:rPr>
          <w:b/>
          <w:u w:val="single"/>
        </w:rPr>
        <w:t>Gameplay</w:t>
      </w:r>
      <w:proofErr w:type="spellEnd"/>
      <w:r w:rsidRPr="005824FA">
        <w:rPr>
          <w:b/>
          <w:u w:val="single"/>
        </w:rPr>
        <w:t xml:space="preserve"> examples:</w:t>
      </w:r>
    </w:p>
    <w:p w:rsidR="00A75F8D" w:rsidRDefault="00A75F8D" w:rsidP="005C6806">
      <w:pPr>
        <w:pStyle w:val="NoSpacing"/>
        <w:rPr>
          <w:b/>
          <w:u w:val="single"/>
        </w:rPr>
      </w:pPr>
    </w:p>
    <w:p w:rsidR="00A75F8D" w:rsidRPr="00A75F8D" w:rsidRDefault="00A75F8D" w:rsidP="005C6806">
      <w:pPr>
        <w:pStyle w:val="NoSpacing"/>
      </w:pPr>
      <w:r>
        <w:t>Simple picture of how the game play is initialized</w:t>
      </w:r>
    </w:p>
    <w:p w:rsidR="009253AA" w:rsidRDefault="009253AA" w:rsidP="005C6806">
      <w:pPr>
        <w:pStyle w:val="NoSpacing"/>
        <w:rPr>
          <w:b/>
          <w:u w:val="single"/>
        </w:rPr>
      </w:pPr>
    </w:p>
    <w:p w:rsidR="009253AA" w:rsidRDefault="00A75F8D" w:rsidP="005C6806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819705" cy="2556676"/>
            <wp:effectExtent l="19050" t="0" r="9345" b="0"/>
            <wp:docPr id="1" name="Picture 0" descr="GameBoard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BoardDispla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1240" cy="255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8D" w:rsidRDefault="00A75F8D" w:rsidP="005C6806">
      <w:pPr>
        <w:pStyle w:val="NoSpacing"/>
        <w:rPr>
          <w:b/>
          <w:u w:val="single"/>
        </w:rPr>
      </w:pPr>
    </w:p>
    <w:p w:rsidR="00A75F8D" w:rsidRDefault="00A75F8D" w:rsidP="005C6806">
      <w:pPr>
        <w:pStyle w:val="NoSpacing"/>
      </w:pPr>
      <w:r>
        <w:t>Example case: inputting the coordinates of 0 (Horizontal) 7 (X-direction) 2 (Y-direction)</w:t>
      </w:r>
    </w:p>
    <w:p w:rsidR="00A75F8D" w:rsidRDefault="00A75F8D" w:rsidP="005C6806">
      <w:pPr>
        <w:pStyle w:val="NoSpacing"/>
      </w:pPr>
    </w:p>
    <w:p w:rsidR="00A75F8D" w:rsidRDefault="00A75F8D" w:rsidP="005C6806">
      <w:pPr>
        <w:pStyle w:val="NoSpacing"/>
      </w:pPr>
      <w:r>
        <w:rPr>
          <w:noProof/>
        </w:rPr>
        <w:drawing>
          <wp:inline distT="0" distB="0" distL="0" distR="0">
            <wp:extent cx="3866391" cy="2587925"/>
            <wp:effectExtent l="19050" t="0" r="759" b="0"/>
            <wp:docPr id="2" name="Picture 1" descr="DispBoardp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Boardpt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945" cy="25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8D" w:rsidRDefault="00A75F8D" w:rsidP="005C6806">
      <w:pPr>
        <w:pStyle w:val="NoSpacing"/>
      </w:pPr>
    </w:p>
    <w:p w:rsidR="00E9491C" w:rsidRDefault="00E9491C" w:rsidP="005C6806">
      <w:pPr>
        <w:pStyle w:val="NoSpacing"/>
      </w:pPr>
    </w:p>
    <w:p w:rsidR="00E9491C" w:rsidRDefault="00E9491C" w:rsidP="005C6806">
      <w:pPr>
        <w:pStyle w:val="NoSpacing"/>
      </w:pPr>
    </w:p>
    <w:p w:rsidR="00E9491C" w:rsidRDefault="00E9491C" w:rsidP="005C6806">
      <w:pPr>
        <w:pStyle w:val="NoSpacing"/>
      </w:pPr>
    </w:p>
    <w:p w:rsidR="00A75F8D" w:rsidRDefault="00A75F8D" w:rsidP="005C6806">
      <w:pPr>
        <w:pStyle w:val="NoSpacing"/>
      </w:pPr>
    </w:p>
    <w:p w:rsidR="00A75F8D" w:rsidRDefault="00A75F8D" w:rsidP="005C6806">
      <w:pPr>
        <w:pStyle w:val="NoSpacing"/>
      </w:pPr>
    </w:p>
    <w:p w:rsidR="00A75F8D" w:rsidRDefault="00A75F8D" w:rsidP="005C6806">
      <w:pPr>
        <w:pStyle w:val="NoSpacing"/>
      </w:pPr>
    </w:p>
    <w:p w:rsidR="00A75F8D" w:rsidRDefault="00A75F8D" w:rsidP="005C6806">
      <w:pPr>
        <w:pStyle w:val="NoSpacing"/>
      </w:pPr>
    </w:p>
    <w:p w:rsidR="00A75F8D" w:rsidRDefault="00A75F8D" w:rsidP="005C6806">
      <w:pPr>
        <w:pStyle w:val="NoSpacing"/>
      </w:pPr>
    </w:p>
    <w:p w:rsidR="00A75F8D" w:rsidRDefault="00A75F8D" w:rsidP="005C6806">
      <w:pPr>
        <w:pStyle w:val="NoSpacing"/>
      </w:pPr>
    </w:p>
    <w:p w:rsidR="00A75F8D" w:rsidRDefault="00A75F8D" w:rsidP="005C6806">
      <w:pPr>
        <w:pStyle w:val="NoSpacing"/>
      </w:pPr>
    </w:p>
    <w:p w:rsidR="00A75F8D" w:rsidRDefault="00A75F8D" w:rsidP="005C6806">
      <w:pPr>
        <w:pStyle w:val="NoSpacing"/>
      </w:pPr>
    </w:p>
    <w:p w:rsidR="00A75F8D" w:rsidRDefault="00A75F8D" w:rsidP="005C6806">
      <w:pPr>
        <w:pStyle w:val="NoSpacing"/>
      </w:pPr>
      <w:r>
        <w:t>Error Checking: if the user inputs incorrect values, user it asked to input them again</w:t>
      </w:r>
    </w:p>
    <w:p w:rsidR="00A75F8D" w:rsidRDefault="00A75F8D" w:rsidP="005C6806">
      <w:pPr>
        <w:pStyle w:val="NoSpacing"/>
      </w:pPr>
      <w:r>
        <w:t xml:space="preserve">In this case, the incorrect values of (3, -2, </w:t>
      </w:r>
      <w:proofErr w:type="gramStart"/>
      <w:r>
        <w:t>23</w:t>
      </w:r>
      <w:proofErr w:type="gramEnd"/>
      <w:r>
        <w:t>)</w:t>
      </w:r>
    </w:p>
    <w:p w:rsidR="000E367F" w:rsidRDefault="000E367F" w:rsidP="005C6806">
      <w:pPr>
        <w:pStyle w:val="NoSpacing"/>
      </w:pPr>
    </w:p>
    <w:p w:rsidR="00A75F8D" w:rsidRDefault="00A75F8D" w:rsidP="005C6806">
      <w:pPr>
        <w:pStyle w:val="NoSpacing"/>
      </w:pPr>
      <w:r>
        <w:rPr>
          <w:noProof/>
        </w:rPr>
        <w:drawing>
          <wp:inline distT="0" distB="0" distL="0" distR="0">
            <wp:extent cx="4753639" cy="3181794"/>
            <wp:effectExtent l="19050" t="0" r="8861" b="0"/>
            <wp:docPr id="3" name="Picture 2" descr="ErrorChec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Checkin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8D" w:rsidRDefault="00A75F8D" w:rsidP="005C6806">
      <w:pPr>
        <w:pStyle w:val="NoSpacing"/>
      </w:pPr>
    </w:p>
    <w:p w:rsidR="00A75F8D" w:rsidRPr="00A75F8D" w:rsidRDefault="00A75F8D" w:rsidP="005C6806">
      <w:pPr>
        <w:pStyle w:val="NoSpacing"/>
        <w:rPr>
          <w:b/>
          <w:u w:val="single"/>
        </w:rPr>
      </w:pPr>
    </w:p>
    <w:p w:rsidR="00A75F8D" w:rsidRDefault="00A75F8D" w:rsidP="005C6806">
      <w:pPr>
        <w:pStyle w:val="NoSpacing"/>
        <w:rPr>
          <w:b/>
          <w:u w:val="single"/>
        </w:rPr>
      </w:pPr>
      <w:r w:rsidRPr="00A75F8D">
        <w:rPr>
          <w:b/>
          <w:u w:val="single"/>
        </w:rPr>
        <w:t>New Concepts:</w:t>
      </w:r>
    </w:p>
    <w:p w:rsidR="00A75F8D" w:rsidRDefault="00A75F8D" w:rsidP="005C6806">
      <w:pPr>
        <w:pStyle w:val="NoSpacing"/>
      </w:pPr>
      <w:r>
        <w:tab/>
        <w:t>-Chapter 9 Pointers</w:t>
      </w:r>
    </w:p>
    <w:p w:rsidR="00601758" w:rsidRDefault="00B822D4" w:rsidP="00B822D4">
      <w:pPr>
        <w:pStyle w:val="NoSpacing"/>
        <w:numPr>
          <w:ilvl w:val="0"/>
          <w:numId w:val="13"/>
        </w:numPr>
      </w:pPr>
      <w:r>
        <w:t xml:space="preserve">Line 36 </w:t>
      </w:r>
      <w:proofErr w:type="spellStart"/>
      <w:r>
        <w:t>OutInfo</w:t>
      </w:r>
      <w:proofErr w:type="spellEnd"/>
      <w:r>
        <w:t xml:space="preserve"> </w:t>
      </w:r>
      <w:proofErr w:type="spellStart"/>
      <w:r>
        <w:t>ptr</w:t>
      </w:r>
      <w:proofErr w:type="spellEnd"/>
    </w:p>
    <w:p w:rsidR="009613B9" w:rsidRDefault="009613B9" w:rsidP="009613B9">
      <w:pPr>
        <w:pStyle w:val="NoSpacing"/>
        <w:ind w:left="2160"/>
      </w:pPr>
    </w:p>
    <w:p w:rsidR="00291232" w:rsidRDefault="00A75F8D" w:rsidP="00291232">
      <w:pPr>
        <w:pStyle w:val="NoSpacing"/>
        <w:ind w:firstLine="720"/>
      </w:pPr>
      <w:r>
        <w:t>-Chapter 10</w:t>
      </w:r>
      <w:r w:rsidR="00FB278D">
        <w:t xml:space="preserve"> </w:t>
      </w:r>
      <w:proofErr w:type="spellStart"/>
      <w:r w:rsidR="00FB278D">
        <w:t>CStrings</w:t>
      </w:r>
      <w:proofErr w:type="spellEnd"/>
    </w:p>
    <w:p w:rsidR="00291232" w:rsidRDefault="00291232" w:rsidP="00291232">
      <w:pPr>
        <w:pStyle w:val="NoSpacing"/>
        <w:ind w:firstLine="720"/>
      </w:pPr>
    </w:p>
    <w:p w:rsidR="009613B9" w:rsidRDefault="000E367F" w:rsidP="009613B9">
      <w:pPr>
        <w:pStyle w:val="NoSpacing"/>
        <w:numPr>
          <w:ilvl w:val="0"/>
          <w:numId w:val="8"/>
        </w:numPr>
      </w:pPr>
      <w:r>
        <w:t>String Objects</w:t>
      </w:r>
    </w:p>
    <w:p w:rsidR="00291232" w:rsidRDefault="00E9491C" w:rsidP="0055660D">
      <w:pPr>
        <w:pStyle w:val="NoSpacing"/>
        <w:numPr>
          <w:ilvl w:val="1"/>
          <w:numId w:val="8"/>
        </w:numPr>
      </w:pPr>
      <w:r>
        <w:t xml:space="preserve">Line </w:t>
      </w:r>
      <w:r w:rsidR="00B822D4">
        <w:t>335</w:t>
      </w:r>
      <w:r>
        <w:t xml:space="preserve"> – compared string objects to alphabetize them</w:t>
      </w:r>
    </w:p>
    <w:p w:rsidR="00291232" w:rsidRDefault="00291232" w:rsidP="00A75F8D">
      <w:pPr>
        <w:pStyle w:val="NoSpacing"/>
        <w:ind w:firstLine="720"/>
      </w:pPr>
    </w:p>
    <w:p w:rsidR="00A75F8D" w:rsidRDefault="00A75F8D" w:rsidP="00A75F8D">
      <w:pPr>
        <w:pStyle w:val="NoSpacing"/>
        <w:ind w:firstLine="720"/>
      </w:pPr>
      <w:r>
        <w:t>-Chapter 11</w:t>
      </w:r>
      <w:r w:rsidR="009613B9">
        <w:t xml:space="preserve"> Structured Data</w:t>
      </w:r>
    </w:p>
    <w:p w:rsidR="000E367F" w:rsidRDefault="000E367F" w:rsidP="00A75F8D">
      <w:pPr>
        <w:pStyle w:val="NoSpacing"/>
        <w:ind w:firstLine="720"/>
      </w:pPr>
    </w:p>
    <w:p w:rsidR="009613B9" w:rsidRDefault="009613B9" w:rsidP="009613B9">
      <w:pPr>
        <w:pStyle w:val="NoSpacing"/>
        <w:numPr>
          <w:ilvl w:val="0"/>
          <w:numId w:val="5"/>
        </w:numPr>
      </w:pPr>
      <w:r>
        <w:t>Enumerated Data:</w:t>
      </w:r>
    </w:p>
    <w:p w:rsidR="00E9491C" w:rsidRDefault="0055660D" w:rsidP="00E9491C">
      <w:pPr>
        <w:pStyle w:val="NoSpacing"/>
        <w:numPr>
          <w:ilvl w:val="1"/>
          <w:numId w:val="5"/>
        </w:numPr>
      </w:pPr>
      <w:r>
        <w:t xml:space="preserve">Line </w:t>
      </w:r>
      <w:r w:rsidR="00B822D4">
        <w:t>31</w:t>
      </w:r>
      <w:r w:rsidR="00FD2052">
        <w:t xml:space="preserve">- </w:t>
      </w:r>
      <w:proofErr w:type="spellStart"/>
      <w:r w:rsidR="00FD2052">
        <w:t>enum</w:t>
      </w:r>
      <w:proofErr w:type="spellEnd"/>
      <w:r w:rsidR="00FD2052">
        <w:t xml:space="preserve"> data </w:t>
      </w:r>
    </w:p>
    <w:p w:rsidR="000E367F" w:rsidRDefault="000E367F" w:rsidP="00A75F8D">
      <w:pPr>
        <w:pStyle w:val="NoSpacing"/>
        <w:ind w:firstLine="720"/>
      </w:pPr>
    </w:p>
    <w:p w:rsidR="00A75F8D" w:rsidRDefault="00A75F8D" w:rsidP="00A75F8D">
      <w:pPr>
        <w:pStyle w:val="NoSpacing"/>
        <w:ind w:firstLine="720"/>
      </w:pPr>
      <w:r>
        <w:t>-Chapter 12</w:t>
      </w:r>
      <w:r w:rsidR="009613B9">
        <w:t xml:space="preserve"> Advanced File Operations</w:t>
      </w:r>
    </w:p>
    <w:p w:rsidR="00291232" w:rsidRDefault="00291232" w:rsidP="00DB77CA">
      <w:pPr>
        <w:pStyle w:val="NoSpacing"/>
        <w:ind w:left="2160"/>
      </w:pPr>
    </w:p>
    <w:p w:rsidR="00DB77CA" w:rsidRDefault="00DB77CA" w:rsidP="00DB77CA">
      <w:pPr>
        <w:pStyle w:val="NoSpacing"/>
        <w:numPr>
          <w:ilvl w:val="0"/>
          <w:numId w:val="7"/>
        </w:numPr>
      </w:pPr>
      <w:r>
        <w:t>Reading from a .txt file</w:t>
      </w:r>
    </w:p>
    <w:p w:rsidR="00DB77CA" w:rsidRDefault="00F23B4C" w:rsidP="00DB77CA">
      <w:pPr>
        <w:pStyle w:val="NoSpacing"/>
        <w:numPr>
          <w:ilvl w:val="1"/>
          <w:numId w:val="7"/>
        </w:numPr>
      </w:pPr>
      <w:r>
        <w:t xml:space="preserve">Line </w:t>
      </w:r>
      <w:r w:rsidR="00B822D4">
        <w:t>60</w:t>
      </w:r>
      <w:r>
        <w:t xml:space="preserve"> -  calls the function </w:t>
      </w:r>
      <w:proofErr w:type="spellStart"/>
      <w:r>
        <w:t>dispIntro</w:t>
      </w:r>
      <w:proofErr w:type="spellEnd"/>
    </w:p>
    <w:p w:rsidR="00F23B4C" w:rsidRDefault="00F23B4C" w:rsidP="00DB77CA">
      <w:pPr>
        <w:pStyle w:val="NoSpacing"/>
        <w:numPr>
          <w:ilvl w:val="1"/>
          <w:numId w:val="7"/>
        </w:numPr>
      </w:pPr>
      <w:r>
        <w:t xml:space="preserve">Line </w:t>
      </w:r>
      <w:r w:rsidR="00B822D4">
        <w:t>378</w:t>
      </w:r>
      <w:r>
        <w:t xml:space="preserve"> -  within the fun</w:t>
      </w:r>
      <w:r w:rsidR="00FB278D">
        <w:t xml:space="preserve">ction accessing the </w:t>
      </w:r>
      <w:proofErr w:type="spellStart"/>
      <w:r w:rsidR="00FB278D">
        <w:t>Welc</w:t>
      </w:r>
      <w:r>
        <w:t>omeMessage</w:t>
      </w:r>
      <w:proofErr w:type="spellEnd"/>
      <w:r>
        <w:t xml:space="preserve"> file </w:t>
      </w:r>
    </w:p>
    <w:p w:rsidR="00DB77CA" w:rsidRDefault="00DB77CA" w:rsidP="00DB77CA">
      <w:pPr>
        <w:pStyle w:val="NoSpacing"/>
        <w:numPr>
          <w:ilvl w:val="0"/>
          <w:numId w:val="7"/>
        </w:numPr>
      </w:pPr>
      <w:r>
        <w:lastRenderedPageBreak/>
        <w:t>Outputting to a .txt file</w:t>
      </w:r>
    </w:p>
    <w:p w:rsidR="00F23B4C" w:rsidRDefault="00F23B4C" w:rsidP="009613B9">
      <w:pPr>
        <w:pStyle w:val="NoSpacing"/>
        <w:numPr>
          <w:ilvl w:val="1"/>
          <w:numId w:val="7"/>
        </w:numPr>
      </w:pPr>
      <w:r>
        <w:t xml:space="preserve">Line </w:t>
      </w:r>
      <w:r w:rsidR="00B822D4">
        <w:t>183</w:t>
      </w:r>
      <w:r>
        <w:t xml:space="preserve"> </w:t>
      </w:r>
      <w:r w:rsidR="00FB278D">
        <w:t>–</w:t>
      </w:r>
      <w:r>
        <w:t xml:space="preserve"> </w:t>
      </w:r>
      <w:r w:rsidR="00FB278D">
        <w:t xml:space="preserve">sends info to the function </w:t>
      </w:r>
      <w:proofErr w:type="spellStart"/>
      <w:r w:rsidR="00FB278D">
        <w:t>otpt</w:t>
      </w:r>
      <w:proofErr w:type="spellEnd"/>
    </w:p>
    <w:p w:rsidR="00F23B4C" w:rsidRDefault="00F23B4C" w:rsidP="009613B9">
      <w:pPr>
        <w:pStyle w:val="NoSpacing"/>
        <w:numPr>
          <w:ilvl w:val="1"/>
          <w:numId w:val="7"/>
        </w:numPr>
      </w:pPr>
      <w:r>
        <w:t xml:space="preserve">Line </w:t>
      </w:r>
      <w:r w:rsidR="00B822D4">
        <w:t>349</w:t>
      </w:r>
      <w:r>
        <w:t xml:space="preserve"> </w:t>
      </w:r>
      <w:r w:rsidR="00FB278D">
        <w:t>– majority of the function outputs the game stats</w:t>
      </w:r>
    </w:p>
    <w:p w:rsidR="009613B9" w:rsidRDefault="009613B9" w:rsidP="009613B9">
      <w:pPr>
        <w:pStyle w:val="NoSpacing"/>
        <w:numPr>
          <w:ilvl w:val="0"/>
          <w:numId w:val="7"/>
        </w:numPr>
      </w:pPr>
      <w:r>
        <w:t>Outputting to a .</w:t>
      </w:r>
      <w:proofErr w:type="spellStart"/>
      <w:r>
        <w:t>dat</w:t>
      </w:r>
      <w:proofErr w:type="spellEnd"/>
      <w:r>
        <w:t xml:space="preserve"> file</w:t>
      </w:r>
    </w:p>
    <w:p w:rsidR="00291232" w:rsidRDefault="00F23B4C" w:rsidP="00291232">
      <w:pPr>
        <w:pStyle w:val="NoSpacing"/>
        <w:numPr>
          <w:ilvl w:val="1"/>
          <w:numId w:val="7"/>
        </w:numPr>
      </w:pPr>
      <w:r>
        <w:t xml:space="preserve">Line </w:t>
      </w:r>
      <w:r w:rsidR="00B822D4">
        <w:t>323</w:t>
      </w:r>
      <w:r w:rsidR="00FB278D">
        <w:t xml:space="preserve"> – creates </w:t>
      </w:r>
      <w:proofErr w:type="spellStart"/>
      <w:r w:rsidR="00FB278D">
        <w:t>dat</w:t>
      </w:r>
      <w:proofErr w:type="spellEnd"/>
      <w:r w:rsidR="00FB278D">
        <w:t xml:space="preserve"> file</w:t>
      </w:r>
    </w:p>
    <w:p w:rsidR="00F23B4C" w:rsidRDefault="00F23B4C" w:rsidP="00291232">
      <w:pPr>
        <w:pStyle w:val="NoSpacing"/>
        <w:numPr>
          <w:ilvl w:val="1"/>
          <w:numId w:val="7"/>
        </w:numPr>
      </w:pPr>
      <w:r>
        <w:t xml:space="preserve">Line </w:t>
      </w:r>
      <w:r w:rsidR="00B822D4">
        <w:t>324</w:t>
      </w:r>
      <w:r w:rsidR="00FB278D">
        <w:t xml:space="preserve"> -  sends the names to that </w:t>
      </w:r>
      <w:proofErr w:type="spellStart"/>
      <w:r w:rsidR="00FB278D">
        <w:t>dat</w:t>
      </w:r>
      <w:proofErr w:type="spellEnd"/>
      <w:r w:rsidR="00FB278D">
        <w:t xml:space="preserve"> file</w:t>
      </w:r>
    </w:p>
    <w:p w:rsidR="009B1E44" w:rsidRDefault="009B1E44" w:rsidP="009B1E44">
      <w:pPr>
        <w:pStyle w:val="NoSpacing"/>
        <w:ind w:firstLine="720"/>
      </w:pPr>
      <w:r>
        <w:t xml:space="preserve">- Chapter 13 Classes </w:t>
      </w:r>
    </w:p>
    <w:p w:rsidR="009B1E44" w:rsidRDefault="00B822D4" w:rsidP="009B1E44">
      <w:pPr>
        <w:pStyle w:val="NoSpacing"/>
        <w:numPr>
          <w:ilvl w:val="0"/>
          <w:numId w:val="12"/>
        </w:numPr>
      </w:pPr>
      <w:proofErr w:type="spellStart"/>
      <w:r>
        <w:t>Placeship</w:t>
      </w:r>
      <w:proofErr w:type="spellEnd"/>
    </w:p>
    <w:p w:rsidR="00B822D4" w:rsidRDefault="00B822D4" w:rsidP="009B1E44">
      <w:pPr>
        <w:pStyle w:val="NoSpacing"/>
        <w:numPr>
          <w:ilvl w:val="0"/>
          <w:numId w:val="12"/>
        </w:numPr>
      </w:pPr>
      <w:r>
        <w:t>Ship</w:t>
      </w:r>
    </w:p>
    <w:p w:rsidR="00B822D4" w:rsidRDefault="00B822D4" w:rsidP="009B1E44">
      <w:pPr>
        <w:pStyle w:val="NoSpacing"/>
        <w:numPr>
          <w:ilvl w:val="0"/>
          <w:numId w:val="12"/>
        </w:numPr>
      </w:pPr>
      <w:r>
        <w:t>Point</w:t>
      </w:r>
    </w:p>
    <w:p w:rsidR="00B822D4" w:rsidRDefault="00B822D4" w:rsidP="009B1E44">
      <w:pPr>
        <w:pStyle w:val="NoSpacing"/>
        <w:numPr>
          <w:ilvl w:val="0"/>
          <w:numId w:val="12"/>
        </w:numPr>
      </w:pPr>
      <w:proofErr w:type="spellStart"/>
      <w:r>
        <w:t>Possib</w:t>
      </w:r>
      <w:proofErr w:type="spellEnd"/>
    </w:p>
    <w:p w:rsidR="00B822D4" w:rsidRDefault="00B822D4" w:rsidP="009B1E44">
      <w:pPr>
        <w:pStyle w:val="NoSpacing"/>
        <w:numPr>
          <w:ilvl w:val="0"/>
          <w:numId w:val="12"/>
        </w:numPr>
      </w:pPr>
      <w:proofErr w:type="spellStart"/>
      <w:r>
        <w:t>OutInfo</w:t>
      </w:r>
      <w:proofErr w:type="spellEnd"/>
    </w:p>
    <w:p w:rsidR="00B822D4" w:rsidRDefault="00B822D4" w:rsidP="009B1E44">
      <w:pPr>
        <w:pStyle w:val="NoSpacing"/>
        <w:numPr>
          <w:ilvl w:val="0"/>
          <w:numId w:val="12"/>
        </w:numPr>
      </w:pPr>
      <w:r>
        <w:t>Direction</w:t>
      </w:r>
    </w:p>
    <w:p w:rsidR="00B822D4" w:rsidRDefault="00B822D4" w:rsidP="009B1E44">
      <w:pPr>
        <w:pStyle w:val="NoSpacing"/>
        <w:numPr>
          <w:ilvl w:val="0"/>
          <w:numId w:val="12"/>
        </w:numPr>
      </w:pPr>
      <w:r>
        <w:t>Player</w:t>
      </w:r>
    </w:p>
    <w:p w:rsidR="00B822D4" w:rsidRDefault="00B822D4" w:rsidP="009B1E44">
      <w:pPr>
        <w:pStyle w:val="NoSpacing"/>
        <w:numPr>
          <w:ilvl w:val="0"/>
          <w:numId w:val="12"/>
        </w:numPr>
      </w:pPr>
      <w:r>
        <w:t>Name</w:t>
      </w:r>
    </w:p>
    <w:p w:rsidR="009B1E44" w:rsidRDefault="009B1E44" w:rsidP="009B1E44">
      <w:pPr>
        <w:pStyle w:val="NoSpacing"/>
        <w:ind w:firstLine="720"/>
      </w:pPr>
      <w:r>
        <w:t xml:space="preserve">- Chapter 14 </w:t>
      </w:r>
    </w:p>
    <w:p w:rsidR="009B1E44" w:rsidRDefault="009B1E44" w:rsidP="005016BF">
      <w:pPr>
        <w:pStyle w:val="NoSpacing"/>
        <w:numPr>
          <w:ilvl w:val="0"/>
          <w:numId w:val="12"/>
        </w:numPr>
      </w:pPr>
      <w:r>
        <w:t xml:space="preserve">Copy Constructors </w:t>
      </w:r>
    </w:p>
    <w:p w:rsidR="005016BF" w:rsidRDefault="005016BF" w:rsidP="005016BF">
      <w:pPr>
        <w:pStyle w:val="NoSpacing"/>
        <w:numPr>
          <w:ilvl w:val="1"/>
          <w:numId w:val="12"/>
        </w:numPr>
      </w:pPr>
      <w:r>
        <w:t xml:space="preserve">Line 11; </w:t>
      </w:r>
      <w:proofErr w:type="spellStart"/>
      <w:r>
        <w:t>Direction.h</w:t>
      </w:r>
      <w:proofErr w:type="spellEnd"/>
    </w:p>
    <w:p w:rsidR="005016BF" w:rsidRDefault="005016BF" w:rsidP="005016BF">
      <w:pPr>
        <w:pStyle w:val="NoSpacing"/>
        <w:numPr>
          <w:ilvl w:val="1"/>
          <w:numId w:val="12"/>
        </w:numPr>
      </w:pPr>
      <w:r>
        <w:t>Line</w:t>
      </w:r>
      <w:r w:rsidR="00B822D4">
        <w:t xml:space="preserve"> </w:t>
      </w:r>
      <w:r>
        <w:t xml:space="preserve">14; </w:t>
      </w:r>
      <w:proofErr w:type="spellStart"/>
      <w:r>
        <w:t>Placeship.h</w:t>
      </w:r>
      <w:proofErr w:type="spellEnd"/>
    </w:p>
    <w:p w:rsidR="00B822D4" w:rsidRDefault="00B822D4" w:rsidP="005016BF">
      <w:pPr>
        <w:pStyle w:val="NoSpacing"/>
        <w:numPr>
          <w:ilvl w:val="1"/>
          <w:numId w:val="12"/>
        </w:numPr>
      </w:pPr>
      <w:r>
        <w:t xml:space="preserve">Line 7; </w:t>
      </w:r>
      <w:proofErr w:type="spellStart"/>
      <w:r>
        <w:t>Player.h</w:t>
      </w:r>
      <w:proofErr w:type="spellEnd"/>
    </w:p>
    <w:p w:rsidR="00B822D4" w:rsidRDefault="00B822D4" w:rsidP="005016BF">
      <w:pPr>
        <w:pStyle w:val="NoSpacing"/>
        <w:numPr>
          <w:ilvl w:val="1"/>
          <w:numId w:val="12"/>
        </w:numPr>
      </w:pPr>
      <w:r>
        <w:t xml:space="preserve">Line 8; </w:t>
      </w:r>
      <w:proofErr w:type="spellStart"/>
      <w:r>
        <w:t>Point.h</w:t>
      </w:r>
      <w:proofErr w:type="spellEnd"/>
    </w:p>
    <w:p w:rsidR="00B822D4" w:rsidRDefault="00B822D4" w:rsidP="005016BF">
      <w:pPr>
        <w:pStyle w:val="NoSpacing"/>
        <w:numPr>
          <w:ilvl w:val="1"/>
          <w:numId w:val="12"/>
        </w:numPr>
      </w:pPr>
      <w:r>
        <w:t xml:space="preserve">Line 16; </w:t>
      </w:r>
      <w:proofErr w:type="spellStart"/>
      <w:r>
        <w:t>Ship.h</w:t>
      </w:r>
      <w:proofErr w:type="spellEnd"/>
    </w:p>
    <w:p w:rsidR="009B1E44" w:rsidRDefault="009B1E44" w:rsidP="005016BF">
      <w:pPr>
        <w:pStyle w:val="NoSpacing"/>
        <w:numPr>
          <w:ilvl w:val="0"/>
          <w:numId w:val="12"/>
        </w:numPr>
      </w:pPr>
      <w:r>
        <w:t>Overload operators</w:t>
      </w:r>
    </w:p>
    <w:p w:rsidR="005016BF" w:rsidRDefault="005016BF" w:rsidP="005016BF">
      <w:pPr>
        <w:pStyle w:val="NoSpacing"/>
        <w:numPr>
          <w:ilvl w:val="1"/>
          <w:numId w:val="12"/>
        </w:numPr>
      </w:pPr>
      <w:r>
        <w:t xml:space="preserve">Line 12-13; </w:t>
      </w:r>
      <w:proofErr w:type="spellStart"/>
      <w:r>
        <w:t>Direction.h</w:t>
      </w:r>
      <w:proofErr w:type="spellEnd"/>
    </w:p>
    <w:p w:rsidR="005016BF" w:rsidRDefault="005016BF" w:rsidP="005016BF">
      <w:pPr>
        <w:pStyle w:val="NoSpacing"/>
        <w:numPr>
          <w:ilvl w:val="1"/>
          <w:numId w:val="12"/>
        </w:numPr>
      </w:pPr>
      <w:r>
        <w:t xml:space="preserve">Line 12-13; </w:t>
      </w:r>
      <w:proofErr w:type="spellStart"/>
      <w:r>
        <w:t>OutInfo.h</w:t>
      </w:r>
      <w:proofErr w:type="spellEnd"/>
    </w:p>
    <w:p w:rsidR="005016BF" w:rsidRDefault="005016BF" w:rsidP="005016BF">
      <w:pPr>
        <w:pStyle w:val="NoSpacing"/>
        <w:numPr>
          <w:ilvl w:val="1"/>
          <w:numId w:val="12"/>
        </w:numPr>
      </w:pPr>
      <w:r>
        <w:t xml:space="preserve">Line 23-25; </w:t>
      </w:r>
      <w:proofErr w:type="spellStart"/>
      <w:r>
        <w:t>Placeship.h</w:t>
      </w:r>
      <w:proofErr w:type="spellEnd"/>
    </w:p>
    <w:p w:rsidR="00B822D4" w:rsidRDefault="00B822D4" w:rsidP="005016BF">
      <w:pPr>
        <w:pStyle w:val="NoSpacing"/>
        <w:numPr>
          <w:ilvl w:val="1"/>
          <w:numId w:val="12"/>
        </w:numPr>
      </w:pPr>
      <w:r>
        <w:t xml:space="preserve">Line 25-26; </w:t>
      </w:r>
      <w:proofErr w:type="spellStart"/>
      <w:r>
        <w:t>Ship.h</w:t>
      </w:r>
      <w:proofErr w:type="spellEnd"/>
    </w:p>
    <w:p w:rsidR="009B1E44" w:rsidRDefault="009B1E44" w:rsidP="009B1E44">
      <w:pPr>
        <w:pStyle w:val="NoSpacing"/>
        <w:ind w:firstLine="720"/>
      </w:pPr>
    </w:p>
    <w:p w:rsidR="009B1E44" w:rsidRDefault="009B1E44" w:rsidP="009B1E44">
      <w:pPr>
        <w:pStyle w:val="NoSpacing"/>
        <w:ind w:firstLine="720"/>
      </w:pPr>
      <w:r>
        <w:t>- Chapter 15 Inheritance</w:t>
      </w:r>
    </w:p>
    <w:p w:rsidR="009B1E44" w:rsidRDefault="009B1E44" w:rsidP="009B1E44">
      <w:pPr>
        <w:pStyle w:val="NoSpacing"/>
        <w:numPr>
          <w:ilvl w:val="0"/>
          <w:numId w:val="12"/>
        </w:numPr>
      </w:pPr>
      <w:r>
        <w:t>Polymorphism</w:t>
      </w:r>
    </w:p>
    <w:p w:rsidR="005016BF" w:rsidRDefault="005016BF" w:rsidP="005016BF">
      <w:pPr>
        <w:pStyle w:val="NoSpacing"/>
        <w:numPr>
          <w:ilvl w:val="1"/>
          <w:numId w:val="12"/>
        </w:numPr>
      </w:pPr>
      <w:r>
        <w:t xml:space="preserve">Line 8; </w:t>
      </w:r>
      <w:proofErr w:type="spellStart"/>
      <w:r>
        <w:t>Placeship.h</w:t>
      </w:r>
      <w:proofErr w:type="spellEnd"/>
    </w:p>
    <w:p w:rsidR="00B822D4" w:rsidRDefault="00B822D4" w:rsidP="005016BF">
      <w:pPr>
        <w:pStyle w:val="NoSpacing"/>
        <w:numPr>
          <w:ilvl w:val="1"/>
          <w:numId w:val="12"/>
        </w:numPr>
      </w:pPr>
      <w:r>
        <w:t xml:space="preserve">Line 25; </w:t>
      </w:r>
      <w:proofErr w:type="spellStart"/>
      <w:r>
        <w:t>Possib.h</w:t>
      </w:r>
      <w:proofErr w:type="spellEnd"/>
    </w:p>
    <w:p w:rsidR="009B1E44" w:rsidRDefault="009B1E44" w:rsidP="009B1E44">
      <w:pPr>
        <w:pStyle w:val="NoSpacing"/>
        <w:numPr>
          <w:ilvl w:val="0"/>
          <w:numId w:val="12"/>
        </w:numPr>
      </w:pPr>
      <w:r>
        <w:t>Virtual Functions</w:t>
      </w:r>
    </w:p>
    <w:p w:rsidR="005016BF" w:rsidRDefault="005016BF" w:rsidP="005016BF">
      <w:pPr>
        <w:pStyle w:val="NoSpacing"/>
        <w:numPr>
          <w:ilvl w:val="1"/>
          <w:numId w:val="12"/>
        </w:numPr>
      </w:pPr>
      <w:r>
        <w:t xml:space="preserve">Line 10; </w:t>
      </w:r>
      <w:proofErr w:type="spellStart"/>
      <w:r>
        <w:t>Direction.h</w:t>
      </w:r>
      <w:proofErr w:type="spellEnd"/>
    </w:p>
    <w:p w:rsidR="005016BF" w:rsidRDefault="005016BF" w:rsidP="005016BF">
      <w:pPr>
        <w:pStyle w:val="NoSpacing"/>
        <w:numPr>
          <w:ilvl w:val="1"/>
          <w:numId w:val="12"/>
        </w:numPr>
      </w:pPr>
      <w:r>
        <w:t xml:space="preserve">Line 6; </w:t>
      </w:r>
      <w:proofErr w:type="spellStart"/>
      <w:r>
        <w:t>OutInfo.h</w:t>
      </w:r>
      <w:proofErr w:type="spellEnd"/>
    </w:p>
    <w:p w:rsidR="00B822D4" w:rsidRDefault="00B822D4" w:rsidP="005016BF">
      <w:pPr>
        <w:pStyle w:val="NoSpacing"/>
        <w:numPr>
          <w:ilvl w:val="1"/>
          <w:numId w:val="12"/>
        </w:numPr>
      </w:pPr>
      <w:r>
        <w:t xml:space="preserve">Line 13 ; </w:t>
      </w:r>
      <w:proofErr w:type="spellStart"/>
      <w:r>
        <w:t>Placeship.h</w:t>
      </w:r>
      <w:proofErr w:type="spellEnd"/>
    </w:p>
    <w:p w:rsidR="00B822D4" w:rsidRDefault="00B822D4" w:rsidP="005016BF">
      <w:pPr>
        <w:pStyle w:val="NoSpacing"/>
        <w:numPr>
          <w:ilvl w:val="1"/>
          <w:numId w:val="12"/>
        </w:numPr>
      </w:pPr>
      <w:r>
        <w:t xml:space="preserve">Line 15; </w:t>
      </w:r>
      <w:proofErr w:type="spellStart"/>
      <w:r>
        <w:t>Possib.h</w:t>
      </w:r>
      <w:proofErr w:type="spellEnd"/>
    </w:p>
    <w:p w:rsidR="00B822D4" w:rsidRDefault="00B822D4" w:rsidP="005016BF">
      <w:pPr>
        <w:pStyle w:val="NoSpacing"/>
        <w:numPr>
          <w:ilvl w:val="1"/>
          <w:numId w:val="12"/>
        </w:numPr>
      </w:pPr>
      <w:r>
        <w:t xml:space="preserve">Line 13; </w:t>
      </w:r>
      <w:proofErr w:type="spellStart"/>
      <w:r>
        <w:t>Ship.h</w:t>
      </w:r>
      <w:proofErr w:type="spellEnd"/>
    </w:p>
    <w:p w:rsidR="009B1E44" w:rsidRDefault="009B1E44" w:rsidP="009B1E44">
      <w:pPr>
        <w:pStyle w:val="NoSpacing"/>
        <w:ind w:firstLine="720"/>
      </w:pPr>
    </w:p>
    <w:p w:rsidR="009B1E44" w:rsidRDefault="009B1E44" w:rsidP="009B1E44">
      <w:pPr>
        <w:pStyle w:val="NoSpacing"/>
        <w:ind w:firstLine="720"/>
      </w:pPr>
      <w:r>
        <w:t>- Chapter 16 Exceptions</w:t>
      </w:r>
    </w:p>
    <w:p w:rsidR="009B1E44" w:rsidRDefault="009B1E44" w:rsidP="009B1E44">
      <w:pPr>
        <w:pStyle w:val="NoSpacing"/>
        <w:numPr>
          <w:ilvl w:val="0"/>
          <w:numId w:val="12"/>
        </w:numPr>
      </w:pPr>
      <w:r>
        <w:t>Exceptions</w:t>
      </w:r>
    </w:p>
    <w:p w:rsidR="005016BF" w:rsidRDefault="005016BF" w:rsidP="005016BF">
      <w:pPr>
        <w:pStyle w:val="NoSpacing"/>
        <w:numPr>
          <w:ilvl w:val="1"/>
          <w:numId w:val="12"/>
        </w:numPr>
      </w:pPr>
      <w:r>
        <w:t>L</w:t>
      </w:r>
      <w:r w:rsidR="00B822D4">
        <w:t>ine 368; main.cpp</w:t>
      </w:r>
    </w:p>
    <w:p w:rsidR="009B1E44" w:rsidRDefault="009B1E44" w:rsidP="005016BF">
      <w:pPr>
        <w:pStyle w:val="NoSpacing"/>
        <w:numPr>
          <w:ilvl w:val="0"/>
          <w:numId w:val="12"/>
        </w:numPr>
      </w:pPr>
      <w:r>
        <w:t>Vectors</w:t>
      </w:r>
    </w:p>
    <w:p w:rsidR="00B822D4" w:rsidRDefault="00B822D4" w:rsidP="00B822D4">
      <w:pPr>
        <w:pStyle w:val="NoSpacing"/>
        <w:numPr>
          <w:ilvl w:val="1"/>
          <w:numId w:val="12"/>
        </w:numPr>
      </w:pPr>
      <w:r>
        <w:t>Line 50; main.cpp</w:t>
      </w:r>
    </w:p>
    <w:p w:rsidR="00291232" w:rsidRPr="00CF043E" w:rsidRDefault="00291232" w:rsidP="009B1E44">
      <w:pPr>
        <w:pStyle w:val="NoSpacing"/>
        <w:rPr>
          <w:b/>
          <w:u w:val="single"/>
        </w:rPr>
      </w:pPr>
    </w:p>
    <w:p w:rsidR="00BB5F9B" w:rsidRDefault="00CF043E" w:rsidP="00CF043E">
      <w:pPr>
        <w:pStyle w:val="NoSpacing"/>
      </w:pPr>
      <w:r w:rsidRPr="00CF043E">
        <w:rPr>
          <w:b/>
          <w:u w:val="single"/>
        </w:rPr>
        <w:t>References</w:t>
      </w:r>
    </w:p>
    <w:p w:rsidR="00CF043E" w:rsidRDefault="00CF043E" w:rsidP="00CF043E">
      <w:pPr>
        <w:pStyle w:val="NoSpacing"/>
        <w:numPr>
          <w:ilvl w:val="0"/>
          <w:numId w:val="11"/>
        </w:numPr>
      </w:pPr>
      <w:r>
        <w:t>Gaddis 8</w:t>
      </w:r>
      <w:r w:rsidRPr="00CF043E">
        <w:rPr>
          <w:vertAlign w:val="superscript"/>
        </w:rPr>
        <w:t>th</w:t>
      </w:r>
      <w:r>
        <w:t xml:space="preserve"> edition: Getting started with C++</w:t>
      </w:r>
    </w:p>
    <w:p w:rsidR="00CF043E" w:rsidRDefault="004D61AA" w:rsidP="00CF043E">
      <w:pPr>
        <w:pStyle w:val="NoSpacing"/>
        <w:numPr>
          <w:ilvl w:val="0"/>
          <w:numId w:val="11"/>
        </w:numPr>
      </w:pPr>
      <w:hyperlink r:id="rId9" w:history="1">
        <w:r w:rsidR="00CF043E" w:rsidRPr="007811B0">
          <w:rPr>
            <w:rStyle w:val="Hyperlink"/>
          </w:rPr>
          <w:t>http://www.hasbro.com/common/instruct/Battleship.PDF</w:t>
        </w:r>
      </w:hyperlink>
      <w:r w:rsidR="00CF043E">
        <w:t xml:space="preserve"> : Game instructions </w:t>
      </w:r>
    </w:p>
    <w:p w:rsidR="00CF043E" w:rsidRDefault="00CF043E" w:rsidP="00CF043E">
      <w:pPr>
        <w:pStyle w:val="NoSpacing"/>
      </w:pPr>
    </w:p>
    <w:p w:rsidR="00CF043E" w:rsidRDefault="00CF043E" w:rsidP="00CF043E">
      <w:pPr>
        <w:pStyle w:val="NoSpacing"/>
      </w:pPr>
    </w:p>
    <w:p w:rsidR="00CF043E" w:rsidRDefault="00CF043E" w:rsidP="00CF043E">
      <w:pPr>
        <w:pStyle w:val="NoSpacing"/>
      </w:pPr>
      <w:r w:rsidRPr="00CF043E">
        <w:rPr>
          <w:b/>
          <w:u w:val="single"/>
        </w:rPr>
        <w:t>Code</w:t>
      </w:r>
    </w:p>
    <w:p w:rsidR="00CF043E" w:rsidRDefault="00B822D4" w:rsidP="00B822D4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Ryan Melendez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Battleship Game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Project 2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CSC-17A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Visual Studios 13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10/23/15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cctype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Ship.h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Placeship.h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Player.h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Possib.h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OutInfo.h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isWATER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247;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ASCII Character Code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isHIT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Constant chars used to display the board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chose constant since it would be referenced more than once 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isMISS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and it would allow the user to customize the game board to their preference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HORIZONTAL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VERTICAL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keep track of which direction to place the ship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gameRunning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//Functions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LoadShips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 sp);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ResetBoard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UserInputAttack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GameOverCheck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otptStat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dispIntro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Placeship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Possib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OutInfo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pointer to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dispIntro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reads input from a txt file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LoadShips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spVec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ResetBoard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ply);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//"PLACE SHIPS" phase of game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//Loop through each player... 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aplyr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aplyr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&lt;3;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aplyr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through each ship type to place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&lt;5;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//Display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gameboard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player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aplyr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ply);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//Give instructions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"INSTRUCTIONS (Player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aplyr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are about to place your ships.  Format should be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"Facing (0:Horizontal,1:Vertical), X (top-row)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coords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Y (left-side)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coords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"Example: 0 7 2    This would place a ship beginning at X:7 Y:2 going horizontal\n\n"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"Ship to place: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which has a length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do you want it placed?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input from user and loop until good data is returned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pS.onGrid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(-1);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pS.onGrid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-1)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pS.UserInputShipPlacement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 this while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pS.getDirect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pS.onGrid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pS.onGrid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pS.getDirect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&lt;&lt; "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pS.getX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&lt;&lt; "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pS.getY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//Combine user data with "this ship" data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pS.setL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spVec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pS.setN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spVec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pS.getL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the FIRST grid point to the current player's game board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aplyr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].grid[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pS.onGrid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pS.onGrid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//Determine ALL grid points based on length and direction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pS.getL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pS.getDirect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HORIZONTAL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pS.onGrid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pS.onGrid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()+1);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pS.onGrid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pS.onGrid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pS.getDirect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VERTICAL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pS.onGrid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pS.onGrid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()+1);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pS.onGrid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pS.onGrid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//Add the remaining grid points to our current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players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game board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aplyr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].grid[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pS.onGrid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pS.onGrid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back through each ship type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back through each player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//Ready to play the game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gameRunning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//Because we are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attacking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//opposite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players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board is the displayed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enemyPlayer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enemyPlayer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enemyPlayer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enemyPlayer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ply);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//Get attack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coords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this player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crctIn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crctIn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crctIn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UserInputAttack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(x, 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board; if a ship is there, set as HIT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otherwise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MISS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enemyPlayer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].grid[x][y]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enemyPlayer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].grid[x][y]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isHIT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missCount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setMiss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keeps track of how many were hit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enemyPlayer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].grid[x][y]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isWATER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enemyPlayer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].grid[x][y]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isMISS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hitCount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setMiss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keeps track of how many were missed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to see if the game is over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0 is returned, nobody has won yet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GameOverCheck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enemyPlayer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ply);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0) 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gameRunning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16)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pZ.dispOutro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//Alternate between each player as we loop back around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thisPlayer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 ?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gameRunning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nCONGRATULATIONS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!!!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PLAYER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HAS WON THE GAME!\n\n\n\n"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files to GameStats.txt file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outputs usernames to a binary file 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otptStat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getMiss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sending miss count and hit count as pointers.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GameOverCheck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enemyPLAYER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through enemy board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 = 0; w&lt;15; w++)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 = 0; h&lt;10; h++)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any ships remain, game is NOT over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enemyPLAYER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].grid[w][h]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winner;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we get here, somebody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won,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game over!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winner;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UserInputAttack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nPLAYER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ENTER COORDINATES TO ATTACK: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goodInput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15)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goodInput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10)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goodInput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goodInput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goodInput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LoadShips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the default data for the ships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 plan to include in the game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"Cruiser"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"Frigate"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"Submarine"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"Escort"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"Battleship"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ResetBoard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through each player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&lt;3;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each grid point, set contents to 'water'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 = 0; w&lt;15; w++)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 = 0; h&lt;10; h++)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plyr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].grid[w][h]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isWATER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back to next player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thisPlayer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//Draws the board for a player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thisPlayer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thisPlayer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"'s GAME BOARD\n"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through top row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board_width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and number columns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 = 0; w&lt;15; w++) 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 &lt; 10)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//Numbers only 1 character long, add two spaces after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w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 &gt;= 10)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//Numbers 2 characters long, add only 1 space after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w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through each grid point and display to console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 = 0; h&lt;10; h++)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 = 0; w&lt;15; w++)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this is the FIRST (left) grid point, number the grid first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 == 0)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h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h was 1 character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long,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 an extra space to keep numbers lined up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(w&lt;10 &amp;&amp; w == 0)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contents of this grid (if game isn't running yet, we are placing ships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 display the ships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gameRunning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thisPlayer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].grid[w][h]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//Don't show ships, BUT show damage if it's hit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gameRunning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thisPlayer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].grid[w][h]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thisPlayer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].grid[w][h]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gameRunning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thisPlayer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].grid[w][h]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isWATER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we have reached the border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feed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 == 15 - 1)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otptStat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miss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writes output files to a text file 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binary file 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keep track of how many times the shots are fired, missed, names of the two players.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first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last;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name1, name2;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"Player 1 please enter your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name1);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"Player 2 please enter your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name2);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"GameStats.txt"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::out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::app);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file for txt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"GameStats.dat"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::out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::binary);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creates a binary file that mimics the .txt file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reinterpret_cast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*&gt;(&amp;name1),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(name1));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reinterpret_cast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*&gt;(&amp;name2),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(name2));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can be used to keep track of the people who use the game 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say maybe in an arcade setting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"============================================"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alphabetizing the string objects using operators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(name1 &gt; name2)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name1;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name2;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first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last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(name2 &gt; name1)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name1;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name2;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first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last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Thanks for playing Battleship!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"============================================"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"Player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name1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"Player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name2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total amount of shots missed was: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miss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total amount of shots hit was: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winner was Player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dispIntro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reads input from a txt file 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getCntnt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openFile.exceptions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failbit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now any operation that sets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failbit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error flag on file throws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openFile.open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"C:\\WelcomeMessage.txt"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::in);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(std::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ios_base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failure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&amp;fail) 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opening the file failed!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your stuffs here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disable exceptions again as we use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boolean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conversion interface 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openFile.exceptions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goodbit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openFile.open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"WelcomeMessage.txt"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getCntnt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getCntnt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2D4" w:rsidRDefault="00B822D4" w:rsidP="00B822D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B822D4" w:rsidSect="005E7A2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762DF"/>
    <w:multiLevelType w:val="hybridMultilevel"/>
    <w:tmpl w:val="B808A8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B87580"/>
    <w:multiLevelType w:val="hybridMultilevel"/>
    <w:tmpl w:val="21CCE960"/>
    <w:lvl w:ilvl="0" w:tplc="04090001">
      <w:start w:val="1"/>
      <w:numFmt w:val="bullet"/>
      <w:lvlText w:val=""/>
      <w:lvlJc w:val="left"/>
      <w:pPr>
        <w:ind w:left="22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1" w:hanging="360"/>
      </w:pPr>
      <w:rPr>
        <w:rFonts w:ascii="Wingdings" w:hAnsi="Wingdings" w:hint="default"/>
      </w:rPr>
    </w:lvl>
  </w:abstractNum>
  <w:abstractNum w:abstractNumId="2">
    <w:nsid w:val="27AA61A6"/>
    <w:multiLevelType w:val="hybridMultilevel"/>
    <w:tmpl w:val="CCE875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2994B31"/>
    <w:multiLevelType w:val="hybridMultilevel"/>
    <w:tmpl w:val="A03830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1326913"/>
    <w:multiLevelType w:val="hybridMultilevel"/>
    <w:tmpl w:val="B86A6D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8FD4658"/>
    <w:multiLevelType w:val="hybridMultilevel"/>
    <w:tmpl w:val="00C841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A364A70"/>
    <w:multiLevelType w:val="hybridMultilevel"/>
    <w:tmpl w:val="271CDE18"/>
    <w:lvl w:ilvl="0" w:tplc="478E7CD2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E0C799A"/>
    <w:multiLevelType w:val="hybridMultilevel"/>
    <w:tmpl w:val="AE40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EB35BF"/>
    <w:multiLevelType w:val="hybridMultilevel"/>
    <w:tmpl w:val="571063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5F12E31"/>
    <w:multiLevelType w:val="hybridMultilevel"/>
    <w:tmpl w:val="ABBA9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BAE34DA"/>
    <w:multiLevelType w:val="hybridMultilevel"/>
    <w:tmpl w:val="B6DE10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DC85084"/>
    <w:multiLevelType w:val="hybridMultilevel"/>
    <w:tmpl w:val="531A95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73222D5E"/>
    <w:multiLevelType w:val="hybridMultilevel"/>
    <w:tmpl w:val="C5AE37B2"/>
    <w:lvl w:ilvl="0" w:tplc="BD90E3F4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8"/>
  </w:num>
  <w:num w:numId="5">
    <w:abstractNumId w:val="3"/>
  </w:num>
  <w:num w:numId="6">
    <w:abstractNumId w:val="11"/>
  </w:num>
  <w:num w:numId="7">
    <w:abstractNumId w:val="1"/>
  </w:num>
  <w:num w:numId="8">
    <w:abstractNumId w:val="9"/>
  </w:num>
  <w:num w:numId="9">
    <w:abstractNumId w:val="4"/>
  </w:num>
  <w:num w:numId="10">
    <w:abstractNumId w:val="0"/>
  </w:num>
  <w:num w:numId="11">
    <w:abstractNumId w:val="7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E18C0"/>
    <w:rsid w:val="00084293"/>
    <w:rsid w:val="0009067A"/>
    <w:rsid w:val="000B6FA6"/>
    <w:rsid w:val="000E367F"/>
    <w:rsid w:val="00216E94"/>
    <w:rsid w:val="00291232"/>
    <w:rsid w:val="00350772"/>
    <w:rsid w:val="004079F2"/>
    <w:rsid w:val="004D61AA"/>
    <w:rsid w:val="004F4087"/>
    <w:rsid w:val="005016BF"/>
    <w:rsid w:val="0055660D"/>
    <w:rsid w:val="005824FA"/>
    <w:rsid w:val="005C6806"/>
    <w:rsid w:val="005E2D9A"/>
    <w:rsid w:val="005E7A2F"/>
    <w:rsid w:val="00601758"/>
    <w:rsid w:val="00664D27"/>
    <w:rsid w:val="006B4726"/>
    <w:rsid w:val="00881F63"/>
    <w:rsid w:val="00897D8D"/>
    <w:rsid w:val="009253AA"/>
    <w:rsid w:val="009613B9"/>
    <w:rsid w:val="009B1E44"/>
    <w:rsid w:val="00A75F8D"/>
    <w:rsid w:val="00B4775A"/>
    <w:rsid w:val="00B822D4"/>
    <w:rsid w:val="00BA4FFB"/>
    <w:rsid w:val="00BB5F9B"/>
    <w:rsid w:val="00CA730C"/>
    <w:rsid w:val="00CE18C0"/>
    <w:rsid w:val="00CF043E"/>
    <w:rsid w:val="00D82352"/>
    <w:rsid w:val="00DB77CA"/>
    <w:rsid w:val="00E9491C"/>
    <w:rsid w:val="00F23B4C"/>
    <w:rsid w:val="00FB278D"/>
    <w:rsid w:val="00FD2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79F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F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043E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E7A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hasbro.com/common/instruct/Battleship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5DBC086CA1F4B2CB2C04FE1D4EA1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0F8A4-122D-45EB-9FDE-8D813B1107AC}"/>
      </w:docPartPr>
      <w:docPartBody>
        <w:p w:rsidR="009D3D52" w:rsidRDefault="00FB01B9" w:rsidP="00FB01B9">
          <w:pPr>
            <w:pStyle w:val="A5DBC086CA1F4B2CB2C04FE1D4EA1FF7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9E7DA0F098A541338E871741E5AF3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81A0D-3CEA-4E01-AA2D-EE76C1F701A9}"/>
      </w:docPartPr>
      <w:docPartBody>
        <w:p w:rsidR="009D3D52" w:rsidRDefault="00FB01B9" w:rsidP="00FB01B9">
          <w:pPr>
            <w:pStyle w:val="9E7DA0F098A541338E871741E5AF3B54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B01B9"/>
    <w:rsid w:val="009D3D52"/>
    <w:rsid w:val="00B510FB"/>
    <w:rsid w:val="00FB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DBC086CA1F4B2CB2C04FE1D4EA1FF7">
    <w:name w:val="A5DBC086CA1F4B2CB2C04FE1D4EA1FF7"/>
    <w:rsid w:val="00FB01B9"/>
  </w:style>
  <w:style w:type="paragraph" w:customStyle="1" w:styleId="9E7DA0F098A541338E871741E5AF3B54">
    <w:name w:val="9E7DA0F098A541338E871741E5AF3B54"/>
    <w:rsid w:val="00FB01B9"/>
  </w:style>
  <w:style w:type="paragraph" w:customStyle="1" w:styleId="C00DF09A2A6C46EE8D1E9C06D8B08527">
    <w:name w:val="C00DF09A2A6C46EE8D1E9C06D8B08527"/>
    <w:rsid w:val="00FB01B9"/>
  </w:style>
  <w:style w:type="paragraph" w:customStyle="1" w:styleId="5827C982B1A34C14A19F9CBE7BC59E48">
    <w:name w:val="5827C982B1A34C14A19F9CBE7BC59E48"/>
    <w:rsid w:val="00FB01B9"/>
  </w:style>
  <w:style w:type="paragraph" w:customStyle="1" w:styleId="5BA695DE45604926A800ED0C2C1369F6">
    <w:name w:val="5BA695DE45604926A800ED0C2C1369F6"/>
    <w:rsid w:val="00FB01B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B0A26A-02FB-4B8C-887F-F31F5E069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2293</Words>
  <Characters>13074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Battleship:  The Game</vt:lpstr>
    </vt:vector>
  </TitlesOfParts>
  <Company>Toshiba</Company>
  <LinksUpToDate>false</LinksUpToDate>
  <CharactersWithSpaces>15337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Battleship:  The Game</dc:title>
  <dc:subject>Project 2</dc:subject>
  <dc:creator>Ryan Melendez                              CSC 17A                                          12/12/15</dc:creator>
  <cp:lastModifiedBy>Ryan Melendez</cp:lastModifiedBy>
  <cp:revision>2</cp:revision>
  <dcterms:created xsi:type="dcterms:W3CDTF">2015-12-13T07:32:00Z</dcterms:created>
  <dcterms:modified xsi:type="dcterms:W3CDTF">2015-12-13T07:32:00Z</dcterms:modified>
</cp:coreProperties>
</file>