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2780" w14:textId="357C4663" w:rsidR="00CE54D5" w:rsidRPr="00CE54D5" w:rsidRDefault="00CE54D5">
      <w:pPr>
        <w:rPr>
          <w:b/>
          <w:bCs/>
          <w:sz w:val="36"/>
          <w:szCs w:val="36"/>
        </w:rPr>
      </w:pPr>
      <w:r w:rsidRPr="00CE54D5">
        <w:rPr>
          <w:b/>
          <w:bCs/>
          <w:sz w:val="36"/>
          <w:szCs w:val="36"/>
        </w:rPr>
        <w:t>Fast Linear Interpolation</w:t>
      </w:r>
    </w:p>
    <w:p w14:paraId="2B1C261A" w14:textId="4EB4D03C" w:rsidR="00CE54D5" w:rsidRPr="00CE54D5" w:rsidRDefault="00CE54D5">
      <w:r>
        <w:t xml:space="preserve">This is a method of performing table lookups and linear interpolation. </w:t>
      </w:r>
      <w:r>
        <w:t>I make no claim to have invented is this</w:t>
      </w:r>
      <w:r>
        <w:t>, I have a number of different variants of this algorithm implemented by several different ECU manufacturers.</w:t>
      </w:r>
    </w:p>
    <w:p w14:paraId="66366C22" w14:textId="77777777" w:rsidR="00CE54D5" w:rsidRDefault="00CE54D5">
      <w:pPr>
        <w:rPr>
          <w:b/>
          <w:bCs/>
        </w:rPr>
      </w:pPr>
    </w:p>
    <w:p w14:paraId="7B866EA0" w14:textId="09206021" w:rsidR="00936CC0" w:rsidRPr="00823DDB" w:rsidRDefault="00CE54D5">
      <w:pPr>
        <w:rPr>
          <w:b/>
          <w:bCs/>
        </w:rPr>
      </w:pPr>
      <w:r>
        <w:rPr>
          <w:b/>
          <w:bCs/>
        </w:rPr>
        <w:t xml:space="preserve">Example - </w:t>
      </w:r>
      <w:r w:rsidR="00FA0CF0" w:rsidRPr="00823DDB">
        <w:rPr>
          <w:b/>
          <w:bCs/>
        </w:rPr>
        <w:t>Fast Interpolation of a 16-entry table by scaling a value to 12-bit</w:t>
      </w:r>
      <w:r>
        <w:rPr>
          <w:b/>
          <w:bCs/>
        </w:rPr>
        <w:br/>
      </w:r>
      <w:r w:rsidRPr="00CE54D5">
        <w:t>(an arbitrary example, the same algorithm will work for other widths of data and different numbers of table cells)</w:t>
      </w:r>
    </w:p>
    <w:p w14:paraId="6EFD03E7" w14:textId="77777777" w:rsidR="00CE54D5" w:rsidRDefault="00CE54D5"/>
    <w:p w14:paraId="09DA7681" w14:textId="3B6D2AEA" w:rsidR="00FA0CF0" w:rsidRDefault="00FA0CF0">
      <w:r>
        <w:t xml:space="preserve">A 12-bit value can be divided into a </w:t>
      </w:r>
      <w:r w:rsidR="00935951">
        <w:t>4</w:t>
      </w:r>
      <w:r>
        <w:t xml:space="preserve">-bit </w:t>
      </w:r>
      <w:r w:rsidR="00FE191D">
        <w:t>index and an 8-bit residual value.</w:t>
      </w:r>
      <w:r w:rsidR="00CE54D5">
        <w:t xml:space="preserve"> It is still stored in a 16-bit field we just ignore the upper bits.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747"/>
        <w:gridCol w:w="487"/>
        <w:gridCol w:w="512"/>
        <w:gridCol w:w="517"/>
        <w:gridCol w:w="567"/>
        <w:gridCol w:w="567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284"/>
        <w:gridCol w:w="567"/>
      </w:tblGrid>
      <w:tr w:rsidR="00D357AA" w14:paraId="75B199B8" w14:textId="25B5E3A5" w:rsidTr="00D357AA">
        <w:tc>
          <w:tcPr>
            <w:tcW w:w="747" w:type="dxa"/>
          </w:tcPr>
          <w:p w14:paraId="299364CD" w14:textId="2A72CB48" w:rsidR="00D357AA" w:rsidRDefault="00D357AA">
            <w:r>
              <w:t>Bit</w:t>
            </w:r>
          </w:p>
        </w:tc>
        <w:tc>
          <w:tcPr>
            <w:tcW w:w="487" w:type="dxa"/>
          </w:tcPr>
          <w:p w14:paraId="745BA2D7" w14:textId="1DFDBE1B" w:rsidR="00D357AA" w:rsidRDefault="00D357AA">
            <w:r>
              <w:t>15</w:t>
            </w:r>
          </w:p>
        </w:tc>
        <w:tc>
          <w:tcPr>
            <w:tcW w:w="512" w:type="dxa"/>
          </w:tcPr>
          <w:p w14:paraId="168ED023" w14:textId="1C25E1FF" w:rsidR="00D357AA" w:rsidRDefault="00D357AA">
            <w:r>
              <w:t>14</w:t>
            </w:r>
          </w:p>
        </w:tc>
        <w:tc>
          <w:tcPr>
            <w:tcW w:w="517" w:type="dxa"/>
          </w:tcPr>
          <w:p w14:paraId="7FD38303" w14:textId="6FF98AF2" w:rsidR="00D357AA" w:rsidRDefault="00D357AA">
            <w:r>
              <w:t>13</w:t>
            </w:r>
          </w:p>
        </w:tc>
        <w:tc>
          <w:tcPr>
            <w:tcW w:w="567" w:type="dxa"/>
          </w:tcPr>
          <w:p w14:paraId="34CE323E" w14:textId="0D55B87A" w:rsidR="00D357AA" w:rsidRDefault="00D357AA">
            <w:r>
              <w:t>12</w:t>
            </w:r>
          </w:p>
        </w:tc>
        <w:tc>
          <w:tcPr>
            <w:tcW w:w="567" w:type="dxa"/>
          </w:tcPr>
          <w:p w14:paraId="2E997F38" w14:textId="2C93952A" w:rsidR="00D357AA" w:rsidRDefault="00D357AA">
            <w:r>
              <w:t>11</w:t>
            </w:r>
          </w:p>
        </w:tc>
        <w:tc>
          <w:tcPr>
            <w:tcW w:w="567" w:type="dxa"/>
          </w:tcPr>
          <w:p w14:paraId="51B260BC" w14:textId="48E8508C" w:rsidR="00D357AA" w:rsidRDefault="00D357AA">
            <w:r>
              <w:t>10</w:t>
            </w:r>
          </w:p>
        </w:tc>
        <w:tc>
          <w:tcPr>
            <w:tcW w:w="426" w:type="dxa"/>
          </w:tcPr>
          <w:p w14:paraId="4335DA86" w14:textId="1366F57C" w:rsidR="00D357AA" w:rsidRDefault="00D357AA">
            <w:r>
              <w:t>9</w:t>
            </w:r>
          </w:p>
        </w:tc>
        <w:tc>
          <w:tcPr>
            <w:tcW w:w="425" w:type="dxa"/>
          </w:tcPr>
          <w:p w14:paraId="040D1270" w14:textId="6FE45BBA" w:rsidR="00D357AA" w:rsidRDefault="00D357AA">
            <w:r>
              <w:t>8</w:t>
            </w:r>
          </w:p>
        </w:tc>
        <w:tc>
          <w:tcPr>
            <w:tcW w:w="425" w:type="dxa"/>
          </w:tcPr>
          <w:p w14:paraId="0488F84E" w14:textId="269FEBED" w:rsidR="00D357AA" w:rsidRDefault="00D357AA">
            <w:r>
              <w:t>7</w:t>
            </w:r>
          </w:p>
        </w:tc>
        <w:tc>
          <w:tcPr>
            <w:tcW w:w="425" w:type="dxa"/>
          </w:tcPr>
          <w:p w14:paraId="15AA82DC" w14:textId="602AB897" w:rsidR="00D357AA" w:rsidRDefault="00D357AA">
            <w:r>
              <w:t>6</w:t>
            </w:r>
          </w:p>
        </w:tc>
        <w:tc>
          <w:tcPr>
            <w:tcW w:w="426" w:type="dxa"/>
          </w:tcPr>
          <w:p w14:paraId="496AE014" w14:textId="61F85C5C" w:rsidR="00D357AA" w:rsidRDefault="00D357AA">
            <w:r>
              <w:t>5</w:t>
            </w:r>
          </w:p>
        </w:tc>
        <w:tc>
          <w:tcPr>
            <w:tcW w:w="425" w:type="dxa"/>
          </w:tcPr>
          <w:p w14:paraId="242334E9" w14:textId="0FFC17A8" w:rsidR="00D357AA" w:rsidRDefault="00D357AA">
            <w:r>
              <w:t>4</w:t>
            </w:r>
          </w:p>
        </w:tc>
        <w:tc>
          <w:tcPr>
            <w:tcW w:w="425" w:type="dxa"/>
          </w:tcPr>
          <w:p w14:paraId="4DEAF93F" w14:textId="15F87117" w:rsidR="00D357AA" w:rsidRDefault="00D357AA">
            <w:r>
              <w:t>3</w:t>
            </w:r>
          </w:p>
        </w:tc>
        <w:tc>
          <w:tcPr>
            <w:tcW w:w="425" w:type="dxa"/>
          </w:tcPr>
          <w:p w14:paraId="4A68CA97" w14:textId="7717336D" w:rsidR="00D357AA" w:rsidRDefault="00D357AA">
            <w:r>
              <w:t>2</w:t>
            </w:r>
          </w:p>
        </w:tc>
        <w:tc>
          <w:tcPr>
            <w:tcW w:w="284" w:type="dxa"/>
          </w:tcPr>
          <w:p w14:paraId="3130E17E" w14:textId="501CE604" w:rsidR="00D357AA" w:rsidRDefault="00D357AA">
            <w:r>
              <w:t>1</w:t>
            </w:r>
          </w:p>
        </w:tc>
        <w:tc>
          <w:tcPr>
            <w:tcW w:w="567" w:type="dxa"/>
          </w:tcPr>
          <w:p w14:paraId="3B47620F" w14:textId="7FB10662" w:rsidR="00D357AA" w:rsidRDefault="00D357AA">
            <w:r>
              <w:t>0</w:t>
            </w:r>
          </w:p>
        </w:tc>
      </w:tr>
      <w:tr w:rsidR="00D357AA" w14:paraId="097F8E55" w14:textId="3C89B7A2" w:rsidTr="00D357AA">
        <w:tc>
          <w:tcPr>
            <w:tcW w:w="747" w:type="dxa"/>
          </w:tcPr>
          <w:p w14:paraId="39632832" w14:textId="498FF564" w:rsidR="00D357AA" w:rsidRDefault="00D357AA" w:rsidP="00D357AA">
            <w:r>
              <w:t>Field</w:t>
            </w:r>
          </w:p>
        </w:tc>
        <w:tc>
          <w:tcPr>
            <w:tcW w:w="2083" w:type="dxa"/>
            <w:gridSpan w:val="4"/>
          </w:tcPr>
          <w:p w14:paraId="384D6E7A" w14:textId="5DC38950" w:rsidR="00D357AA" w:rsidRDefault="00D357AA" w:rsidP="00D357AA">
            <w:pPr>
              <w:jc w:val="center"/>
            </w:pPr>
            <w:r>
              <w:t>Unused</w:t>
            </w:r>
          </w:p>
        </w:tc>
        <w:tc>
          <w:tcPr>
            <w:tcW w:w="1985" w:type="dxa"/>
            <w:gridSpan w:val="4"/>
          </w:tcPr>
          <w:p w14:paraId="53CD48BA" w14:textId="656A4106" w:rsidR="00D357AA" w:rsidRDefault="00D357AA" w:rsidP="00D357AA">
            <w:pPr>
              <w:jc w:val="center"/>
            </w:pPr>
            <w:r>
              <w:t>Index</w:t>
            </w:r>
          </w:p>
        </w:tc>
        <w:tc>
          <w:tcPr>
            <w:tcW w:w="3402" w:type="dxa"/>
            <w:gridSpan w:val="8"/>
          </w:tcPr>
          <w:p w14:paraId="72933F83" w14:textId="6A8547F3" w:rsidR="00D357AA" w:rsidRDefault="00D357AA" w:rsidP="00D357AA">
            <w:pPr>
              <w:jc w:val="center"/>
            </w:pPr>
            <w:r>
              <w:t>Residual</w:t>
            </w:r>
          </w:p>
        </w:tc>
      </w:tr>
    </w:tbl>
    <w:p w14:paraId="7EC8A173" w14:textId="7206E797" w:rsidR="00FA0CF0" w:rsidRDefault="00FA0CF0"/>
    <w:p w14:paraId="0DEF7AC1" w14:textId="1B5A09EB" w:rsidR="00FE191D" w:rsidRDefault="00FE191D">
      <w:r>
        <w:t xml:space="preserve">In a typical 8-bit processor the 12-bit value is stored in a double accumulator </w:t>
      </w:r>
      <w:r w:rsidR="006924D0">
        <w:t>D which is a concatenation of two 8-bit registers, typically A and B</w:t>
      </w:r>
      <w:r w:rsidR="00935951">
        <w:t>.</w:t>
      </w:r>
    </w:p>
    <w:tbl>
      <w:tblPr>
        <w:tblStyle w:val="TableGrid"/>
        <w:tblW w:w="2641" w:type="pct"/>
        <w:tblLook w:val="04A0" w:firstRow="1" w:lastRow="0" w:firstColumn="1" w:lastColumn="0" w:noHBand="0" w:noVBand="1"/>
      </w:tblPr>
      <w:tblGrid>
        <w:gridCol w:w="1273"/>
        <w:gridCol w:w="1293"/>
        <w:gridCol w:w="2196"/>
      </w:tblGrid>
      <w:tr w:rsidR="006924D0" w14:paraId="345FF015" w14:textId="77777777" w:rsidTr="006924D0">
        <w:tc>
          <w:tcPr>
            <w:tcW w:w="5000" w:type="pct"/>
            <w:gridSpan w:val="3"/>
          </w:tcPr>
          <w:p w14:paraId="4FBD8339" w14:textId="62094B0C" w:rsidR="006924D0" w:rsidRDefault="006924D0" w:rsidP="006924D0">
            <w:pPr>
              <w:jc w:val="center"/>
            </w:pPr>
            <w:r>
              <w:t>Double Accumulator D</w:t>
            </w:r>
          </w:p>
        </w:tc>
      </w:tr>
      <w:tr w:rsidR="006924D0" w14:paraId="674E1789" w14:textId="77777777" w:rsidTr="00333872">
        <w:tc>
          <w:tcPr>
            <w:tcW w:w="2693" w:type="pct"/>
            <w:gridSpan w:val="2"/>
          </w:tcPr>
          <w:p w14:paraId="32CCC07B" w14:textId="3AAD105C" w:rsidR="006924D0" w:rsidRDefault="006924D0" w:rsidP="006924D0">
            <w:pPr>
              <w:jc w:val="center"/>
            </w:pPr>
            <w:r>
              <w:t>Accumulator A</w:t>
            </w:r>
          </w:p>
        </w:tc>
        <w:tc>
          <w:tcPr>
            <w:tcW w:w="2307" w:type="pct"/>
          </w:tcPr>
          <w:p w14:paraId="4E211C78" w14:textId="370B04C7" w:rsidR="006924D0" w:rsidRDefault="006924D0" w:rsidP="006924D0">
            <w:pPr>
              <w:jc w:val="center"/>
            </w:pPr>
            <w:r>
              <w:t>Accumulator B</w:t>
            </w:r>
          </w:p>
        </w:tc>
      </w:tr>
      <w:tr w:rsidR="006924D0" w14:paraId="244A478B" w14:textId="77777777" w:rsidTr="00333872">
        <w:tc>
          <w:tcPr>
            <w:tcW w:w="1336" w:type="pct"/>
          </w:tcPr>
          <w:p w14:paraId="5FE9E651" w14:textId="307BDDA8" w:rsidR="006924D0" w:rsidRDefault="006924D0" w:rsidP="006924D0">
            <w:pPr>
              <w:jc w:val="center"/>
            </w:pPr>
            <w:r>
              <w:t>Unused</w:t>
            </w:r>
          </w:p>
        </w:tc>
        <w:tc>
          <w:tcPr>
            <w:tcW w:w="1358" w:type="pct"/>
          </w:tcPr>
          <w:p w14:paraId="418BC200" w14:textId="20456B4F" w:rsidR="006924D0" w:rsidRDefault="006924D0" w:rsidP="006924D0">
            <w:pPr>
              <w:jc w:val="center"/>
            </w:pPr>
            <w:r>
              <w:t>Index</w:t>
            </w:r>
          </w:p>
        </w:tc>
        <w:tc>
          <w:tcPr>
            <w:tcW w:w="2307" w:type="pct"/>
          </w:tcPr>
          <w:p w14:paraId="3A7E8F3F" w14:textId="0F54A266" w:rsidR="006924D0" w:rsidRDefault="006924D0" w:rsidP="006924D0">
            <w:pPr>
              <w:jc w:val="center"/>
            </w:pPr>
            <w:r>
              <w:t>Residual</w:t>
            </w:r>
          </w:p>
        </w:tc>
      </w:tr>
    </w:tbl>
    <w:p w14:paraId="526D8734" w14:textId="3BECC1B0" w:rsidR="00FE191D" w:rsidRDefault="00FE191D"/>
    <w:p w14:paraId="04CF470C" w14:textId="6AC4491F" w:rsidR="00DC029C" w:rsidRDefault="00DC029C">
      <w:r>
        <w:t xml:space="preserve">A voltage of 7.25 </w:t>
      </w:r>
      <w:r w:rsidR="006D6632">
        <w:t xml:space="preserve">can be </w:t>
      </w:r>
      <w:r>
        <w:t xml:space="preserve">represented in </w:t>
      </w:r>
      <w:r w:rsidR="006D6632">
        <w:t xml:space="preserve">fixed-point binary notation as </w:t>
      </w:r>
      <w:r>
        <w:t>111,0100 (7, 0.25)</w:t>
      </w:r>
      <w:r w:rsidR="006D6632">
        <w:t xml:space="preserve"> and</w:t>
      </w:r>
      <w:r>
        <w:t xml:space="preserve"> scaled to 12-bit </w:t>
      </w:r>
      <w:r w:rsidR="006D6632">
        <w:t>a</w:t>
      </w:r>
      <w:r>
        <w:t xml:space="preserve">s </w:t>
      </w:r>
      <w:r w:rsidR="00CE54D5">
        <w:t>0</w:t>
      </w:r>
      <w:r>
        <w:t>111, 0100, 000</w:t>
      </w:r>
      <w:r w:rsidR="00CE54D5">
        <w:t>0</w:t>
      </w:r>
    </w:p>
    <w:p w14:paraId="2DE28866" w14:textId="31D68F82" w:rsidR="00FE191D" w:rsidRDefault="00D058A1">
      <w:r>
        <w:t xml:space="preserve">If take an example of a 16-entry table that looks up a time in </w:t>
      </w:r>
      <w:proofErr w:type="spellStart"/>
      <w:r>
        <w:t>ms</w:t>
      </w:r>
      <w:proofErr w:type="spellEnd"/>
      <w:r>
        <w:t xml:space="preserve"> for a measured value of voltage, for clarity the example calculations are done in decimal but the method is the same for binary</w:t>
      </w:r>
      <w:r w:rsidR="00935951">
        <w:t xml:space="preserve">, the input voltage value is scaled such that the index is 7 and the residual is 0.25 (in binary </w:t>
      </w:r>
      <w:r w:rsidR="00D357AA">
        <w:t>0</w:t>
      </w:r>
      <w:r w:rsidR="00935951">
        <w:t>111, 0100</w:t>
      </w:r>
      <w:r w:rsidR="00D357AA">
        <w:t>,0000</w:t>
      </w:r>
      <w:r w:rsidR="00935951">
        <w:t>)</w:t>
      </w:r>
    </w:p>
    <w:p w14:paraId="0F4C326A" w14:textId="22EE1FFB" w:rsidR="006353AC" w:rsidRDefault="006353AC">
      <w:r>
        <w:t>Table at 0xC000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470"/>
        <w:gridCol w:w="487"/>
        <w:gridCol w:w="440"/>
        <w:gridCol w:w="440"/>
        <w:gridCol w:w="522"/>
        <w:gridCol w:w="563"/>
        <w:gridCol w:w="440"/>
        <w:gridCol w:w="440"/>
        <w:gridCol w:w="440"/>
        <w:gridCol w:w="551"/>
        <w:gridCol w:w="551"/>
        <w:gridCol w:w="551"/>
        <w:gridCol w:w="551"/>
        <w:gridCol w:w="551"/>
        <w:gridCol w:w="551"/>
        <w:gridCol w:w="551"/>
      </w:tblGrid>
      <w:tr w:rsidR="00D058A1" w14:paraId="06672BC7" w14:textId="77777777" w:rsidTr="004D789B">
        <w:tc>
          <w:tcPr>
            <w:tcW w:w="801" w:type="dxa"/>
          </w:tcPr>
          <w:p w14:paraId="6F8FB3FD" w14:textId="2CB26BDA" w:rsidR="006924D0" w:rsidRDefault="004D789B" w:rsidP="00D87DAB">
            <w:r>
              <w:t>n(</w:t>
            </w:r>
            <w:r w:rsidR="00D058A1">
              <w:t>Volt</w:t>
            </w:r>
            <w:r>
              <w:t>s)</w:t>
            </w:r>
            <w:r w:rsidR="00D058A1">
              <w:t xml:space="preserve"> </w:t>
            </w:r>
          </w:p>
        </w:tc>
        <w:tc>
          <w:tcPr>
            <w:tcW w:w="483" w:type="dxa"/>
          </w:tcPr>
          <w:p w14:paraId="76F8EFD6" w14:textId="384F256A" w:rsidR="006924D0" w:rsidRDefault="006924D0" w:rsidP="00D87DAB">
            <w:r>
              <w:t>0</w:t>
            </w:r>
          </w:p>
        </w:tc>
        <w:tc>
          <w:tcPr>
            <w:tcW w:w="506" w:type="dxa"/>
          </w:tcPr>
          <w:p w14:paraId="4715D98E" w14:textId="4F5B2AE0" w:rsidR="006924D0" w:rsidRDefault="006924D0" w:rsidP="00D87DAB">
            <w:r>
              <w:t>1</w:t>
            </w:r>
          </w:p>
        </w:tc>
        <w:tc>
          <w:tcPr>
            <w:tcW w:w="440" w:type="dxa"/>
          </w:tcPr>
          <w:p w14:paraId="2C47FD52" w14:textId="7788A545" w:rsidR="006924D0" w:rsidRDefault="006924D0" w:rsidP="00D87DAB">
            <w:r>
              <w:t>2</w:t>
            </w:r>
          </w:p>
        </w:tc>
        <w:tc>
          <w:tcPr>
            <w:tcW w:w="440" w:type="dxa"/>
          </w:tcPr>
          <w:p w14:paraId="60CDF95F" w14:textId="5039365C" w:rsidR="006924D0" w:rsidRDefault="006924D0" w:rsidP="00D87DAB">
            <w:r>
              <w:t>3</w:t>
            </w:r>
          </w:p>
        </w:tc>
        <w:tc>
          <w:tcPr>
            <w:tcW w:w="556" w:type="dxa"/>
          </w:tcPr>
          <w:p w14:paraId="58E48F65" w14:textId="3DE74FA6" w:rsidR="006924D0" w:rsidRDefault="006924D0" w:rsidP="00D87DAB">
            <w:r>
              <w:t>4</w:t>
            </w:r>
          </w:p>
        </w:tc>
        <w:tc>
          <w:tcPr>
            <w:tcW w:w="613" w:type="dxa"/>
          </w:tcPr>
          <w:p w14:paraId="535E0662" w14:textId="6DE7602E" w:rsidR="006924D0" w:rsidRDefault="006924D0" w:rsidP="00D87DAB">
            <w:r>
              <w:t>5</w:t>
            </w:r>
          </w:p>
        </w:tc>
        <w:tc>
          <w:tcPr>
            <w:tcW w:w="440" w:type="dxa"/>
          </w:tcPr>
          <w:p w14:paraId="5927BEA2" w14:textId="6061AC7C" w:rsidR="006924D0" w:rsidRDefault="006924D0" w:rsidP="00D87DAB">
            <w:r>
              <w:t>6</w:t>
            </w:r>
          </w:p>
        </w:tc>
        <w:tc>
          <w:tcPr>
            <w:tcW w:w="440" w:type="dxa"/>
          </w:tcPr>
          <w:p w14:paraId="64C92F4E" w14:textId="1E2300EB" w:rsidR="006924D0" w:rsidRDefault="006924D0" w:rsidP="00D87DAB">
            <w:r>
              <w:t>7</w:t>
            </w:r>
          </w:p>
        </w:tc>
        <w:tc>
          <w:tcPr>
            <w:tcW w:w="440" w:type="dxa"/>
          </w:tcPr>
          <w:p w14:paraId="1528B71A" w14:textId="3FE6F21D" w:rsidR="006924D0" w:rsidRDefault="006924D0" w:rsidP="00D87DAB">
            <w:r>
              <w:t>8</w:t>
            </w:r>
          </w:p>
        </w:tc>
        <w:tc>
          <w:tcPr>
            <w:tcW w:w="551" w:type="dxa"/>
          </w:tcPr>
          <w:p w14:paraId="56052C46" w14:textId="19E32BF6" w:rsidR="006924D0" w:rsidRDefault="006924D0" w:rsidP="00D87DAB">
            <w:r>
              <w:t>9</w:t>
            </w:r>
          </w:p>
        </w:tc>
        <w:tc>
          <w:tcPr>
            <w:tcW w:w="551" w:type="dxa"/>
          </w:tcPr>
          <w:p w14:paraId="1F804C61" w14:textId="79EEBD81" w:rsidR="006924D0" w:rsidRDefault="006924D0" w:rsidP="00D87DAB">
            <w:r>
              <w:t>10</w:t>
            </w:r>
          </w:p>
        </w:tc>
        <w:tc>
          <w:tcPr>
            <w:tcW w:w="551" w:type="dxa"/>
          </w:tcPr>
          <w:p w14:paraId="17FEDBA4" w14:textId="41D815D3" w:rsidR="006924D0" w:rsidRDefault="006924D0" w:rsidP="00D87DAB">
            <w:r>
              <w:t>11</w:t>
            </w:r>
          </w:p>
        </w:tc>
        <w:tc>
          <w:tcPr>
            <w:tcW w:w="551" w:type="dxa"/>
          </w:tcPr>
          <w:p w14:paraId="273CD11C" w14:textId="78CAEDBF" w:rsidR="006924D0" w:rsidRDefault="006924D0" w:rsidP="00D87DAB">
            <w:r>
              <w:t>12</w:t>
            </w:r>
          </w:p>
        </w:tc>
        <w:tc>
          <w:tcPr>
            <w:tcW w:w="551" w:type="dxa"/>
          </w:tcPr>
          <w:p w14:paraId="632EF14B" w14:textId="1EAB52C0" w:rsidR="006924D0" w:rsidRDefault="006924D0" w:rsidP="00D87DAB">
            <w:r>
              <w:t>13</w:t>
            </w:r>
          </w:p>
        </w:tc>
        <w:tc>
          <w:tcPr>
            <w:tcW w:w="551" w:type="dxa"/>
          </w:tcPr>
          <w:p w14:paraId="1AEBA716" w14:textId="61715F7D" w:rsidR="006924D0" w:rsidRDefault="006924D0" w:rsidP="00D87DAB">
            <w:r>
              <w:t>14</w:t>
            </w:r>
          </w:p>
        </w:tc>
        <w:tc>
          <w:tcPr>
            <w:tcW w:w="551" w:type="dxa"/>
          </w:tcPr>
          <w:p w14:paraId="5D75AC7D" w14:textId="3CDF74E5" w:rsidR="006924D0" w:rsidRDefault="006924D0" w:rsidP="00D87DAB">
            <w:r>
              <w:t>15</w:t>
            </w:r>
          </w:p>
        </w:tc>
      </w:tr>
      <w:tr w:rsidR="006924D0" w14:paraId="0136740B" w14:textId="77777777" w:rsidTr="004D789B">
        <w:tc>
          <w:tcPr>
            <w:tcW w:w="801" w:type="dxa"/>
          </w:tcPr>
          <w:p w14:paraId="153B192B" w14:textId="78752611" w:rsidR="006924D0" w:rsidRDefault="00D058A1" w:rsidP="00D87DAB">
            <w:proofErr w:type="spellStart"/>
            <w:r>
              <w:t>ms</w:t>
            </w:r>
            <w:proofErr w:type="spellEnd"/>
          </w:p>
        </w:tc>
        <w:tc>
          <w:tcPr>
            <w:tcW w:w="483" w:type="dxa"/>
          </w:tcPr>
          <w:p w14:paraId="17413C33" w14:textId="38440312" w:rsidR="006924D0" w:rsidRDefault="00D058A1" w:rsidP="00D87DAB">
            <w:r>
              <w:t>10</w:t>
            </w:r>
          </w:p>
        </w:tc>
        <w:tc>
          <w:tcPr>
            <w:tcW w:w="506" w:type="dxa"/>
          </w:tcPr>
          <w:p w14:paraId="3CAF1F22" w14:textId="24A5E1E6" w:rsidR="006924D0" w:rsidRDefault="00D058A1" w:rsidP="00D87DAB">
            <w:r>
              <w:t>20</w:t>
            </w:r>
          </w:p>
        </w:tc>
        <w:tc>
          <w:tcPr>
            <w:tcW w:w="440" w:type="dxa"/>
          </w:tcPr>
          <w:p w14:paraId="254A3471" w14:textId="7BA0BA68" w:rsidR="006924D0" w:rsidRDefault="00D058A1" w:rsidP="00D87DAB">
            <w:r>
              <w:t>30</w:t>
            </w:r>
          </w:p>
        </w:tc>
        <w:tc>
          <w:tcPr>
            <w:tcW w:w="440" w:type="dxa"/>
          </w:tcPr>
          <w:p w14:paraId="2ACAABC4" w14:textId="53088CED" w:rsidR="006924D0" w:rsidRDefault="00D058A1" w:rsidP="00D87DAB">
            <w:r>
              <w:t>40</w:t>
            </w:r>
          </w:p>
        </w:tc>
        <w:tc>
          <w:tcPr>
            <w:tcW w:w="556" w:type="dxa"/>
          </w:tcPr>
          <w:p w14:paraId="3C2C5A71" w14:textId="2B6A4149" w:rsidR="006924D0" w:rsidRDefault="00D058A1" w:rsidP="00D87DAB">
            <w:r>
              <w:t>50</w:t>
            </w:r>
          </w:p>
        </w:tc>
        <w:tc>
          <w:tcPr>
            <w:tcW w:w="613" w:type="dxa"/>
          </w:tcPr>
          <w:p w14:paraId="0C966B88" w14:textId="2334DDE4" w:rsidR="006924D0" w:rsidRDefault="00D058A1" w:rsidP="00D87DAB">
            <w:r>
              <w:t>60</w:t>
            </w:r>
          </w:p>
        </w:tc>
        <w:tc>
          <w:tcPr>
            <w:tcW w:w="440" w:type="dxa"/>
          </w:tcPr>
          <w:p w14:paraId="01A80904" w14:textId="1225FF11" w:rsidR="006924D0" w:rsidRDefault="00D058A1" w:rsidP="00D87DAB">
            <w:r>
              <w:t>70</w:t>
            </w:r>
          </w:p>
        </w:tc>
        <w:tc>
          <w:tcPr>
            <w:tcW w:w="440" w:type="dxa"/>
          </w:tcPr>
          <w:p w14:paraId="266E924E" w14:textId="48595BD1" w:rsidR="006924D0" w:rsidRDefault="00D058A1" w:rsidP="00D87DAB">
            <w:r>
              <w:t>80</w:t>
            </w:r>
          </w:p>
        </w:tc>
        <w:tc>
          <w:tcPr>
            <w:tcW w:w="440" w:type="dxa"/>
          </w:tcPr>
          <w:p w14:paraId="7AEF887C" w14:textId="4B29133E" w:rsidR="006924D0" w:rsidRDefault="00D058A1" w:rsidP="00D87DAB">
            <w:r>
              <w:t>90</w:t>
            </w:r>
          </w:p>
        </w:tc>
        <w:tc>
          <w:tcPr>
            <w:tcW w:w="551" w:type="dxa"/>
          </w:tcPr>
          <w:p w14:paraId="5253F3B2" w14:textId="4620DD33" w:rsidR="006924D0" w:rsidRDefault="00D058A1" w:rsidP="00D87DAB">
            <w:r>
              <w:t>100</w:t>
            </w:r>
          </w:p>
        </w:tc>
        <w:tc>
          <w:tcPr>
            <w:tcW w:w="551" w:type="dxa"/>
          </w:tcPr>
          <w:p w14:paraId="79B8D272" w14:textId="37F8739D" w:rsidR="006924D0" w:rsidRDefault="00D058A1" w:rsidP="00D87DAB">
            <w:r>
              <w:t>110</w:t>
            </w:r>
          </w:p>
        </w:tc>
        <w:tc>
          <w:tcPr>
            <w:tcW w:w="551" w:type="dxa"/>
          </w:tcPr>
          <w:p w14:paraId="426E5700" w14:textId="504D6DD2" w:rsidR="006924D0" w:rsidRDefault="00D058A1" w:rsidP="00D87DAB">
            <w:r>
              <w:t>120</w:t>
            </w:r>
          </w:p>
        </w:tc>
        <w:tc>
          <w:tcPr>
            <w:tcW w:w="551" w:type="dxa"/>
          </w:tcPr>
          <w:p w14:paraId="1E0C70F2" w14:textId="6E68F421" w:rsidR="006924D0" w:rsidRDefault="00D058A1" w:rsidP="00D87DAB">
            <w:r>
              <w:t>130</w:t>
            </w:r>
          </w:p>
        </w:tc>
        <w:tc>
          <w:tcPr>
            <w:tcW w:w="551" w:type="dxa"/>
          </w:tcPr>
          <w:p w14:paraId="5E55B480" w14:textId="0BCEA3C3" w:rsidR="006924D0" w:rsidRDefault="00D058A1" w:rsidP="00D87DAB">
            <w:r>
              <w:t>140</w:t>
            </w:r>
          </w:p>
        </w:tc>
        <w:tc>
          <w:tcPr>
            <w:tcW w:w="551" w:type="dxa"/>
          </w:tcPr>
          <w:p w14:paraId="18FA825F" w14:textId="621773D3" w:rsidR="006924D0" w:rsidRDefault="00D058A1" w:rsidP="00D87DAB">
            <w:r>
              <w:t>150</w:t>
            </w:r>
          </w:p>
        </w:tc>
        <w:tc>
          <w:tcPr>
            <w:tcW w:w="551" w:type="dxa"/>
          </w:tcPr>
          <w:p w14:paraId="5D683141" w14:textId="500B9C7B" w:rsidR="006924D0" w:rsidRDefault="00D058A1" w:rsidP="00D87DAB">
            <w:r>
              <w:t>160</w:t>
            </w:r>
          </w:p>
        </w:tc>
      </w:tr>
    </w:tbl>
    <w:p w14:paraId="02190795" w14:textId="4FEFE583" w:rsidR="00FE191D" w:rsidRDefault="00FE191D"/>
    <w:p w14:paraId="4144A8C2" w14:textId="7FFA4F45" w:rsidR="00D058A1" w:rsidRDefault="00D058A1">
      <w:r>
        <w:t>A voltage of 7.25V will equate to a time value of 82.5ms.</w:t>
      </w:r>
    </w:p>
    <w:p w14:paraId="40C00480" w14:textId="360E490E" w:rsidR="00D058A1" w:rsidRPr="00586FDF" w:rsidRDefault="00D058A1">
      <w:pPr>
        <w:rPr>
          <w:b/>
          <w:bCs/>
          <w:sz w:val="24"/>
          <w:szCs w:val="24"/>
        </w:rPr>
      </w:pPr>
      <w:r w:rsidRPr="00586FDF">
        <w:rPr>
          <w:b/>
          <w:bCs/>
          <w:sz w:val="24"/>
          <w:szCs w:val="24"/>
        </w:rPr>
        <w:t>Interpolation routine</w:t>
      </w:r>
    </w:p>
    <w:p w14:paraId="2527410A" w14:textId="7403C2F0" w:rsidR="000452A6" w:rsidRDefault="0012307C">
      <w:r>
        <w:t>The result is derived as:</w:t>
      </w:r>
      <w:r w:rsidR="005F1D25">
        <w:t xml:space="preserve"> n[i</w:t>
      </w:r>
      <w:r w:rsidR="00475233">
        <w:t>ndex</w:t>
      </w:r>
      <w:r w:rsidR="005F1D25">
        <w:t>] + (</w:t>
      </w:r>
      <w:r w:rsidR="004824B4">
        <w:t>(n[index</w:t>
      </w:r>
      <w:r w:rsidR="00475233">
        <w:t>+1</w:t>
      </w:r>
      <w:r w:rsidR="004824B4">
        <w:t>] – n[index]) * residual)</w:t>
      </w:r>
      <w:r w:rsidR="00475233">
        <w:br/>
      </w:r>
      <w:r w:rsidR="00475233">
        <w:tab/>
      </w:r>
      <w:r w:rsidR="00586FDF">
        <w:t>R</w:t>
      </w:r>
      <w:r w:rsidR="00475233">
        <w:t xml:space="preserve">esult = </w:t>
      </w:r>
      <w:proofErr w:type="gramStart"/>
      <w:r w:rsidR="00475233">
        <w:t>n[</w:t>
      </w:r>
      <w:proofErr w:type="gramEnd"/>
      <w:r w:rsidR="00475233">
        <w:t>7] + (n[8] – n[7])</w:t>
      </w:r>
      <w:r w:rsidR="000452A6">
        <w:t>* 0.25)</w:t>
      </w:r>
    </w:p>
    <w:p w14:paraId="1332BC03" w14:textId="2DE9F974" w:rsidR="00586FDF" w:rsidRDefault="000452A6" w:rsidP="00586FDF">
      <w:pPr>
        <w:ind w:left="720"/>
      </w:pPr>
      <w:r>
        <w:t>Result = 80 + ((90-</w:t>
      </w:r>
      <w:proofErr w:type="gramStart"/>
      <w:r>
        <w:t>80)*</w:t>
      </w:r>
      <w:proofErr w:type="gramEnd"/>
      <w:r>
        <w:t>0.25)</w:t>
      </w:r>
      <w:r>
        <w:br/>
        <w:t>Result = 80 + (10*0.25)</w:t>
      </w:r>
      <w:r>
        <w:br/>
        <w:t>Result = 82.5</w:t>
      </w:r>
    </w:p>
    <w:p w14:paraId="2B410C81" w14:textId="6428FD38" w:rsidR="006353AC" w:rsidRDefault="006353AC" w:rsidP="00586FDF">
      <w:r>
        <w:lastRenderedPageBreak/>
        <w:t>X</w:t>
      </w:r>
      <w:r w:rsidR="006D6632">
        <w:t xml:space="preserve"> is loaded with the table base address</w:t>
      </w:r>
      <w:r>
        <w:t xml:space="preserve"> = 0xC000</w:t>
      </w:r>
      <w:r w:rsidR="006D6632">
        <w:br/>
        <w:t xml:space="preserve">D is loaded with the voltage </w:t>
      </w:r>
      <w:r>
        <w:t>= 7.25 (A=7, B=0</w:t>
      </w:r>
      <w:r w:rsidR="006D6632">
        <w:t>.</w:t>
      </w:r>
      <w:r>
        <w:t>25)</w:t>
      </w:r>
      <w:r w:rsidR="00E74F58">
        <w:br/>
        <w:t>The result is returned in A</w:t>
      </w:r>
    </w:p>
    <w:p w14:paraId="5A5DC9CF" w14:textId="03AF28FF" w:rsidR="004B0234" w:rsidRDefault="00C4442A" w:rsidP="00CA605B">
      <w:pPr>
        <w:spacing w:after="0"/>
        <w:rPr>
          <w:rStyle w:val="SubtleEmphasis"/>
        </w:rPr>
      </w:pPr>
      <w:proofErr w:type="spellStart"/>
      <w:r>
        <w:rPr>
          <w:rStyle w:val="SubtleEmphasis"/>
        </w:rPr>
        <w:t>Table_LU</w:t>
      </w:r>
      <w:proofErr w:type="spellEnd"/>
      <w:r>
        <w:rPr>
          <w:rStyle w:val="SubtleEmphasis"/>
        </w:rPr>
        <w:t>:</w:t>
      </w:r>
      <w:r w:rsidR="00E74F58" w:rsidRPr="00E74F58">
        <w:rPr>
          <w:rStyle w:val="SubtleEmphasis"/>
        </w:rPr>
        <w:tab/>
      </w:r>
      <w:proofErr w:type="spellStart"/>
      <w:r w:rsidR="0012307C">
        <w:rPr>
          <w:rStyle w:val="SubtleEmphasis"/>
        </w:rPr>
        <w:t>ldx</w:t>
      </w:r>
      <w:proofErr w:type="spellEnd"/>
      <w:r w:rsidR="0012307C">
        <w:rPr>
          <w:rStyle w:val="SubtleEmphasis"/>
        </w:rPr>
        <w:tab/>
        <w:t>#$C000</w:t>
      </w:r>
      <w:r w:rsidR="0012307C">
        <w:rPr>
          <w:rStyle w:val="SubtleEmphasis"/>
        </w:rPr>
        <w:br/>
      </w:r>
      <w:r w:rsidR="0012307C">
        <w:rPr>
          <w:rStyle w:val="SubtleEmphasis"/>
        </w:rPr>
        <w:tab/>
      </w:r>
      <w:r w:rsidR="00CA605B">
        <w:rPr>
          <w:rStyle w:val="SubtleEmphasis"/>
        </w:rPr>
        <w:tab/>
      </w:r>
      <w:proofErr w:type="spellStart"/>
      <w:r w:rsidR="0012307C">
        <w:rPr>
          <w:rStyle w:val="SubtleEmphasis"/>
        </w:rPr>
        <w:t>ld</w:t>
      </w:r>
      <w:r w:rsidR="00F26FBD">
        <w:rPr>
          <w:rStyle w:val="SubtleEmphasis"/>
        </w:rPr>
        <w:t>ab</w:t>
      </w:r>
      <w:proofErr w:type="spellEnd"/>
      <w:r w:rsidR="0012307C">
        <w:rPr>
          <w:rStyle w:val="SubtleEmphasis"/>
        </w:rPr>
        <w:tab/>
        <w:t>voltage</w:t>
      </w:r>
      <w:r w:rsidR="002165BC">
        <w:rPr>
          <w:rStyle w:val="SubtleEmphasis"/>
        </w:rPr>
        <w:tab/>
        <w:t>; B = index byte</w:t>
      </w:r>
    </w:p>
    <w:p w14:paraId="26E8BF51" w14:textId="7443BDDA" w:rsidR="00E74F58" w:rsidRDefault="00CA605B" w:rsidP="0012307C">
      <w:pPr>
        <w:spacing w:after="0"/>
        <w:ind w:left="720" w:firstLine="720"/>
        <w:rPr>
          <w:rStyle w:val="SubtleEmphasis"/>
        </w:rPr>
      </w:pPr>
      <w:proofErr w:type="spellStart"/>
      <w:r>
        <w:rPr>
          <w:rStyle w:val="SubtleEmphasis"/>
        </w:rPr>
        <w:t>abx</w:t>
      </w:r>
      <w:proofErr w:type="spellEnd"/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</w:t>
      </w:r>
      <w:r>
        <w:rPr>
          <w:rStyle w:val="SubtleEmphasis"/>
        </w:rPr>
        <w:t xml:space="preserve">X is now </w:t>
      </w:r>
      <w:r w:rsidR="00F26FBD">
        <w:rPr>
          <w:rStyle w:val="SubtleEmphasis"/>
        </w:rPr>
        <w:t xml:space="preserve">pointing to </w:t>
      </w:r>
      <w:r w:rsidR="00570E1B">
        <w:rPr>
          <w:rStyle w:val="SubtleEmphasis"/>
        </w:rPr>
        <w:t>n[index]</w:t>
      </w:r>
    </w:p>
    <w:p w14:paraId="3236645C" w14:textId="6116EF2C" w:rsidR="00CA605B" w:rsidRPr="00E74F58" w:rsidRDefault="00F26FBD" w:rsidP="0012307C">
      <w:pPr>
        <w:spacing w:after="0"/>
        <w:ind w:left="720" w:firstLine="720"/>
        <w:rPr>
          <w:rStyle w:val="SubtleEmphasis"/>
        </w:rPr>
      </w:pPr>
      <w:proofErr w:type="spellStart"/>
      <w:r>
        <w:rPr>
          <w:rStyle w:val="SubtleEmphasis"/>
        </w:rPr>
        <w:t>ldaa</w:t>
      </w:r>
      <w:proofErr w:type="spellEnd"/>
      <w:r>
        <w:rPr>
          <w:rStyle w:val="SubtleEmphasis"/>
        </w:rPr>
        <w:tab/>
        <w:t>voltage+1</w:t>
      </w:r>
      <w:r>
        <w:rPr>
          <w:rStyle w:val="SubtleEmphasis"/>
        </w:rPr>
        <w:tab/>
        <w:t>; get the residual value</w:t>
      </w:r>
    </w:p>
    <w:p w14:paraId="4A004F2E" w14:textId="4309B856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proofErr w:type="spellStart"/>
      <w:r w:rsidRPr="00E74F58">
        <w:rPr>
          <w:rStyle w:val="SubtleEmphasis"/>
        </w:rPr>
        <w:t>beq</w:t>
      </w:r>
      <w:proofErr w:type="spellEnd"/>
      <w:r w:rsidRPr="00E74F58">
        <w:rPr>
          <w:rStyle w:val="SubtleEmphasis"/>
        </w:rPr>
        <w:tab/>
      </w:r>
      <w:r w:rsidR="00586FDF">
        <w:rPr>
          <w:rStyle w:val="SubtleEmphasis"/>
        </w:rPr>
        <w:t>done</w:t>
      </w:r>
      <w:r w:rsidRPr="00E74F58">
        <w:rPr>
          <w:rStyle w:val="SubtleEmphasis"/>
        </w:rPr>
        <w:tab/>
        <w:t xml:space="preserve"> </w:t>
      </w:r>
      <w:r w:rsidRPr="00E74F58">
        <w:rPr>
          <w:rStyle w:val="SubtleEmphasis"/>
        </w:rPr>
        <w:tab/>
        <w:t>; if residual is 0 the answer is cell</w:t>
      </w:r>
      <w:r w:rsidR="00C500A7">
        <w:rPr>
          <w:rStyle w:val="SubtleEmphasis"/>
        </w:rPr>
        <w:t xml:space="preserve"> </w:t>
      </w:r>
      <w:r w:rsidRPr="00E74F58">
        <w:rPr>
          <w:rStyle w:val="SubtleEmphasis"/>
        </w:rPr>
        <w:t>n</w:t>
      </w:r>
    </w:p>
    <w:p w14:paraId="08EA7FDD" w14:textId="0A8E962B" w:rsidR="00E74F58" w:rsidRPr="00E74F58" w:rsidRDefault="00C4442A" w:rsidP="00E74F58">
      <w:pPr>
        <w:spacing w:after="0"/>
        <w:rPr>
          <w:rStyle w:val="SubtleEmphasis"/>
        </w:rPr>
      </w:pPr>
      <w:proofErr w:type="spellStart"/>
      <w:r w:rsidRPr="00E74F58">
        <w:rPr>
          <w:rStyle w:val="SubtleEmphasis"/>
        </w:rPr>
        <w:t>L</w:t>
      </w:r>
      <w:r>
        <w:rPr>
          <w:rStyle w:val="SubtleEmphasis"/>
        </w:rPr>
        <w:t>in_interp</w:t>
      </w:r>
      <w:proofErr w:type="spellEnd"/>
      <w:r>
        <w:rPr>
          <w:rStyle w:val="SubtleEmphasis"/>
        </w:rPr>
        <w:t>:</w:t>
      </w:r>
      <w:r w:rsidR="00E74F58" w:rsidRPr="00E74F58">
        <w:rPr>
          <w:rStyle w:val="SubtleEmphasis"/>
        </w:rPr>
        <w:tab/>
      </w:r>
      <w:proofErr w:type="spellStart"/>
      <w:r w:rsidR="00E74F58" w:rsidRPr="00E74F58">
        <w:rPr>
          <w:rStyle w:val="SubtleEmphasis"/>
        </w:rPr>
        <w:t>ldab</w:t>
      </w:r>
      <w:proofErr w:type="spellEnd"/>
      <w:r w:rsidR="00E74F58" w:rsidRPr="00E74F58">
        <w:rPr>
          <w:rStyle w:val="SubtleEmphasis"/>
        </w:rPr>
        <w:t xml:space="preserve"> </w:t>
      </w:r>
      <w:r w:rsidR="00CA605B">
        <w:rPr>
          <w:rStyle w:val="SubtleEmphasis"/>
        </w:rPr>
        <w:tab/>
      </w:r>
      <w:proofErr w:type="gramStart"/>
      <w:r w:rsidR="00E74F58" w:rsidRPr="00E74F58">
        <w:rPr>
          <w:rStyle w:val="SubtleEmphasis"/>
        </w:rPr>
        <w:t>1,x</w:t>
      </w:r>
      <w:proofErr w:type="gramEnd"/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get value from </w:t>
      </w:r>
      <w:r w:rsidR="00570E1B">
        <w:rPr>
          <w:rStyle w:val="SubtleEmphasis"/>
        </w:rPr>
        <w:t>n[</w:t>
      </w:r>
      <w:r w:rsidR="00E74F58" w:rsidRPr="00E74F58">
        <w:rPr>
          <w:rStyle w:val="SubtleEmphasis"/>
        </w:rPr>
        <w:t>index+1</w:t>
      </w:r>
      <w:r w:rsidR="00570E1B">
        <w:rPr>
          <w:rStyle w:val="SubtleEmphasis"/>
        </w:rPr>
        <w:t>]</w:t>
      </w:r>
    </w:p>
    <w:p w14:paraId="27380732" w14:textId="71C4F1B4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proofErr w:type="spellStart"/>
      <w:r w:rsidRPr="00E74F58">
        <w:rPr>
          <w:rStyle w:val="SubtleEmphasis"/>
        </w:rPr>
        <w:t>subb</w:t>
      </w:r>
      <w:proofErr w:type="spellEnd"/>
      <w:r w:rsidRPr="00E74F58">
        <w:rPr>
          <w:rStyle w:val="SubtleEmphasis"/>
        </w:rPr>
        <w:t xml:space="preserve"> </w:t>
      </w:r>
      <w:r w:rsidR="00CA605B">
        <w:rPr>
          <w:rStyle w:val="SubtleEmphasis"/>
        </w:rPr>
        <w:tab/>
      </w:r>
      <w:proofErr w:type="gramStart"/>
      <w:r w:rsidRPr="00E74F58">
        <w:rPr>
          <w:rStyle w:val="SubtleEmphasis"/>
        </w:rPr>
        <w:t>0,x</w:t>
      </w:r>
      <w:proofErr w:type="gramEnd"/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; </w:t>
      </w:r>
      <w:r w:rsidR="00570E1B">
        <w:rPr>
          <w:rStyle w:val="SubtleEmphasis"/>
        </w:rPr>
        <w:t>n[</w:t>
      </w:r>
      <w:r w:rsidR="00570E1B" w:rsidRPr="00E74F58">
        <w:rPr>
          <w:rStyle w:val="SubtleEmphasis"/>
        </w:rPr>
        <w:t>index+1</w:t>
      </w:r>
      <w:r w:rsidR="00570E1B">
        <w:rPr>
          <w:rStyle w:val="SubtleEmphasis"/>
        </w:rPr>
        <w:t>] – n[index]</w:t>
      </w:r>
    </w:p>
    <w:p w14:paraId="2B78CEB3" w14:textId="654A8D44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proofErr w:type="spellStart"/>
      <w:r w:rsidRPr="00E74F58">
        <w:rPr>
          <w:rStyle w:val="SubtleEmphasis"/>
        </w:rPr>
        <w:t>mul</w:t>
      </w:r>
      <w:proofErr w:type="spellEnd"/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; multiply difference by residual</w:t>
      </w:r>
    </w:p>
    <w:p w14:paraId="549E7215" w14:textId="6E0C57CB" w:rsidR="00E74F58" w:rsidRPr="00E74F58" w:rsidRDefault="00586FDF" w:rsidP="00E74F58">
      <w:pPr>
        <w:spacing w:after="0"/>
        <w:rPr>
          <w:rStyle w:val="SubtleEmphasis"/>
        </w:rPr>
      </w:pPr>
      <w:r>
        <w:rPr>
          <w:rStyle w:val="SubtleEmphasis"/>
        </w:rPr>
        <w:t>done</w:t>
      </w:r>
      <w:r w:rsidR="00E74F58" w:rsidRPr="00E74F58">
        <w:rPr>
          <w:rStyle w:val="SubtleEmphasis"/>
        </w:rPr>
        <w:t>: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adda </w:t>
      </w:r>
      <w:r w:rsidR="00CA605B">
        <w:rPr>
          <w:rStyle w:val="SubtleEmphasis"/>
        </w:rPr>
        <w:tab/>
      </w:r>
      <w:proofErr w:type="gramStart"/>
      <w:r w:rsidR="00E74F58" w:rsidRPr="00E74F58">
        <w:rPr>
          <w:rStyle w:val="SubtleEmphasis"/>
        </w:rPr>
        <w:t>0,x</w:t>
      </w:r>
      <w:proofErr w:type="gramEnd"/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</w:t>
      </w:r>
      <w:r w:rsidR="00AD2A32">
        <w:rPr>
          <w:rStyle w:val="SubtleEmphasis"/>
        </w:rPr>
        <w:t>A = result + n[index]</w:t>
      </w:r>
    </w:p>
    <w:p w14:paraId="4D8A5FE4" w14:textId="6CD00D53" w:rsidR="00E74F58" w:rsidRDefault="00E74F58" w:rsidP="00E74F58">
      <w:pPr>
        <w:spacing w:after="0"/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proofErr w:type="spellStart"/>
      <w:r w:rsidRPr="00E74F58">
        <w:rPr>
          <w:rStyle w:val="SubtleEmphasis"/>
        </w:rPr>
        <w:t>rts</w:t>
      </w:r>
      <w:proofErr w:type="spellEnd"/>
      <w:r>
        <w:tab/>
      </w:r>
    </w:p>
    <w:p w14:paraId="3FA64E7A" w14:textId="3ABEF8B1" w:rsidR="006D6632" w:rsidRDefault="00586FDF">
      <w:r>
        <w:t xml:space="preserve">The previous algorithm assumes that the values in the table increase from left to right. The code is expanded to </w:t>
      </w:r>
      <w:r w:rsidR="00633A16">
        <w:t>deal with the alternate case below:</w:t>
      </w:r>
    </w:p>
    <w:p w14:paraId="1057A605" w14:textId="77777777" w:rsidR="009B3E49" w:rsidRDefault="009B3E49" w:rsidP="009B3E49">
      <w:pPr>
        <w:spacing w:after="0"/>
        <w:rPr>
          <w:rStyle w:val="SubtleEmphasis"/>
        </w:rPr>
      </w:pPr>
      <w:proofErr w:type="spellStart"/>
      <w:r>
        <w:rPr>
          <w:rStyle w:val="SubtleEmphasis"/>
        </w:rPr>
        <w:t>Table_LU</w:t>
      </w:r>
      <w:proofErr w:type="spellEnd"/>
      <w:r>
        <w:rPr>
          <w:rStyle w:val="SubtleEmphasis"/>
        </w:rPr>
        <w:t>:</w:t>
      </w:r>
      <w:r w:rsidRPr="00E74F58">
        <w:rPr>
          <w:rStyle w:val="SubtleEmphasis"/>
        </w:rPr>
        <w:tab/>
      </w:r>
      <w:proofErr w:type="spellStart"/>
      <w:r>
        <w:rPr>
          <w:rStyle w:val="SubtleEmphasis"/>
        </w:rPr>
        <w:t>ldx</w:t>
      </w:r>
      <w:proofErr w:type="spellEnd"/>
      <w:r>
        <w:rPr>
          <w:rStyle w:val="SubtleEmphasis"/>
        </w:rPr>
        <w:tab/>
        <w:t>#$C000</w:t>
      </w:r>
      <w:r>
        <w:rPr>
          <w:rStyle w:val="SubtleEmphasis"/>
        </w:rPr>
        <w:br/>
      </w:r>
      <w:r>
        <w:rPr>
          <w:rStyle w:val="SubtleEmphasis"/>
        </w:rPr>
        <w:tab/>
      </w:r>
      <w:r>
        <w:rPr>
          <w:rStyle w:val="SubtleEmphasis"/>
        </w:rPr>
        <w:tab/>
      </w:r>
      <w:proofErr w:type="spellStart"/>
      <w:r>
        <w:rPr>
          <w:rStyle w:val="SubtleEmphasis"/>
        </w:rPr>
        <w:t>ldab</w:t>
      </w:r>
      <w:proofErr w:type="spellEnd"/>
      <w:r>
        <w:rPr>
          <w:rStyle w:val="SubtleEmphasis"/>
        </w:rPr>
        <w:tab/>
        <w:t>voltage</w:t>
      </w:r>
      <w:r>
        <w:rPr>
          <w:rStyle w:val="SubtleEmphasis"/>
        </w:rPr>
        <w:tab/>
        <w:t>; B = index byte</w:t>
      </w:r>
    </w:p>
    <w:p w14:paraId="0D88D407" w14:textId="3FB08523" w:rsidR="009B3E49" w:rsidRDefault="009B3E49" w:rsidP="009B3E49">
      <w:pPr>
        <w:spacing w:after="0"/>
        <w:ind w:left="720" w:firstLine="720"/>
        <w:rPr>
          <w:rStyle w:val="SubtleEmphasis"/>
        </w:rPr>
      </w:pPr>
      <w:proofErr w:type="spellStart"/>
      <w:r>
        <w:rPr>
          <w:rStyle w:val="SubtleEmphasis"/>
        </w:rPr>
        <w:t>abx</w:t>
      </w:r>
      <w:proofErr w:type="spellEnd"/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; </w:t>
      </w:r>
      <w:r>
        <w:rPr>
          <w:rStyle w:val="SubtleEmphasis"/>
        </w:rPr>
        <w:t xml:space="preserve">X is now pointing to </w:t>
      </w:r>
      <w:r w:rsidR="004D789B">
        <w:rPr>
          <w:rStyle w:val="SubtleEmphasis"/>
        </w:rPr>
        <w:t>n[index]</w:t>
      </w:r>
    </w:p>
    <w:p w14:paraId="553ACB96" w14:textId="11D68C0A" w:rsidR="009B3E49" w:rsidRDefault="009B3E49" w:rsidP="009B3E49">
      <w:pPr>
        <w:spacing w:after="0"/>
        <w:ind w:left="720" w:firstLine="720"/>
        <w:rPr>
          <w:rStyle w:val="SubtleEmphasis"/>
        </w:rPr>
      </w:pPr>
      <w:proofErr w:type="spellStart"/>
      <w:r>
        <w:rPr>
          <w:rStyle w:val="SubtleEmphasis"/>
        </w:rPr>
        <w:t>ldaa</w:t>
      </w:r>
      <w:proofErr w:type="spellEnd"/>
      <w:r>
        <w:rPr>
          <w:rStyle w:val="SubtleEmphasis"/>
        </w:rPr>
        <w:tab/>
        <w:t>voltage+1</w:t>
      </w:r>
      <w:r>
        <w:rPr>
          <w:rStyle w:val="SubtleEmphasis"/>
        </w:rPr>
        <w:tab/>
        <w:t>; get the residual value</w:t>
      </w:r>
    </w:p>
    <w:p w14:paraId="442BD60D" w14:textId="4D7C168A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proofErr w:type="spellStart"/>
      <w:r w:rsidRPr="00B22A80">
        <w:rPr>
          <w:rStyle w:val="SubtleEmphasis"/>
        </w:rPr>
        <w:t>beq</w:t>
      </w:r>
      <w:proofErr w:type="spellEnd"/>
      <w:r w:rsidRPr="00B22A80">
        <w:rPr>
          <w:rStyle w:val="SubtleEmphasis"/>
        </w:rPr>
        <w:tab/>
        <w:t xml:space="preserve"> loc_D621</w:t>
      </w:r>
      <w:r w:rsidRPr="00B22A80">
        <w:rPr>
          <w:rStyle w:val="SubtleEmphasis"/>
        </w:rPr>
        <w:tab/>
        <w:t>; if remainder is 0 the answer is n</w:t>
      </w:r>
      <w:r w:rsidR="00875E91">
        <w:rPr>
          <w:rStyle w:val="SubtleEmphasis"/>
        </w:rPr>
        <w:t>[index]</w:t>
      </w:r>
    </w:p>
    <w:p w14:paraId="60BF9174" w14:textId="059D746C" w:rsidR="00B22A80" w:rsidRPr="00B22A80" w:rsidRDefault="009B3E49" w:rsidP="00B22A80">
      <w:pPr>
        <w:spacing w:after="0"/>
        <w:rPr>
          <w:rStyle w:val="SubtleEmphasis"/>
        </w:rPr>
      </w:pPr>
      <w:proofErr w:type="spellStart"/>
      <w:r>
        <w:rPr>
          <w:rStyle w:val="SubtleEmphasis"/>
        </w:rPr>
        <w:t>lin_interp</w:t>
      </w:r>
      <w:proofErr w:type="spellEnd"/>
      <w:r>
        <w:rPr>
          <w:rStyle w:val="SubtleEmphasis"/>
        </w:rPr>
        <w:t>:</w:t>
      </w:r>
      <w:r w:rsidR="00B22A80" w:rsidRPr="00B22A80">
        <w:rPr>
          <w:rStyle w:val="SubtleEmphasis"/>
        </w:rPr>
        <w:tab/>
      </w:r>
      <w:proofErr w:type="spellStart"/>
      <w:r w:rsidR="00B22A80" w:rsidRPr="00B22A80">
        <w:rPr>
          <w:rStyle w:val="SubtleEmphasis"/>
        </w:rPr>
        <w:t>ldab</w:t>
      </w:r>
      <w:proofErr w:type="spellEnd"/>
      <w:r w:rsidR="00B22A80" w:rsidRPr="00B22A80">
        <w:rPr>
          <w:rStyle w:val="SubtleEmphasis"/>
        </w:rPr>
        <w:tab/>
        <w:t xml:space="preserve"> </w:t>
      </w:r>
      <w:proofErr w:type="gramStart"/>
      <w:r w:rsidR="00B22A80" w:rsidRPr="00B22A80">
        <w:rPr>
          <w:rStyle w:val="SubtleEmphasis"/>
        </w:rPr>
        <w:t>1,x</w:t>
      </w:r>
      <w:proofErr w:type="gramEnd"/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 xml:space="preserve">; fetch </w:t>
      </w:r>
      <w:r w:rsidR="003E4154">
        <w:rPr>
          <w:rStyle w:val="SubtleEmphasis"/>
        </w:rPr>
        <w:t>n[index+1]</w:t>
      </w:r>
    </w:p>
    <w:p w14:paraId="303BFC16" w14:textId="3109C37A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proofErr w:type="spellStart"/>
      <w:r w:rsidRPr="00B22A80">
        <w:rPr>
          <w:rStyle w:val="SubtleEmphasis"/>
        </w:rPr>
        <w:t>subb</w:t>
      </w:r>
      <w:proofErr w:type="spellEnd"/>
      <w:r w:rsidRPr="00B22A80">
        <w:rPr>
          <w:rStyle w:val="SubtleEmphasis"/>
        </w:rPr>
        <w:tab/>
        <w:t xml:space="preserve"> </w:t>
      </w:r>
      <w:proofErr w:type="gramStart"/>
      <w:r w:rsidRPr="00B22A80">
        <w:rPr>
          <w:rStyle w:val="SubtleEmphasis"/>
        </w:rPr>
        <w:t>0,x</w:t>
      </w:r>
      <w:proofErr w:type="gramEnd"/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Subtract</w:t>
      </w:r>
    </w:p>
    <w:p w14:paraId="0842B5E2" w14:textId="2A2825BB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proofErr w:type="spellStart"/>
      <w:r w:rsidRPr="00B22A80">
        <w:rPr>
          <w:rStyle w:val="SubtleEmphasis"/>
        </w:rPr>
        <w:t>bcs</w:t>
      </w:r>
      <w:proofErr w:type="spellEnd"/>
      <w:r w:rsidRPr="00B22A80">
        <w:rPr>
          <w:rStyle w:val="SubtleEmphasis"/>
        </w:rPr>
        <w:tab/>
        <w:t xml:space="preserve"> loc_D61E</w:t>
      </w:r>
      <w:r w:rsidRPr="00B22A80">
        <w:rPr>
          <w:rStyle w:val="SubtleEmphasis"/>
        </w:rPr>
        <w:tab/>
        <w:t xml:space="preserve">; </w:t>
      </w:r>
      <w:r w:rsidR="003C74B7">
        <w:rPr>
          <w:rStyle w:val="SubtleEmphasis"/>
        </w:rPr>
        <w:t xml:space="preserve">bra if </w:t>
      </w:r>
      <w:r w:rsidRPr="00B22A80">
        <w:rPr>
          <w:rStyle w:val="SubtleEmphasis"/>
        </w:rPr>
        <w:t>n</w:t>
      </w:r>
      <w:r w:rsidR="003C74B7">
        <w:rPr>
          <w:rStyle w:val="SubtleEmphasis"/>
        </w:rPr>
        <w:t>[index+</w:t>
      </w:r>
      <w:r w:rsidRPr="00B22A80">
        <w:rPr>
          <w:rStyle w:val="SubtleEmphasis"/>
        </w:rPr>
        <w:t>1</w:t>
      </w:r>
      <w:r w:rsidR="003C74B7">
        <w:rPr>
          <w:rStyle w:val="SubtleEmphasis"/>
        </w:rPr>
        <w:t>]</w:t>
      </w:r>
      <w:r w:rsidRPr="00B22A80">
        <w:rPr>
          <w:rStyle w:val="SubtleEmphasis"/>
        </w:rPr>
        <w:t xml:space="preserve"> &lt; n</w:t>
      </w:r>
      <w:r w:rsidR="003C74B7">
        <w:rPr>
          <w:rStyle w:val="SubtleEmphasis"/>
        </w:rPr>
        <w:t>[index]</w:t>
      </w:r>
    </w:p>
    <w:p w14:paraId="02484312" w14:textId="6BC7BF1B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positive:</w:t>
      </w:r>
      <w:r w:rsidR="00B22A80" w:rsidRPr="00B22A80">
        <w:rPr>
          <w:rStyle w:val="SubtleEmphasis"/>
        </w:rPr>
        <w:tab/>
      </w:r>
      <w:proofErr w:type="spellStart"/>
      <w:r w:rsidR="00B22A80" w:rsidRPr="00B22A80">
        <w:rPr>
          <w:rStyle w:val="SubtleEmphasis"/>
        </w:rPr>
        <w:t>mul</w:t>
      </w:r>
      <w:proofErr w:type="spellEnd"/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>; if n</w:t>
      </w:r>
      <w:r w:rsidR="003C74B7">
        <w:rPr>
          <w:rStyle w:val="SubtleEmphasis"/>
        </w:rPr>
        <w:t>[index] &gt; n[index</w:t>
      </w:r>
      <w:r w:rsidR="00B22A80" w:rsidRPr="00B22A80">
        <w:rPr>
          <w:rStyle w:val="SubtleEmphasis"/>
        </w:rPr>
        <w:t>+1</w:t>
      </w:r>
      <w:r w:rsidR="003C74B7">
        <w:rPr>
          <w:rStyle w:val="SubtleEmphasis"/>
        </w:rPr>
        <w:t>]</w:t>
      </w:r>
    </w:p>
    <w:p w14:paraId="2941C436" w14:textId="7EFFD434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bra</w:t>
      </w:r>
      <w:r w:rsidRPr="00B22A80">
        <w:rPr>
          <w:rStyle w:val="SubtleEmphasis"/>
        </w:rPr>
        <w:tab/>
        <w:t xml:space="preserve"> </w:t>
      </w:r>
      <w:r w:rsidR="004D400F">
        <w:rPr>
          <w:rStyle w:val="SubtleEmphasis"/>
        </w:rPr>
        <w:t>done</w:t>
      </w:r>
      <w:r w:rsidR="004D400F">
        <w:rPr>
          <w:rStyle w:val="SubtleEmphasis"/>
        </w:rPr>
        <w:tab/>
      </w:r>
      <w:r w:rsidRPr="00B22A80">
        <w:rPr>
          <w:rStyle w:val="SubtleEmphasis"/>
        </w:rPr>
        <w:tab/>
        <w:t xml:space="preserve">; </w:t>
      </w:r>
    </w:p>
    <w:p w14:paraId="5B1107B6" w14:textId="50AFB1E8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negative:</w:t>
      </w:r>
      <w:r w:rsidR="00B22A80" w:rsidRPr="00B22A80">
        <w:rPr>
          <w:rStyle w:val="SubtleEmphasis"/>
        </w:rPr>
        <w:tab/>
      </w:r>
      <w:proofErr w:type="spellStart"/>
      <w:r w:rsidR="00B22A80" w:rsidRPr="00B22A80">
        <w:rPr>
          <w:rStyle w:val="SubtleEmphasis"/>
        </w:rPr>
        <w:t>negb</w:t>
      </w:r>
      <w:proofErr w:type="spellEnd"/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>; Negate</w:t>
      </w:r>
      <w:r w:rsidR="0088432C">
        <w:rPr>
          <w:rStyle w:val="SubtleEmphasis"/>
        </w:rPr>
        <w:t xml:space="preserve"> (1s complement)</w:t>
      </w:r>
    </w:p>
    <w:p w14:paraId="3761B586" w14:textId="74E7BBC9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proofErr w:type="spellStart"/>
      <w:r w:rsidRPr="00B22A80">
        <w:rPr>
          <w:rStyle w:val="SubtleEmphasis"/>
        </w:rPr>
        <w:t>mul</w:t>
      </w:r>
      <w:proofErr w:type="spellEnd"/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Unsigned multiply</w:t>
      </w:r>
    </w:p>
    <w:p w14:paraId="3A7D9871" w14:textId="341BD5F1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proofErr w:type="spellStart"/>
      <w:r w:rsidRPr="00B22A80">
        <w:rPr>
          <w:rStyle w:val="SubtleEmphasis"/>
        </w:rPr>
        <w:t>nega</w:t>
      </w:r>
      <w:proofErr w:type="spellEnd"/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Negate</w:t>
      </w:r>
      <w:r w:rsidR="0088432C">
        <w:rPr>
          <w:rStyle w:val="SubtleEmphasis"/>
        </w:rPr>
        <w:t xml:space="preserve"> (1’s complement)</w:t>
      </w:r>
    </w:p>
    <w:p w14:paraId="7F4DFAD1" w14:textId="203A04A9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done</w:t>
      </w:r>
      <w:r w:rsidR="00B22A80" w:rsidRPr="00B22A80">
        <w:rPr>
          <w:rStyle w:val="SubtleEmphasis"/>
        </w:rPr>
        <w:t>:</w:t>
      </w:r>
      <w:r>
        <w:rPr>
          <w:rStyle w:val="SubtleEmphasis"/>
        </w:rPr>
        <w:tab/>
      </w:r>
      <w:r w:rsidR="00B22A80" w:rsidRPr="00B22A80">
        <w:rPr>
          <w:rStyle w:val="SubtleEmphasis"/>
        </w:rPr>
        <w:tab/>
        <w:t>adda</w:t>
      </w:r>
      <w:r w:rsidR="00B22A80" w:rsidRPr="00B22A80">
        <w:rPr>
          <w:rStyle w:val="SubtleEmphasis"/>
        </w:rPr>
        <w:tab/>
        <w:t xml:space="preserve"> </w:t>
      </w:r>
      <w:proofErr w:type="gramStart"/>
      <w:r w:rsidR="00B22A80" w:rsidRPr="00B22A80">
        <w:rPr>
          <w:rStyle w:val="SubtleEmphasis"/>
        </w:rPr>
        <w:t>0,x</w:t>
      </w:r>
      <w:proofErr w:type="gramEnd"/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 xml:space="preserve">; Add </w:t>
      </w:r>
      <w:r w:rsidR="0088432C">
        <w:rPr>
          <w:rStyle w:val="SubtleEmphasis"/>
        </w:rPr>
        <w:t>result to n[index]</w:t>
      </w:r>
    </w:p>
    <w:p w14:paraId="1DA6D510" w14:textId="113A2667" w:rsidR="006D6632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proofErr w:type="spellStart"/>
      <w:r w:rsidRPr="00B22A80">
        <w:rPr>
          <w:rStyle w:val="SubtleEmphasis"/>
        </w:rPr>
        <w:t>rts</w:t>
      </w:r>
      <w:proofErr w:type="spellEnd"/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Return from subroutine</w:t>
      </w:r>
    </w:p>
    <w:p w14:paraId="7608C7FE" w14:textId="77777777" w:rsidR="006353AC" w:rsidRDefault="006353AC"/>
    <w:p w14:paraId="24B278ED" w14:textId="6A98644D" w:rsidR="006353AC" w:rsidRDefault="00ED2D0B">
      <w:r>
        <w:t>In the above routine n[index+1] – n[index] is a negative number. This is inverted</w:t>
      </w:r>
      <w:r w:rsidR="00AB7038">
        <w:t xml:space="preserve"> to become a positive (1s complement) number </w:t>
      </w:r>
      <w:r>
        <w:t>and the multiplication performed, the answer is then inverted again to become a negative number which is added to n[index].</w:t>
      </w:r>
    </w:p>
    <w:p w14:paraId="734CDEC6" w14:textId="670B34FC" w:rsidR="00B870D5" w:rsidRDefault="00B870D5"/>
    <w:p w14:paraId="33FC867B" w14:textId="397BB90C" w:rsidR="00B870D5" w:rsidRDefault="00B870D5">
      <w:r>
        <w:t xml:space="preserve">If there are multiple tables with the same axis then the </w:t>
      </w:r>
      <w:proofErr w:type="spellStart"/>
      <w:r>
        <w:t>table_lu</w:t>
      </w:r>
      <w:proofErr w:type="spellEnd"/>
      <w:r>
        <w:t xml:space="preserve"> section only needs to be performed once</w:t>
      </w:r>
      <w:r w:rsidR="00462C8D">
        <w:t xml:space="preserve"> - the index and residual will be the same.</w:t>
      </w:r>
    </w:p>
    <w:p w14:paraId="11A63D1F" w14:textId="31839B70" w:rsidR="00801E8A" w:rsidRDefault="00801E8A"/>
    <w:p w14:paraId="20EEF4FA" w14:textId="3443D589" w:rsidR="00801E8A" w:rsidRPr="00801E8A" w:rsidRDefault="00801E8A">
      <w:pPr>
        <w:rPr>
          <w:b/>
          <w:bCs/>
        </w:rPr>
      </w:pPr>
      <w:r w:rsidRPr="00801E8A">
        <w:rPr>
          <w:b/>
          <w:bCs/>
        </w:rPr>
        <w:t>C code</w:t>
      </w:r>
    </w:p>
    <w:p w14:paraId="1BEE1AFE" w14:textId="473F2746" w:rsidR="0000744C" w:rsidRPr="00A51386" w:rsidRDefault="0000744C" w:rsidP="0000744C">
      <w:pPr>
        <w:rPr>
          <w:i/>
          <w:iCs/>
        </w:rPr>
      </w:pPr>
      <w:r w:rsidRPr="00A51386">
        <w:rPr>
          <w:i/>
          <w:iCs/>
        </w:rPr>
        <w:t>index = Voltage &gt;&gt; 8;</w:t>
      </w:r>
      <w:r w:rsidRPr="00A51386">
        <w:rPr>
          <w:i/>
          <w:iCs/>
        </w:rPr>
        <w:tab/>
      </w:r>
      <w:r w:rsidRPr="00A51386">
        <w:rPr>
          <w:i/>
          <w:iCs/>
        </w:rPr>
        <w:tab/>
      </w:r>
      <w:r w:rsidRPr="00A51386">
        <w:rPr>
          <w:i/>
          <w:iCs/>
        </w:rPr>
        <w:tab/>
      </w:r>
      <w:r w:rsidRPr="00A51386">
        <w:rPr>
          <w:i/>
          <w:iCs/>
        </w:rPr>
        <w:tab/>
        <w:t>/ /</w:t>
      </w:r>
      <w:r w:rsidR="00E12A4C" w:rsidRPr="00A51386">
        <w:rPr>
          <w:i/>
          <w:iCs/>
        </w:rPr>
        <w:t xml:space="preserve"> </w:t>
      </w:r>
      <w:r w:rsidRPr="00A51386">
        <w:rPr>
          <w:i/>
          <w:iCs/>
        </w:rPr>
        <w:t xml:space="preserve">compiler will optimise this </w:t>
      </w:r>
      <w:r w:rsidR="002B0DB0" w:rsidRPr="00A51386">
        <w:rPr>
          <w:i/>
          <w:iCs/>
        </w:rPr>
        <w:t>to a byte swap</w:t>
      </w:r>
      <w:r w:rsidRPr="00A51386">
        <w:rPr>
          <w:i/>
          <w:iCs/>
        </w:rPr>
        <w:br/>
        <w:t>residual = (uint8_t) (Voltage &amp; 0x00FF);</w:t>
      </w:r>
      <w:r w:rsidRPr="00A51386">
        <w:rPr>
          <w:i/>
          <w:iCs/>
        </w:rPr>
        <w:br/>
      </w:r>
      <w:r w:rsidR="00CE54D5">
        <w:rPr>
          <w:i/>
          <w:iCs/>
        </w:rPr>
        <w:t xml:space="preserve">result = </w:t>
      </w:r>
      <w:r w:rsidRPr="00A51386">
        <w:rPr>
          <w:i/>
          <w:iCs/>
        </w:rPr>
        <w:t>table[index] + ((table[index+1] – table[index]) * residual);</w:t>
      </w:r>
    </w:p>
    <w:p w14:paraId="3A16F84E" w14:textId="2BDFA9C5" w:rsidR="00801E8A" w:rsidRDefault="00801E8A"/>
    <w:p w14:paraId="13FEB5AE" w14:textId="77777777" w:rsidR="00CE54D5" w:rsidRDefault="00CE54D5">
      <w:pPr>
        <w:rPr>
          <w:b/>
          <w:bCs/>
        </w:rPr>
      </w:pPr>
    </w:p>
    <w:p w14:paraId="040A536E" w14:textId="77777777" w:rsidR="00CE54D5" w:rsidRDefault="00CE54D5">
      <w:pPr>
        <w:rPr>
          <w:b/>
          <w:bCs/>
        </w:rPr>
      </w:pPr>
    </w:p>
    <w:p w14:paraId="3E80A89C" w14:textId="2D8C8D02" w:rsidR="00B95050" w:rsidRPr="00B95050" w:rsidRDefault="00B95050">
      <w:pPr>
        <w:rPr>
          <w:b/>
          <w:bCs/>
        </w:rPr>
      </w:pPr>
      <w:r w:rsidRPr="00B95050">
        <w:rPr>
          <w:b/>
          <w:bCs/>
        </w:rPr>
        <w:lastRenderedPageBreak/>
        <w:t>Resolution</w:t>
      </w:r>
    </w:p>
    <w:p w14:paraId="2F0ADBFF" w14:textId="37B6C65A" w:rsidR="00801E8A" w:rsidRDefault="00B95050">
      <w:r>
        <w:t>The number of interpolation points is determined by the width of the table and width of the input variable. For a 16-cell table and a 12-bit variable there will be 255 interpolation points, if the variable is 8-bits then there are only 16 interpolation points.</w:t>
      </w:r>
    </w:p>
    <w:p w14:paraId="79E44847" w14:textId="77777777" w:rsidR="00810505" w:rsidRDefault="00810505"/>
    <w:p w14:paraId="7499BC84" w14:textId="2FAA06FD" w:rsidR="00FA0CF0" w:rsidRDefault="008573F4">
      <w:r>
        <w:t>16-bit RPM @ 1rpm per bit.</w:t>
      </w:r>
      <w:r>
        <w:br/>
        <w:t>Max rpm @8500rpm</w:t>
      </w:r>
      <w:r w:rsidR="00933743">
        <w:t>, effective resolution = 14bits.</w:t>
      </w:r>
      <w:r>
        <w:br/>
      </w:r>
    </w:p>
    <w:p w14:paraId="766D45E6" w14:textId="4688FBA7" w:rsidR="00823DDB" w:rsidRPr="00823DDB" w:rsidRDefault="00823DDB">
      <w:pPr>
        <w:rPr>
          <w:b/>
          <w:bCs/>
        </w:rPr>
      </w:pPr>
      <w:r w:rsidRPr="00823DDB">
        <w:rPr>
          <w:b/>
          <w:bCs/>
        </w:rPr>
        <w:t>James Holland</w:t>
      </w:r>
      <w:r>
        <w:rPr>
          <w:b/>
          <w:bCs/>
        </w:rPr>
        <w:br/>
      </w:r>
      <w:r w:rsidRPr="00823DDB">
        <w:rPr>
          <w:b/>
          <w:bCs/>
        </w:rPr>
        <w:t>4</w:t>
      </w:r>
      <w:r w:rsidRPr="00823DDB">
        <w:rPr>
          <w:b/>
          <w:bCs/>
          <w:vertAlign w:val="superscript"/>
        </w:rPr>
        <w:t>th</w:t>
      </w:r>
      <w:r w:rsidRPr="00823DDB">
        <w:rPr>
          <w:b/>
          <w:bCs/>
        </w:rPr>
        <w:t xml:space="preserve"> January 2022</w:t>
      </w:r>
    </w:p>
    <w:sectPr w:rsidR="00823DDB" w:rsidRPr="00823DDB" w:rsidSect="0069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86"/>
    <w:rsid w:val="0000744C"/>
    <w:rsid w:val="000452A6"/>
    <w:rsid w:val="0012307C"/>
    <w:rsid w:val="002165BC"/>
    <w:rsid w:val="00232E5A"/>
    <w:rsid w:val="002B0DB0"/>
    <w:rsid w:val="00333872"/>
    <w:rsid w:val="003C74B7"/>
    <w:rsid w:val="003E4154"/>
    <w:rsid w:val="0044298C"/>
    <w:rsid w:val="00462C8D"/>
    <w:rsid w:val="00475233"/>
    <w:rsid w:val="004824B4"/>
    <w:rsid w:val="004B0234"/>
    <w:rsid w:val="004D400F"/>
    <w:rsid w:val="004D789B"/>
    <w:rsid w:val="004E4086"/>
    <w:rsid w:val="004E5EA5"/>
    <w:rsid w:val="00570E1B"/>
    <w:rsid w:val="00586FDF"/>
    <w:rsid w:val="005F1D25"/>
    <w:rsid w:val="00633A16"/>
    <w:rsid w:val="006353AC"/>
    <w:rsid w:val="006924D0"/>
    <w:rsid w:val="006D6632"/>
    <w:rsid w:val="00706DB3"/>
    <w:rsid w:val="00801E8A"/>
    <w:rsid w:val="00810505"/>
    <w:rsid w:val="00823DDB"/>
    <w:rsid w:val="008573F4"/>
    <w:rsid w:val="00875E91"/>
    <w:rsid w:val="0088432C"/>
    <w:rsid w:val="00884D01"/>
    <w:rsid w:val="00933743"/>
    <w:rsid w:val="00935951"/>
    <w:rsid w:val="00936CC0"/>
    <w:rsid w:val="009B3E49"/>
    <w:rsid w:val="00A51386"/>
    <w:rsid w:val="00AB7038"/>
    <w:rsid w:val="00AD2A32"/>
    <w:rsid w:val="00B22A80"/>
    <w:rsid w:val="00B870D5"/>
    <w:rsid w:val="00B95050"/>
    <w:rsid w:val="00BC2450"/>
    <w:rsid w:val="00BC4AFF"/>
    <w:rsid w:val="00C4442A"/>
    <w:rsid w:val="00C500A7"/>
    <w:rsid w:val="00CA605B"/>
    <w:rsid w:val="00CE54D5"/>
    <w:rsid w:val="00D058A1"/>
    <w:rsid w:val="00D357AA"/>
    <w:rsid w:val="00D63EE6"/>
    <w:rsid w:val="00DC029C"/>
    <w:rsid w:val="00E12A4C"/>
    <w:rsid w:val="00E74F58"/>
    <w:rsid w:val="00ED2D0B"/>
    <w:rsid w:val="00F26FBD"/>
    <w:rsid w:val="00FA0CF0"/>
    <w:rsid w:val="00FB2906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9DA7"/>
  <w15:chartTrackingRefBased/>
  <w15:docId w15:val="{FC6884D1-B5AD-4B69-B8D5-66F57794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HTMLCode"/>
    <w:uiPriority w:val="19"/>
    <w:qFormat/>
    <w:rsid w:val="00E74F58"/>
    <w:rPr>
      <w:rFonts w:ascii="Consolas" w:hAnsi="Consolas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F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2</cp:revision>
  <dcterms:created xsi:type="dcterms:W3CDTF">2022-12-15T14:08:00Z</dcterms:created>
  <dcterms:modified xsi:type="dcterms:W3CDTF">2022-12-15T14:08:00Z</dcterms:modified>
</cp:coreProperties>
</file>