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709D" w14:textId="166D424E" w:rsidR="000B5C3A" w:rsidRDefault="000B5C3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IC704 - </w:t>
      </w:r>
      <w:r w:rsidRPr="000B5C3A">
        <w:rPr>
          <w:b/>
          <w:bCs/>
          <w:noProof/>
          <w:sz w:val="28"/>
          <w:szCs w:val="28"/>
        </w:rPr>
        <w:t>74HC595</w:t>
      </w:r>
    </w:p>
    <w:p w14:paraId="0D764FFB" w14:textId="3F7B8124" w:rsidR="000B5C3A" w:rsidRDefault="000B5C3A">
      <w:pPr>
        <w:rPr>
          <w:noProof/>
        </w:rPr>
      </w:pPr>
      <w:r>
        <w:rPr>
          <w:b/>
          <w:bCs/>
          <w:noProof/>
          <w:sz w:val="28"/>
          <w:szCs w:val="28"/>
        </w:rPr>
        <w:t>Serial Output</w:t>
      </w:r>
    </w:p>
    <w:p w14:paraId="5A52A5A4" w14:textId="5C9DD03F" w:rsidR="000B5C3A" w:rsidRDefault="000B5C3A">
      <w:pPr>
        <w:rPr>
          <w:noProof/>
        </w:rPr>
      </w:pPr>
      <w:r w:rsidRPr="000B5C3A">
        <w:rPr>
          <w:noProof/>
        </w:rPr>
        <w:drawing>
          <wp:inline distT="0" distB="0" distL="0" distR="0" wp14:anchorId="2D4AEE6F" wp14:editId="2BEEF899">
            <wp:extent cx="5731510" cy="2353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03A6" w14:textId="7EBFC082" w:rsidR="000B5C3A" w:rsidRDefault="000B5C3A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4640"/>
      </w:tblGrid>
      <w:tr w:rsidR="000B5C3A" w14:paraId="54F8F408" w14:textId="77777777" w:rsidTr="000B5C3A">
        <w:tc>
          <w:tcPr>
            <w:tcW w:w="988" w:type="dxa"/>
          </w:tcPr>
          <w:p w14:paraId="026BB374" w14:textId="19C57172" w:rsidR="000B5C3A" w:rsidRPr="000B5C3A" w:rsidRDefault="000B5C3A">
            <w:pPr>
              <w:rPr>
                <w:b/>
                <w:bCs/>
                <w:noProof/>
              </w:rPr>
            </w:pPr>
            <w:r w:rsidRPr="000B5C3A">
              <w:rPr>
                <w:b/>
                <w:bCs/>
                <w:noProof/>
              </w:rPr>
              <w:t>Pin</w:t>
            </w:r>
          </w:p>
        </w:tc>
        <w:tc>
          <w:tcPr>
            <w:tcW w:w="1134" w:type="dxa"/>
          </w:tcPr>
          <w:p w14:paraId="78D01139" w14:textId="0BC31F64" w:rsidR="000B5C3A" w:rsidRPr="000B5C3A" w:rsidRDefault="000B5C3A">
            <w:pPr>
              <w:rPr>
                <w:b/>
                <w:bCs/>
                <w:noProof/>
              </w:rPr>
            </w:pPr>
            <w:r w:rsidRPr="000B5C3A">
              <w:rPr>
                <w:b/>
                <w:bCs/>
                <w:noProof/>
              </w:rPr>
              <w:t>Signal</w:t>
            </w:r>
          </w:p>
        </w:tc>
        <w:tc>
          <w:tcPr>
            <w:tcW w:w="4640" w:type="dxa"/>
          </w:tcPr>
          <w:p w14:paraId="6131BEBA" w14:textId="16AEE677" w:rsidR="000B5C3A" w:rsidRPr="000B5C3A" w:rsidRDefault="000B5C3A">
            <w:pPr>
              <w:rPr>
                <w:b/>
                <w:bCs/>
                <w:noProof/>
              </w:rPr>
            </w:pPr>
            <w:r w:rsidRPr="000B5C3A">
              <w:rPr>
                <w:b/>
                <w:bCs/>
                <w:noProof/>
              </w:rPr>
              <w:t>Function</w:t>
            </w:r>
          </w:p>
        </w:tc>
      </w:tr>
      <w:tr w:rsidR="000B5C3A" w14:paraId="105BA5E1" w14:textId="77777777" w:rsidTr="000B5C3A">
        <w:tc>
          <w:tcPr>
            <w:tcW w:w="988" w:type="dxa"/>
          </w:tcPr>
          <w:p w14:paraId="6DB6C3ED" w14:textId="0C86B500" w:rsidR="000B5C3A" w:rsidRDefault="000B5C3A">
            <w:pPr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1134" w:type="dxa"/>
          </w:tcPr>
          <w:p w14:paraId="17873FF4" w14:textId="41E46423" w:rsidR="000B5C3A" w:rsidRDefault="000B5C3A">
            <w:pPr>
              <w:rPr>
                <w:noProof/>
              </w:rPr>
            </w:pPr>
            <w:r>
              <w:rPr>
                <w:noProof/>
              </w:rPr>
              <w:t>Q0</w:t>
            </w:r>
          </w:p>
        </w:tc>
        <w:tc>
          <w:tcPr>
            <w:tcW w:w="4640" w:type="dxa"/>
          </w:tcPr>
          <w:p w14:paraId="3AAD3A00" w14:textId="4AD95EFD" w:rsidR="000B5C3A" w:rsidRDefault="000B5C3A">
            <w:pPr>
              <w:rPr>
                <w:noProof/>
              </w:rPr>
            </w:pPr>
            <w:r>
              <w:rPr>
                <w:noProof/>
              </w:rPr>
              <w:t>PGC</w:t>
            </w:r>
          </w:p>
        </w:tc>
      </w:tr>
      <w:tr w:rsidR="000B5C3A" w14:paraId="59AA9D3B" w14:textId="77777777" w:rsidTr="000B5C3A">
        <w:tc>
          <w:tcPr>
            <w:tcW w:w="988" w:type="dxa"/>
          </w:tcPr>
          <w:p w14:paraId="26F76249" w14:textId="26DA7048" w:rsidR="000B5C3A" w:rsidRDefault="000B5C3A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34" w:type="dxa"/>
          </w:tcPr>
          <w:p w14:paraId="7B82512C" w14:textId="15E9FB15" w:rsidR="000B5C3A" w:rsidRDefault="000B5C3A">
            <w:pPr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4640" w:type="dxa"/>
          </w:tcPr>
          <w:p w14:paraId="51711033" w14:textId="26AAFA68" w:rsidR="000B5C3A" w:rsidRDefault="000B5C3A">
            <w:pPr>
              <w:rPr>
                <w:noProof/>
              </w:rPr>
            </w:pPr>
            <w:r>
              <w:rPr>
                <w:noProof/>
              </w:rPr>
              <w:t>PTC</w:t>
            </w:r>
            <w:r w:rsidR="00B46DFE">
              <w:rPr>
                <w:noProof/>
              </w:rPr>
              <w:t xml:space="preserve"> - Heater</w:t>
            </w:r>
          </w:p>
        </w:tc>
      </w:tr>
      <w:tr w:rsidR="000B5C3A" w14:paraId="4FF42146" w14:textId="77777777" w:rsidTr="000B5C3A">
        <w:tc>
          <w:tcPr>
            <w:tcW w:w="988" w:type="dxa"/>
          </w:tcPr>
          <w:p w14:paraId="015EB748" w14:textId="2512453D" w:rsidR="000B5C3A" w:rsidRDefault="000B5C3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134" w:type="dxa"/>
          </w:tcPr>
          <w:p w14:paraId="29A9E647" w14:textId="010B1120" w:rsidR="000B5C3A" w:rsidRDefault="000B5C3A">
            <w:pPr>
              <w:rPr>
                <w:noProof/>
              </w:rPr>
            </w:pPr>
            <w:r>
              <w:rPr>
                <w:noProof/>
              </w:rPr>
              <w:t>Q2</w:t>
            </w:r>
          </w:p>
        </w:tc>
        <w:tc>
          <w:tcPr>
            <w:tcW w:w="4640" w:type="dxa"/>
          </w:tcPr>
          <w:p w14:paraId="75F3F035" w14:textId="7DCBD7BD" w:rsidR="000B5C3A" w:rsidRDefault="00725FCD">
            <w:pPr>
              <w:rPr>
                <w:noProof/>
              </w:rPr>
            </w:pPr>
            <w:r>
              <w:rPr>
                <w:noProof/>
              </w:rPr>
              <w:t>O2SH</w:t>
            </w:r>
          </w:p>
        </w:tc>
      </w:tr>
      <w:tr w:rsidR="000B5C3A" w14:paraId="3A473F01" w14:textId="77777777" w:rsidTr="000B5C3A">
        <w:tc>
          <w:tcPr>
            <w:tcW w:w="988" w:type="dxa"/>
          </w:tcPr>
          <w:p w14:paraId="63AD49B4" w14:textId="48F6E8C9" w:rsidR="000B5C3A" w:rsidRDefault="000B5C3A" w:rsidP="000B5C3A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134" w:type="dxa"/>
          </w:tcPr>
          <w:p w14:paraId="09F15EFA" w14:textId="46FA1BFA" w:rsidR="000B5C3A" w:rsidRDefault="000B5C3A" w:rsidP="000B5C3A">
            <w:pPr>
              <w:rPr>
                <w:noProof/>
              </w:rPr>
            </w:pPr>
            <w:r>
              <w:rPr>
                <w:noProof/>
              </w:rPr>
              <w:t>Q3</w:t>
            </w:r>
          </w:p>
        </w:tc>
        <w:tc>
          <w:tcPr>
            <w:tcW w:w="4640" w:type="dxa"/>
          </w:tcPr>
          <w:p w14:paraId="0BD55578" w14:textId="24B883A0" w:rsidR="000B5C3A" w:rsidRDefault="000B5C3A" w:rsidP="000B5C3A">
            <w:pPr>
              <w:rPr>
                <w:noProof/>
              </w:rPr>
            </w:pPr>
          </w:p>
        </w:tc>
      </w:tr>
      <w:tr w:rsidR="000B5C3A" w14:paraId="3370D356" w14:textId="77777777" w:rsidTr="000B5C3A">
        <w:tc>
          <w:tcPr>
            <w:tcW w:w="988" w:type="dxa"/>
          </w:tcPr>
          <w:p w14:paraId="5A48CB13" w14:textId="434D46A1" w:rsidR="000B5C3A" w:rsidRDefault="000B5C3A" w:rsidP="000B5C3A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134" w:type="dxa"/>
          </w:tcPr>
          <w:p w14:paraId="35A37D35" w14:textId="04101E2A" w:rsidR="000B5C3A" w:rsidRDefault="000B5C3A" w:rsidP="000B5C3A">
            <w:pPr>
              <w:rPr>
                <w:noProof/>
              </w:rPr>
            </w:pPr>
            <w:r>
              <w:rPr>
                <w:noProof/>
              </w:rPr>
              <w:t>Q4</w:t>
            </w:r>
          </w:p>
        </w:tc>
        <w:tc>
          <w:tcPr>
            <w:tcW w:w="4640" w:type="dxa"/>
          </w:tcPr>
          <w:p w14:paraId="5C0723E8" w14:textId="445CD232" w:rsidR="000B5C3A" w:rsidRDefault="00725FCD" w:rsidP="000B5C3A">
            <w:pPr>
              <w:rPr>
                <w:noProof/>
              </w:rPr>
            </w:pPr>
            <w:r>
              <w:rPr>
                <w:noProof/>
              </w:rPr>
              <w:t>ACO</w:t>
            </w:r>
            <w:r w:rsidR="00B46DFE">
              <w:rPr>
                <w:noProof/>
              </w:rPr>
              <w:t xml:space="preserve"> – AC Off Control</w:t>
            </w:r>
          </w:p>
        </w:tc>
      </w:tr>
      <w:tr w:rsidR="000B5C3A" w14:paraId="2E60F3FC" w14:textId="77777777" w:rsidTr="000B5C3A">
        <w:tc>
          <w:tcPr>
            <w:tcW w:w="988" w:type="dxa"/>
          </w:tcPr>
          <w:p w14:paraId="0A685446" w14:textId="069B5FA4" w:rsidR="000B5C3A" w:rsidRDefault="000B5C3A" w:rsidP="000B5C3A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134" w:type="dxa"/>
          </w:tcPr>
          <w:p w14:paraId="5F75C696" w14:textId="7961EAA6" w:rsidR="000B5C3A" w:rsidRDefault="000B5C3A" w:rsidP="000B5C3A">
            <w:pPr>
              <w:rPr>
                <w:noProof/>
              </w:rPr>
            </w:pPr>
            <w:r>
              <w:rPr>
                <w:noProof/>
              </w:rPr>
              <w:t>Q5</w:t>
            </w:r>
          </w:p>
        </w:tc>
        <w:tc>
          <w:tcPr>
            <w:tcW w:w="4640" w:type="dxa"/>
          </w:tcPr>
          <w:p w14:paraId="44505B6F" w14:textId="3A90751A" w:rsidR="000B5C3A" w:rsidRDefault="000B5C3A" w:rsidP="000B5C3A">
            <w:pPr>
              <w:rPr>
                <w:noProof/>
              </w:rPr>
            </w:pPr>
          </w:p>
        </w:tc>
      </w:tr>
      <w:tr w:rsidR="000B5C3A" w14:paraId="3A01229E" w14:textId="77777777" w:rsidTr="000B5C3A">
        <w:tc>
          <w:tcPr>
            <w:tcW w:w="988" w:type="dxa"/>
          </w:tcPr>
          <w:p w14:paraId="587CE330" w14:textId="11B0BF31" w:rsidR="000B5C3A" w:rsidRDefault="000B5C3A" w:rsidP="000B5C3A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134" w:type="dxa"/>
          </w:tcPr>
          <w:p w14:paraId="4A247DB5" w14:textId="3C73E7C1" w:rsidR="000B5C3A" w:rsidRDefault="000B5C3A" w:rsidP="000B5C3A">
            <w:pPr>
              <w:rPr>
                <w:noProof/>
              </w:rPr>
            </w:pPr>
            <w:r>
              <w:rPr>
                <w:noProof/>
              </w:rPr>
              <w:t>Q6</w:t>
            </w:r>
          </w:p>
        </w:tc>
        <w:tc>
          <w:tcPr>
            <w:tcW w:w="4640" w:type="dxa"/>
          </w:tcPr>
          <w:p w14:paraId="74F7575A" w14:textId="39E63EF8" w:rsidR="000B5C3A" w:rsidRDefault="00725FCD" w:rsidP="000B5C3A">
            <w:pPr>
              <w:rPr>
                <w:noProof/>
              </w:rPr>
            </w:pPr>
            <w:r>
              <w:rPr>
                <w:noProof/>
              </w:rPr>
              <w:t>TA3</w:t>
            </w:r>
            <w:r w:rsidR="00374838">
              <w:rPr>
                <w:noProof/>
              </w:rPr>
              <w:t>/THO – Auto throttle position</w:t>
            </w:r>
          </w:p>
        </w:tc>
      </w:tr>
      <w:tr w:rsidR="000B5C3A" w14:paraId="7278D969" w14:textId="77777777" w:rsidTr="000B5C3A">
        <w:tc>
          <w:tcPr>
            <w:tcW w:w="988" w:type="dxa"/>
          </w:tcPr>
          <w:p w14:paraId="5899EA27" w14:textId="44A37F83" w:rsidR="000B5C3A" w:rsidRDefault="000B5C3A" w:rsidP="000B5C3A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134" w:type="dxa"/>
          </w:tcPr>
          <w:p w14:paraId="23B8C372" w14:textId="458E9DEC" w:rsidR="000B5C3A" w:rsidRDefault="000B5C3A" w:rsidP="000B5C3A">
            <w:pPr>
              <w:rPr>
                <w:noProof/>
              </w:rPr>
            </w:pPr>
            <w:r>
              <w:rPr>
                <w:noProof/>
              </w:rPr>
              <w:t>Q7</w:t>
            </w:r>
          </w:p>
        </w:tc>
        <w:tc>
          <w:tcPr>
            <w:tcW w:w="4640" w:type="dxa"/>
          </w:tcPr>
          <w:p w14:paraId="022EA7C3" w14:textId="3C56579A" w:rsidR="000B5C3A" w:rsidRDefault="00725FCD" w:rsidP="000B5C3A">
            <w:pPr>
              <w:rPr>
                <w:noProof/>
              </w:rPr>
            </w:pPr>
            <w:r>
              <w:rPr>
                <w:noProof/>
              </w:rPr>
              <w:t>TA4</w:t>
            </w:r>
            <w:r w:rsidR="00374838">
              <w:rPr>
                <w:noProof/>
              </w:rPr>
              <w:t xml:space="preserve"> </w:t>
            </w:r>
            <w:r w:rsidR="0094530F">
              <w:rPr>
                <w:noProof/>
              </w:rPr>
              <w:t xml:space="preserve">         </w:t>
            </w:r>
            <w:r w:rsidR="00374838">
              <w:rPr>
                <w:noProof/>
              </w:rPr>
              <w:t>– Auto throttle position</w:t>
            </w:r>
          </w:p>
        </w:tc>
      </w:tr>
    </w:tbl>
    <w:p w14:paraId="1D4926D3" w14:textId="6B2A57F5" w:rsidR="000B5C3A" w:rsidRDefault="000B5C3A">
      <w:pPr>
        <w:rPr>
          <w:noProof/>
        </w:rPr>
      </w:pPr>
    </w:p>
    <w:p w14:paraId="527D32A9" w14:textId="45F280E0" w:rsidR="00725FCD" w:rsidRDefault="006829D0">
      <w:pPr>
        <w:rPr>
          <w:noProof/>
        </w:rPr>
      </w:pPr>
      <w:r>
        <w:rPr>
          <w:noProof/>
        </w:rPr>
        <w:t xml:space="preserve">Where is </w:t>
      </w:r>
      <w:r w:rsidR="00725FCD">
        <w:rPr>
          <w:noProof/>
        </w:rPr>
        <w:t>TA2</w:t>
      </w:r>
      <w:r w:rsidR="00374838">
        <w:rPr>
          <w:noProof/>
        </w:rPr>
        <w:t xml:space="preserve"> – Auto throttle position</w:t>
      </w:r>
    </w:p>
    <w:p w14:paraId="6CA2AC4E" w14:textId="2D3BD36A" w:rsidR="000B5C3A" w:rsidRDefault="00725FCD">
      <w:pPr>
        <w:rPr>
          <w:noProof/>
        </w:rPr>
      </w:pPr>
      <w:r>
        <w:rPr>
          <w:noProof/>
        </w:rPr>
        <w:t>Maps to 0F9h</w:t>
      </w:r>
    </w:p>
    <w:p w14:paraId="55FFBB1A" w14:textId="77777777" w:rsidR="000B5C3A" w:rsidRPr="000B5C3A" w:rsidRDefault="000B5C3A">
      <w:pPr>
        <w:rPr>
          <w:noProof/>
        </w:rPr>
      </w:pPr>
    </w:p>
    <w:p w14:paraId="12B36F65" w14:textId="7B65DB33" w:rsidR="001110E4" w:rsidRDefault="001110E4"/>
    <w:sectPr w:rsidR="0011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3A"/>
    <w:rsid w:val="000B5C3A"/>
    <w:rsid w:val="001110E4"/>
    <w:rsid w:val="00374838"/>
    <w:rsid w:val="003A199B"/>
    <w:rsid w:val="006829D0"/>
    <w:rsid w:val="00725FCD"/>
    <w:rsid w:val="0094530F"/>
    <w:rsid w:val="00B4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F271"/>
  <w15:chartTrackingRefBased/>
  <w15:docId w15:val="{55F759F3-6290-44B4-9283-EFCBE8DA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Holland</dc:creator>
  <cp:keywords/>
  <dc:description/>
  <cp:lastModifiedBy>James Holland</cp:lastModifiedBy>
  <cp:revision>5</cp:revision>
  <dcterms:created xsi:type="dcterms:W3CDTF">2022-02-23T21:42:00Z</dcterms:created>
  <dcterms:modified xsi:type="dcterms:W3CDTF">2022-02-23T23:00:00Z</dcterms:modified>
</cp:coreProperties>
</file>