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C0" w:rsidRDefault="006D3046">
      <w:pPr>
        <w:rPr>
          <w:lang w:val="en-IE"/>
        </w:rPr>
      </w:pPr>
      <w:r w:rsidRPr="006D3046">
        <w:rPr>
          <w:lang w:val="en-IE"/>
        </w:rPr>
        <w:t>What is distributed database?</w:t>
      </w:r>
    </w:p>
    <w:p w:rsidR="007318D2" w:rsidRPr="006D3046" w:rsidRDefault="007318D2">
      <w:pPr>
        <w:rPr>
          <w:lang w:val="en-IE"/>
        </w:rPr>
      </w:pPr>
      <w:r>
        <w:rPr>
          <w:lang w:val="en-IE"/>
        </w:rPr>
        <w:t>The distracted database is a logically interrelated collection of shared data and a description of the data, physically distributed over a computer network.</w:t>
      </w:r>
    </w:p>
    <w:p w:rsidR="006D3046" w:rsidRDefault="006D3046">
      <w:pPr>
        <w:rPr>
          <w:lang w:val="en-IE"/>
        </w:rPr>
      </w:pPr>
      <w:r w:rsidRPr="006D3046">
        <w:rPr>
          <w:lang w:val="en-IE"/>
        </w:rPr>
        <w:t>What are the differences between homogeneous and heterogeneous distributed databases?</w:t>
      </w:r>
    </w:p>
    <w:p w:rsidR="007318D2" w:rsidRDefault="007318D2">
      <w:pPr>
        <w:rPr>
          <w:lang w:val="en-IE"/>
        </w:rPr>
      </w:pPr>
      <w:r>
        <w:rPr>
          <w:lang w:val="en-IE"/>
        </w:rPr>
        <w:t xml:space="preserve">A homogeneous distributed database resembles a standard centralised database, but instead of storing all the data at one site, the data is distributed across </w:t>
      </w:r>
      <w:proofErr w:type="gramStart"/>
      <w:r>
        <w:rPr>
          <w:lang w:val="en-IE"/>
        </w:rPr>
        <w:t>a number of</w:t>
      </w:r>
      <w:proofErr w:type="gramEnd"/>
      <w:r>
        <w:rPr>
          <w:lang w:val="en-IE"/>
        </w:rPr>
        <w:t xml:space="preserve"> sites in a network.</w:t>
      </w:r>
    </w:p>
    <w:p w:rsidR="007318D2" w:rsidRPr="006D3046" w:rsidRDefault="007318D2">
      <w:pPr>
        <w:rPr>
          <w:lang w:val="en-IE"/>
        </w:rPr>
      </w:pPr>
      <w:r>
        <w:rPr>
          <w:lang w:val="en-IE"/>
        </w:rPr>
        <w:t>In a heterogenous distributed databases each location has its own local users, local transactions and database.</w:t>
      </w:r>
    </w:p>
    <w:p w:rsidR="006D3046" w:rsidRDefault="006D3046">
      <w:pPr>
        <w:rPr>
          <w:lang w:val="en-IE"/>
        </w:rPr>
      </w:pPr>
      <w:r w:rsidRPr="006D3046">
        <w:rPr>
          <w:lang w:val="en-IE"/>
        </w:rPr>
        <w:t>What is data fragmentation?</w:t>
      </w:r>
    </w:p>
    <w:p w:rsidR="007318D2" w:rsidRPr="006D3046" w:rsidRDefault="007318D2">
      <w:pPr>
        <w:rPr>
          <w:lang w:val="en-IE"/>
        </w:rPr>
      </w:pPr>
      <w:r>
        <w:rPr>
          <w:lang w:val="en-IE"/>
        </w:rPr>
        <w:t>A relation (table) may be divided up into</w:t>
      </w:r>
      <w:r w:rsidR="00A932E7">
        <w:rPr>
          <w:lang w:val="en-IE"/>
        </w:rPr>
        <w:t xml:space="preserve"> </w:t>
      </w:r>
      <w:proofErr w:type="gramStart"/>
      <w:r w:rsidR="00A932E7">
        <w:rPr>
          <w:lang w:val="en-IE"/>
        </w:rPr>
        <w:t>a number of</w:t>
      </w:r>
      <w:proofErr w:type="gramEnd"/>
      <w:r w:rsidR="00A932E7">
        <w:rPr>
          <w:lang w:val="en-IE"/>
        </w:rPr>
        <w:t xml:space="preserve"> sub-relations called fragments which are then distributed.</w:t>
      </w:r>
    </w:p>
    <w:p w:rsidR="006D3046" w:rsidRDefault="006D3046">
      <w:pPr>
        <w:rPr>
          <w:lang w:val="en-IE"/>
        </w:rPr>
      </w:pPr>
      <w:r w:rsidRPr="006D3046">
        <w:rPr>
          <w:lang w:val="en-IE"/>
        </w:rPr>
        <w:t>Explain the difference between horizontal and vertical fragmentation. Create a sample table of data and use this table to illustrate your answer.</w:t>
      </w:r>
    </w:p>
    <w:p w:rsidR="00A932E7" w:rsidRPr="006D3046" w:rsidRDefault="00A932E7">
      <w:pPr>
        <w:rPr>
          <w:lang w:val="en-IE"/>
        </w:rPr>
      </w:pPr>
      <w:r>
        <w:rPr>
          <w:lang w:val="en-IE"/>
        </w:rPr>
        <w:t>A horizontal fragment of a relation consists of a subset of the tuples of relation, vertical fragment of a relation consists of a subset of the attributed of a relation</w:t>
      </w:r>
    </w:p>
    <w:p w:rsidR="006D3046" w:rsidRDefault="006D3046">
      <w:pPr>
        <w:rPr>
          <w:lang w:val="en-IE"/>
        </w:rPr>
      </w:pPr>
      <w:r w:rsidRPr="006D3046">
        <w:rPr>
          <w:lang w:val="en-IE"/>
        </w:rPr>
        <w:t>What is meant by, transactional transparency, performance transparency?</w:t>
      </w:r>
    </w:p>
    <w:p w:rsidR="00A932E7" w:rsidRPr="006D3046" w:rsidRDefault="00A932E7">
      <w:pPr>
        <w:rPr>
          <w:lang w:val="en-IE"/>
        </w:rPr>
      </w:pPr>
      <w:r>
        <w:rPr>
          <w:lang w:val="en-IE"/>
        </w:rPr>
        <w:t xml:space="preserve">Transaction transparency in a </w:t>
      </w:r>
      <w:proofErr w:type="spellStart"/>
      <w:r>
        <w:rPr>
          <w:lang w:val="en-IE"/>
        </w:rPr>
        <w:t>ddbms</w:t>
      </w:r>
      <w:proofErr w:type="spellEnd"/>
      <w:r>
        <w:rPr>
          <w:lang w:val="en-IE"/>
        </w:rPr>
        <w:t xml:space="preserve"> ensures </w:t>
      </w:r>
      <w:r w:rsidR="002F2010">
        <w:rPr>
          <w:lang w:val="en-IE"/>
        </w:rPr>
        <w:t xml:space="preserve">that all distributed transactions maintain the database’s integrity and consistency, performance transparency requires that the </w:t>
      </w:r>
      <w:proofErr w:type="spellStart"/>
      <w:r w:rsidR="002F2010">
        <w:rPr>
          <w:lang w:val="en-IE"/>
        </w:rPr>
        <w:t>ddbms</w:t>
      </w:r>
      <w:proofErr w:type="spellEnd"/>
      <w:r w:rsidR="002F2010">
        <w:rPr>
          <w:lang w:val="en-IE"/>
        </w:rPr>
        <w:t xml:space="preserve"> performs as if it were a centralised </w:t>
      </w:r>
      <w:proofErr w:type="spellStart"/>
      <w:r w:rsidR="002F2010">
        <w:rPr>
          <w:lang w:val="en-IE"/>
        </w:rPr>
        <w:t>dbms</w:t>
      </w:r>
      <w:proofErr w:type="spellEnd"/>
      <w:r w:rsidR="002F2010">
        <w:rPr>
          <w:lang w:val="en-IE"/>
        </w:rPr>
        <w:t>.</w:t>
      </w:r>
    </w:p>
    <w:p w:rsidR="006D3046" w:rsidRPr="006D3046" w:rsidRDefault="006044B8">
      <w:pPr>
        <w:rPr>
          <w:lang w:val="en-IE"/>
        </w:rPr>
      </w:pPr>
      <w:r>
        <w:rPr>
          <w:lang w:val="en-IE"/>
        </w:rPr>
        <w:t xml:space="preserve">2 questions on </w:t>
      </w:r>
      <w:proofErr w:type="spellStart"/>
      <w:r>
        <w:rPr>
          <w:lang w:val="en-IE"/>
        </w:rPr>
        <w:t>sats</w:t>
      </w:r>
      <w:proofErr w:type="spellEnd"/>
      <w:r w:rsidR="008E119C">
        <w:rPr>
          <w:lang w:val="en-IE"/>
        </w:rPr>
        <w:t xml:space="preserve"> 2 questions Bluetooth, 1 questions</w:t>
      </w:r>
      <w:bookmarkStart w:id="0" w:name="_GoBack"/>
      <w:bookmarkEnd w:id="0"/>
    </w:p>
    <w:sectPr w:rsidR="006D3046" w:rsidRPr="006D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wMDQ2sDQ2N7UwMzRT0lEKTi0uzszPAykwrAUA4+gQdywAAAA="/>
  </w:docVars>
  <w:rsids>
    <w:rsidRoot w:val="006D3046"/>
    <w:rsid w:val="002F2010"/>
    <w:rsid w:val="00511B90"/>
    <w:rsid w:val="0052733E"/>
    <w:rsid w:val="006044B8"/>
    <w:rsid w:val="006D3046"/>
    <w:rsid w:val="007318D2"/>
    <w:rsid w:val="008E119C"/>
    <w:rsid w:val="00A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9DE"/>
  <w15:chartTrackingRefBased/>
  <w15:docId w15:val="{1469A202-047F-4A21-8F8F-AC396FBC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Animashaun</dc:creator>
  <cp:keywords/>
  <dc:description/>
  <cp:lastModifiedBy>Fouad Animashaun</cp:lastModifiedBy>
  <cp:revision>1</cp:revision>
  <dcterms:created xsi:type="dcterms:W3CDTF">2018-11-27T14:08:00Z</dcterms:created>
  <dcterms:modified xsi:type="dcterms:W3CDTF">2018-11-27T15:59:00Z</dcterms:modified>
</cp:coreProperties>
</file>