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98F2F" w14:textId="1BC466A2" w:rsidR="00184B5E" w:rsidRPr="002A1F1D" w:rsidRDefault="00C11AFD" w:rsidP="00C11AFD">
      <w:pPr>
        <w:jc w:val="center"/>
        <w:rPr>
          <w:b/>
        </w:rPr>
      </w:pPr>
      <w:r w:rsidRPr="002A1F1D">
        <w:rPr>
          <w:b/>
        </w:rPr>
        <w:t xml:space="preserve">Modernizing the Clinical </w:t>
      </w:r>
      <w:r w:rsidR="008C6B96" w:rsidRPr="002A1F1D">
        <w:rPr>
          <w:b/>
        </w:rPr>
        <w:t>Trial Analysis Pipeline</w:t>
      </w:r>
      <w:r w:rsidRPr="002A1F1D">
        <w:rPr>
          <w:b/>
        </w:rPr>
        <w:t xml:space="preserve"> with R and Java</w:t>
      </w:r>
      <w:r w:rsidR="00EE336D" w:rsidRPr="002A1F1D">
        <w:rPr>
          <w:b/>
        </w:rPr>
        <w:t>S</w:t>
      </w:r>
      <w:r w:rsidRPr="002A1F1D">
        <w:rPr>
          <w:b/>
        </w:rPr>
        <w:t>cript</w:t>
      </w:r>
    </w:p>
    <w:p w14:paraId="31DD86FE" w14:textId="77777777" w:rsidR="00FC5302" w:rsidRPr="00FB3F99" w:rsidRDefault="00FC5302" w:rsidP="00FC5302">
      <w:pPr>
        <w:jc w:val="center"/>
        <w:rPr>
          <w:b/>
        </w:rPr>
      </w:pPr>
      <w:r>
        <w:t xml:space="preserve">Jeremy Wildfire, </w:t>
      </w:r>
      <w:r w:rsidRPr="00FB3F99">
        <w:t>Rebecca Krouse</w:t>
      </w:r>
      <w:r>
        <w:t xml:space="preserve">‎, </w:t>
      </w:r>
      <w:r w:rsidRPr="00FB3F99">
        <w:t>Ryan Bailey</w:t>
      </w:r>
      <w:r>
        <w:t xml:space="preserve">‎, </w:t>
      </w:r>
      <w:r w:rsidRPr="00FB3F99">
        <w:t>Spencer Childress</w:t>
      </w:r>
      <w:r>
        <w:t xml:space="preserve">‎, </w:t>
      </w:r>
      <w:r w:rsidRPr="00FB3F99">
        <w:t xml:space="preserve">Susan </w:t>
      </w:r>
      <w:r>
        <w:t>Duke,</w:t>
      </w:r>
      <w:r w:rsidRPr="00FB3F99">
        <w:t> </w:t>
      </w:r>
      <w:r>
        <w:t>James Buchanan, Xiao</w:t>
      </w:r>
      <w:r w:rsidRPr="00FB3F99">
        <w:t xml:space="preserve"> </w:t>
      </w:r>
      <w:r>
        <w:t>Ni, ‎Frank Harrell</w:t>
      </w:r>
    </w:p>
    <w:p w14:paraId="2E756A3E" w14:textId="77777777" w:rsidR="00FC5302" w:rsidRDefault="00FC5302" w:rsidP="00C11AFD">
      <w:pPr>
        <w:jc w:val="center"/>
      </w:pPr>
    </w:p>
    <w:p w14:paraId="5F3F7763" w14:textId="6D815D61" w:rsidR="00BA2F53" w:rsidRDefault="00363538" w:rsidP="00C11AFD">
      <w:r>
        <w:t xml:space="preserve">Clinical trial research is highly </w:t>
      </w:r>
      <w:r w:rsidR="00C11AFD">
        <w:t>regulated</w:t>
      </w:r>
      <w:r>
        <w:t xml:space="preserve"> and notoriously slow moving</w:t>
      </w:r>
      <w:r w:rsidR="00C11AFD">
        <w:t xml:space="preserve">. As a result, modern </w:t>
      </w:r>
      <w:r w:rsidR="007054FF">
        <w:t xml:space="preserve">data analysis </w:t>
      </w:r>
      <w:r w:rsidR="00C11AFD">
        <w:t xml:space="preserve">tools and techniques that have become commonplace in other </w:t>
      </w:r>
      <w:r w:rsidR="000758CC">
        <w:t>industries</w:t>
      </w:r>
      <w:r w:rsidR="000758CC">
        <w:t xml:space="preserve"> </w:t>
      </w:r>
      <w:r w:rsidR="00C11AFD">
        <w:t xml:space="preserve">have </w:t>
      </w:r>
      <w:r w:rsidR="008C6B96">
        <w:t>struggled to achi</w:t>
      </w:r>
      <w:r>
        <w:t>eve broad or consistent adoption</w:t>
      </w:r>
      <w:r w:rsidR="00C11AFD">
        <w:t xml:space="preserve">. </w:t>
      </w:r>
      <w:r w:rsidR="007054FF">
        <w:t xml:space="preserve">This presentation introduces three R packages that </w:t>
      </w:r>
      <w:r w:rsidR="00AD4EE7">
        <w:t>allow</w:t>
      </w:r>
      <w:r w:rsidR="00C11AFD">
        <w:t xml:space="preserve"> </w:t>
      </w:r>
      <w:r>
        <w:t xml:space="preserve">clinical trial </w:t>
      </w:r>
      <w:r w:rsidR="00C11AFD">
        <w:t xml:space="preserve">researchers to </w:t>
      </w:r>
      <w:r w:rsidR="00BA2F53">
        <w:t>interact with</w:t>
      </w:r>
      <w:r w:rsidR="00C11AFD">
        <w:t xml:space="preserve"> their </w:t>
      </w:r>
      <w:r w:rsidR="00BA2F53">
        <w:t xml:space="preserve">data using tools that </w:t>
      </w:r>
      <w:r w:rsidR="00AD4EE7">
        <w:t xml:space="preserve">are free, reproducible, customizable, and easy to use. </w:t>
      </w:r>
      <w:r w:rsidR="001E4555">
        <w:t>The packages combine JavaScript</w:t>
      </w:r>
      <w:r w:rsidR="004E3F0C">
        <w:t>-based</w:t>
      </w:r>
      <w:r w:rsidR="001E4555">
        <w:t xml:space="preserve"> interactive graphics </w:t>
      </w:r>
      <w:r>
        <w:t>with a fle</w:t>
      </w:r>
      <w:bookmarkStart w:id="0" w:name="_GoBack"/>
      <w:bookmarkEnd w:id="0"/>
      <w:r>
        <w:t xml:space="preserve">xible R </w:t>
      </w:r>
      <w:r w:rsidR="001E4555">
        <w:t xml:space="preserve">data pipeline </w:t>
      </w:r>
      <w:r>
        <w:t xml:space="preserve">built </w:t>
      </w:r>
      <w:r w:rsidR="004E3F0C">
        <w:t xml:space="preserve">for </w:t>
      </w:r>
      <w:r w:rsidR="001E4555">
        <w:t xml:space="preserve">existing </w:t>
      </w:r>
      <w:r>
        <w:t>clinical data standards</w:t>
      </w:r>
      <w:r w:rsidR="001E4555">
        <w:t xml:space="preserve">. </w:t>
      </w:r>
      <w:r>
        <w:t>T</w:t>
      </w:r>
      <w:r w:rsidR="001E4555">
        <w:t xml:space="preserve">his flexible technical </w:t>
      </w:r>
      <w:r w:rsidR="001E4555">
        <w:t>framework</w:t>
      </w:r>
      <w:r w:rsidR="004E3F0C">
        <w:t>,</w:t>
      </w:r>
      <w:r w:rsidR="001E4555">
        <w:t xml:space="preserve"> </w:t>
      </w:r>
      <w:r>
        <w:t xml:space="preserve">combined </w:t>
      </w:r>
      <w:r w:rsidR="001E4555">
        <w:t>with an open source development workflow in GitH</w:t>
      </w:r>
      <w:r>
        <w:t>ub, may provide a useful road map</w:t>
      </w:r>
      <w:r w:rsidR="001E4555">
        <w:t xml:space="preserve"> for</w:t>
      </w:r>
      <w:r w:rsidR="000758CC">
        <w:t xml:space="preserve"> creating similar tools </w:t>
      </w:r>
      <w:r>
        <w:t xml:space="preserve">in </w:t>
      </w:r>
      <w:r w:rsidR="000758CC">
        <w:t>other</w:t>
      </w:r>
      <w:r w:rsidR="001E4555">
        <w:t xml:space="preserve"> </w:t>
      </w:r>
      <w:r>
        <w:t xml:space="preserve">change-resistant </w:t>
      </w:r>
      <w:r w:rsidR="001E4555">
        <w:t>environment</w:t>
      </w:r>
      <w:r>
        <w:t>s</w:t>
      </w:r>
      <w:r w:rsidR="001E4555">
        <w:t>.</w:t>
      </w:r>
    </w:p>
    <w:p w14:paraId="780F15C6" w14:textId="77777777" w:rsidR="00363538" w:rsidRDefault="00363538" w:rsidP="00C11AFD"/>
    <w:p w14:paraId="4F3CA995" w14:textId="31072C60" w:rsidR="00363538" w:rsidRDefault="00363538" w:rsidP="00C11AFD">
      <w:r w:rsidRPr="00363538">
        <w:rPr>
          <w:b/>
        </w:rPr>
        <w:t>Bio:</w:t>
      </w:r>
      <w:r>
        <w:t xml:space="preserve"> </w:t>
      </w:r>
      <w:r w:rsidRPr="00FB3F99">
        <w:t>I've worked in clinic</w:t>
      </w:r>
      <w:r>
        <w:t>al trial research for 15 years, first as a</w:t>
      </w:r>
      <w:r w:rsidRPr="00FB3F99">
        <w:t xml:space="preserve"> biostatistician </w:t>
      </w:r>
      <w:r>
        <w:t xml:space="preserve">and more recently leading cross-functional data science teams </w:t>
      </w:r>
      <w:r w:rsidRPr="00FB3F99">
        <w:t>focused on creating open source tools</w:t>
      </w:r>
      <w:r>
        <w:t xml:space="preserve"> that modernize the clinical trial analysis pipeline. Part of this work is being done in the context of </w:t>
      </w:r>
      <w:r w:rsidR="00D31041">
        <w:t>the</w:t>
      </w:r>
      <w:r>
        <w:t xml:space="preserve"> ASA/DIA sponsored Interactive Safety Graphics working group </w:t>
      </w:r>
      <w:r w:rsidR="00D31041">
        <w:t>which</w:t>
      </w:r>
      <w:r>
        <w:t xml:space="preserve"> combines stakeholders across the pharmaceutical industry including the FDA.</w:t>
      </w:r>
      <w:r w:rsidRPr="00FB3F99">
        <w:t xml:space="preserve"> I've spoken about t</w:t>
      </w:r>
      <w:r>
        <w:t xml:space="preserve">hese topics and demonstrated </w:t>
      </w:r>
      <w:r w:rsidR="00D31041">
        <w:t>tools</w:t>
      </w:r>
      <w:r>
        <w:t xml:space="preserve"> </w:t>
      </w:r>
      <w:r w:rsidR="00D31041">
        <w:t xml:space="preserve">at clinical trial </w:t>
      </w:r>
      <w:r>
        <w:t>c</w:t>
      </w:r>
      <w:r w:rsidRPr="00FB3F99">
        <w:t xml:space="preserve">onferences, and </w:t>
      </w:r>
      <w:r>
        <w:t xml:space="preserve">I </w:t>
      </w:r>
      <w:r w:rsidRPr="00FB3F99">
        <w:t xml:space="preserve">think the </w:t>
      </w:r>
      <w:proofErr w:type="spellStart"/>
      <w:r w:rsidRPr="00FB3F99">
        <w:t>RStudio</w:t>
      </w:r>
      <w:proofErr w:type="spellEnd"/>
      <w:r w:rsidRPr="00FB3F99">
        <w:t xml:space="preserve"> Conference would be a great venue to continue the discussion.</w:t>
      </w:r>
    </w:p>
    <w:p w14:paraId="75C33693" w14:textId="77777777" w:rsidR="00363538" w:rsidRDefault="00363538" w:rsidP="00C11AFD"/>
    <w:sectPr w:rsidR="00363538" w:rsidSect="008E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26E00" w14:textId="77777777" w:rsidR="004B3880" w:rsidRDefault="004B3880" w:rsidP="00C11AFD">
      <w:r>
        <w:separator/>
      </w:r>
    </w:p>
  </w:endnote>
  <w:endnote w:type="continuationSeparator" w:id="0">
    <w:p w14:paraId="1917E19F" w14:textId="77777777" w:rsidR="004B3880" w:rsidRDefault="004B3880" w:rsidP="00C1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A69E0" w14:textId="77777777" w:rsidR="004B3880" w:rsidRDefault="004B3880" w:rsidP="00C11AFD">
      <w:r>
        <w:separator/>
      </w:r>
    </w:p>
  </w:footnote>
  <w:footnote w:type="continuationSeparator" w:id="0">
    <w:p w14:paraId="49F999B4" w14:textId="77777777" w:rsidR="004B3880" w:rsidRDefault="004B3880" w:rsidP="00C11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C073E"/>
    <w:multiLevelType w:val="hybridMultilevel"/>
    <w:tmpl w:val="3F1EB664"/>
    <w:lvl w:ilvl="0" w:tplc="093E08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AMO_ReportControlsVisible" w:val="Empty"/>
    <w:docVar w:name="_AMO_UniqueIdentifier" w:val="29cc1014-c5fe-45f8-a8d3-78d4457e8e13"/>
  </w:docVars>
  <w:rsids>
    <w:rsidRoot w:val="00C11AFD"/>
    <w:rsid w:val="000758CC"/>
    <w:rsid w:val="00184B5E"/>
    <w:rsid w:val="001E4555"/>
    <w:rsid w:val="002A1F1D"/>
    <w:rsid w:val="00346CE5"/>
    <w:rsid w:val="00363538"/>
    <w:rsid w:val="004B3880"/>
    <w:rsid w:val="004E3F0C"/>
    <w:rsid w:val="00521AAA"/>
    <w:rsid w:val="00553E9A"/>
    <w:rsid w:val="006B110A"/>
    <w:rsid w:val="007054FF"/>
    <w:rsid w:val="007D7716"/>
    <w:rsid w:val="00894436"/>
    <w:rsid w:val="008C396E"/>
    <w:rsid w:val="008C6B96"/>
    <w:rsid w:val="008E2327"/>
    <w:rsid w:val="00AD4EE7"/>
    <w:rsid w:val="00AE642B"/>
    <w:rsid w:val="00BA2F53"/>
    <w:rsid w:val="00C11AFD"/>
    <w:rsid w:val="00CD7D7B"/>
    <w:rsid w:val="00D1670E"/>
    <w:rsid w:val="00D230F4"/>
    <w:rsid w:val="00D31041"/>
    <w:rsid w:val="00D72512"/>
    <w:rsid w:val="00EE336D"/>
    <w:rsid w:val="00F448C5"/>
    <w:rsid w:val="00FC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B62A"/>
  <w15:docId w15:val="{CDA11F8D-38D8-4047-B13F-237B572A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A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AFD"/>
  </w:style>
  <w:style w:type="paragraph" w:styleId="Footer">
    <w:name w:val="footer"/>
    <w:basedOn w:val="Normal"/>
    <w:link w:val="FooterChar"/>
    <w:uiPriority w:val="99"/>
    <w:unhideWhenUsed/>
    <w:rsid w:val="00C11A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AFD"/>
  </w:style>
  <w:style w:type="paragraph" w:styleId="ListParagraph">
    <w:name w:val="List Paragraph"/>
    <w:basedOn w:val="Normal"/>
    <w:uiPriority w:val="34"/>
    <w:qFormat/>
    <w:rsid w:val="00BA2F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6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3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3FC47A-B8B2-ED42-A553-BA3F7DA9E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Rho, Inc.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2018-09-18T20:57:00Z</dcterms:created>
  <dcterms:modified xsi:type="dcterms:W3CDTF">2018-09-18T20:57:00Z</dcterms:modified>
</cp:coreProperties>
</file>