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BF88" w14:textId="7044614A" w:rsidR="007A7FBF" w:rsidRDefault="007D24EA">
      <w:r>
        <w:t xml:space="preserve">As I am working on this project myself, I would consider my strengths lie in organization, planning and being able to problem solve effectively. My weaknesses are that I am sporadic when it comes to my work times, I work when I feel like I can focus best and that changes day to day. Another weakness I have is procrastination, sometimes I work best with an urgent deadline and that makes it hard to work in a group at times. I work best at different times of day, most of it late at night. Communicating through messaging apps (Slack and text) are the easiest way for me. The feedback that helps me the most is the type that </w:t>
      </w:r>
      <w:r w:rsidR="00B76F8F">
        <w:t xml:space="preserve">explains what is wrong and giving me a possible solution to fix the problem. I also tend to better with criticism when it is delivered in a “compliment sandwich” type format. </w:t>
      </w:r>
    </w:p>
    <w:sectPr w:rsidR="007A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BF"/>
    <w:rsid w:val="007A7FBF"/>
    <w:rsid w:val="007D24EA"/>
    <w:rsid w:val="00B7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D3350"/>
  <w15:chartTrackingRefBased/>
  <w15:docId w15:val="{815A4D18-8412-7B49-AF97-E181C628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Rhoades</dc:creator>
  <cp:keywords/>
  <dc:description/>
  <cp:lastModifiedBy>Kendra Rhoades</cp:lastModifiedBy>
  <cp:revision>2</cp:revision>
  <dcterms:created xsi:type="dcterms:W3CDTF">2022-08-25T03:27:00Z</dcterms:created>
  <dcterms:modified xsi:type="dcterms:W3CDTF">2022-08-25T03:35:00Z</dcterms:modified>
</cp:coreProperties>
</file>