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115" w:rsidRDefault="00940115" w:rsidP="00940115">
      <w:pPr>
        <w:pStyle w:val="Heading1"/>
        <w:rPr>
          <w:rFonts w:ascii="Arial" w:hAnsi="Arial"/>
          <w:sz w:val="28"/>
        </w:rPr>
      </w:pPr>
      <w:bookmarkStart w:id="0" w:name="LogBookEntryTemplate"/>
      <w:r>
        <w:t xml:space="preserve">Appendix - </w:t>
      </w:r>
      <w:bookmarkEnd w:id="0"/>
      <w:r>
        <w:t>Project Log Book Entry Template</w:t>
      </w:r>
    </w:p>
    <w:p w:rsidR="00940115" w:rsidRDefault="00940115" w:rsidP="00940115">
      <w:pPr>
        <w:jc w:val="both"/>
        <w:rPr>
          <w:rFonts w:ascii="Arial" w:hAnsi="Arial"/>
          <w:b/>
          <w:sz w:val="28"/>
        </w:rPr>
      </w:pPr>
    </w:p>
    <w:p w:rsidR="00940115" w:rsidRDefault="00940115" w:rsidP="00940115">
      <w:pPr>
        <w:jc w:val="both"/>
        <w:rPr>
          <w:rFonts w:ascii="Arial" w:hAnsi="Arial"/>
        </w:rPr>
      </w:pPr>
      <w:r>
        <w:rPr>
          <w:rFonts w:ascii="Arial" w:hAnsi="Arial"/>
          <w:b/>
          <w:sz w:val="28"/>
        </w:rPr>
        <w:t xml:space="preserve">Project Log book Entry </w:t>
      </w:r>
      <w:r>
        <w:rPr>
          <w:rFonts w:ascii="Arial" w:hAnsi="Arial"/>
        </w:rPr>
        <w:t>(Template)</w:t>
      </w:r>
    </w:p>
    <w:p w:rsidR="00940115" w:rsidRDefault="00940115" w:rsidP="00940115">
      <w:pPr>
        <w:jc w:val="both"/>
        <w:rPr>
          <w:rFonts w:ascii="Arial" w:hAnsi="Arial"/>
        </w:rPr>
      </w:pPr>
    </w:p>
    <w:tbl>
      <w:tblPr>
        <w:tblStyle w:val="TableGrid"/>
        <w:tblW w:w="0" w:type="auto"/>
        <w:tblLayout w:type="fixed"/>
        <w:tblLook w:val="01E0" w:firstRow="1" w:lastRow="1" w:firstColumn="1" w:lastColumn="1" w:noHBand="0" w:noVBand="0"/>
      </w:tblPr>
      <w:tblGrid>
        <w:gridCol w:w="1704"/>
        <w:gridCol w:w="3649"/>
        <w:gridCol w:w="567"/>
        <w:gridCol w:w="897"/>
        <w:gridCol w:w="3072"/>
      </w:tblGrid>
      <w:tr w:rsidR="00940115" w:rsidTr="0054530A">
        <w:tc>
          <w:tcPr>
            <w:tcW w:w="1704" w:type="dxa"/>
            <w:tcBorders>
              <w:top w:val="single" w:sz="18" w:space="0" w:color="auto"/>
              <w:left w:val="single" w:sz="18" w:space="0" w:color="auto"/>
              <w:bottom w:val="single" w:sz="6" w:space="0" w:color="auto"/>
              <w:right w:val="single" w:sz="6" w:space="0" w:color="auto"/>
            </w:tcBorders>
          </w:tcPr>
          <w:p w:rsidR="00940115" w:rsidRDefault="00940115" w:rsidP="0054530A">
            <w:pPr>
              <w:jc w:val="both"/>
              <w:rPr>
                <w:rFonts w:ascii="Arial" w:hAnsi="Arial"/>
              </w:rPr>
            </w:pPr>
            <w:r>
              <w:rPr>
                <w:rFonts w:ascii="Arial" w:hAnsi="Arial"/>
                <w:b/>
              </w:rPr>
              <w:t>Student Name:</w:t>
            </w:r>
          </w:p>
        </w:tc>
        <w:tc>
          <w:tcPr>
            <w:tcW w:w="3649" w:type="dxa"/>
            <w:tcBorders>
              <w:top w:val="single" w:sz="18" w:space="0" w:color="auto"/>
              <w:left w:val="single" w:sz="6" w:space="0" w:color="auto"/>
              <w:bottom w:val="single" w:sz="6" w:space="0" w:color="auto"/>
              <w:right w:val="single" w:sz="18" w:space="0" w:color="auto"/>
            </w:tcBorders>
          </w:tcPr>
          <w:p w:rsidR="00940115" w:rsidRDefault="0090111B" w:rsidP="0054530A">
            <w:pPr>
              <w:jc w:val="both"/>
              <w:rPr>
                <w:rFonts w:ascii="Arial" w:hAnsi="Arial"/>
              </w:rPr>
            </w:pPr>
            <w:proofErr w:type="spellStart"/>
            <w:r>
              <w:rPr>
                <w:rFonts w:ascii="Arial" w:hAnsi="Arial"/>
              </w:rPr>
              <w:t>Rhokmot</w:t>
            </w:r>
            <w:proofErr w:type="spellEnd"/>
            <w:r>
              <w:rPr>
                <w:rFonts w:ascii="Arial" w:hAnsi="Arial"/>
              </w:rPr>
              <w:t xml:space="preserve"> Ali</w:t>
            </w:r>
          </w:p>
        </w:tc>
        <w:tc>
          <w:tcPr>
            <w:tcW w:w="567" w:type="dxa"/>
            <w:tcBorders>
              <w:top w:val="single" w:sz="0" w:space="0" w:color="auto"/>
              <w:left w:val="single" w:sz="18" w:space="0" w:color="auto"/>
              <w:bottom w:val="single" w:sz="0" w:space="0" w:color="auto"/>
              <w:right w:val="single" w:sz="18" w:space="0" w:color="auto"/>
            </w:tcBorders>
          </w:tcPr>
          <w:p w:rsidR="00940115" w:rsidRDefault="00940115" w:rsidP="0054530A">
            <w:pPr>
              <w:jc w:val="both"/>
              <w:rPr>
                <w:rFonts w:ascii="Arial" w:hAnsi="Arial"/>
              </w:rPr>
            </w:pPr>
          </w:p>
        </w:tc>
        <w:tc>
          <w:tcPr>
            <w:tcW w:w="897" w:type="dxa"/>
            <w:tcBorders>
              <w:top w:val="single" w:sz="18" w:space="0" w:color="auto"/>
              <w:left w:val="single" w:sz="18" w:space="0" w:color="auto"/>
              <w:bottom w:val="single" w:sz="6" w:space="0" w:color="auto"/>
              <w:right w:val="single" w:sz="6" w:space="0" w:color="auto"/>
            </w:tcBorders>
          </w:tcPr>
          <w:p w:rsidR="00940115" w:rsidRDefault="00940115" w:rsidP="0054530A">
            <w:pPr>
              <w:jc w:val="both"/>
              <w:rPr>
                <w:rFonts w:ascii="Arial" w:hAnsi="Arial"/>
              </w:rPr>
            </w:pPr>
            <w:r>
              <w:rPr>
                <w:rFonts w:ascii="Arial" w:hAnsi="Arial"/>
                <w:b/>
              </w:rPr>
              <w:t>Supervisor:</w:t>
            </w:r>
          </w:p>
        </w:tc>
        <w:tc>
          <w:tcPr>
            <w:tcW w:w="3072" w:type="dxa"/>
            <w:tcBorders>
              <w:top w:val="single" w:sz="18" w:space="0" w:color="auto"/>
              <w:left w:val="single" w:sz="6" w:space="0" w:color="auto"/>
              <w:bottom w:val="single" w:sz="6" w:space="0" w:color="auto"/>
              <w:right w:val="single" w:sz="18" w:space="0" w:color="auto"/>
            </w:tcBorders>
          </w:tcPr>
          <w:p w:rsidR="00940115" w:rsidRDefault="0090111B" w:rsidP="0054530A">
            <w:pPr>
              <w:jc w:val="both"/>
              <w:rPr>
                <w:rFonts w:ascii="Arial" w:hAnsi="Arial"/>
              </w:rPr>
            </w:pPr>
            <w:proofErr w:type="spellStart"/>
            <w:r>
              <w:rPr>
                <w:rFonts w:ascii="Arial" w:hAnsi="Arial"/>
              </w:rPr>
              <w:t>Kevan</w:t>
            </w:r>
            <w:proofErr w:type="spellEnd"/>
            <w:r>
              <w:rPr>
                <w:rFonts w:ascii="Arial" w:hAnsi="Arial"/>
              </w:rPr>
              <w:t xml:space="preserve"> Buckley</w:t>
            </w:r>
          </w:p>
          <w:p w:rsidR="00940115" w:rsidRPr="00E87FDB" w:rsidRDefault="00940115" w:rsidP="0054530A">
            <w:pPr>
              <w:rPr>
                <w:rFonts w:ascii="Arial" w:hAnsi="Arial"/>
              </w:rPr>
            </w:pPr>
          </w:p>
        </w:tc>
      </w:tr>
      <w:tr w:rsidR="00940115" w:rsidTr="0054530A">
        <w:tc>
          <w:tcPr>
            <w:tcW w:w="1704" w:type="dxa"/>
            <w:tcBorders>
              <w:top w:val="single" w:sz="6" w:space="0" w:color="auto"/>
              <w:left w:val="single" w:sz="18" w:space="0" w:color="auto"/>
              <w:bottom w:val="single" w:sz="18" w:space="0" w:color="auto"/>
              <w:right w:val="single" w:sz="6" w:space="0" w:color="auto"/>
            </w:tcBorders>
          </w:tcPr>
          <w:p w:rsidR="00940115" w:rsidRDefault="00940115" w:rsidP="0054530A">
            <w:pPr>
              <w:jc w:val="both"/>
              <w:rPr>
                <w:rFonts w:ascii="Arial" w:hAnsi="Arial"/>
                <w:b/>
              </w:rPr>
            </w:pPr>
            <w:r>
              <w:rPr>
                <w:rFonts w:ascii="Arial" w:hAnsi="Arial"/>
                <w:b/>
              </w:rPr>
              <w:t>Student No:</w:t>
            </w:r>
          </w:p>
          <w:p w:rsidR="00940115" w:rsidRDefault="00940115" w:rsidP="0054530A">
            <w:pPr>
              <w:jc w:val="both"/>
              <w:rPr>
                <w:rFonts w:ascii="Arial" w:hAnsi="Arial"/>
              </w:rPr>
            </w:pPr>
          </w:p>
        </w:tc>
        <w:tc>
          <w:tcPr>
            <w:tcW w:w="3649" w:type="dxa"/>
            <w:tcBorders>
              <w:top w:val="single" w:sz="6" w:space="0" w:color="auto"/>
              <w:left w:val="single" w:sz="6" w:space="0" w:color="auto"/>
              <w:bottom w:val="single" w:sz="18" w:space="0" w:color="auto"/>
              <w:right w:val="single" w:sz="18" w:space="0" w:color="auto"/>
            </w:tcBorders>
          </w:tcPr>
          <w:p w:rsidR="00940115" w:rsidRDefault="0090111B" w:rsidP="0054530A">
            <w:pPr>
              <w:jc w:val="both"/>
              <w:rPr>
                <w:rFonts w:ascii="Arial" w:hAnsi="Arial"/>
              </w:rPr>
            </w:pPr>
            <w:r>
              <w:rPr>
                <w:rFonts w:ascii="Arial" w:hAnsi="Arial"/>
              </w:rPr>
              <w:t xml:space="preserve">1302260 </w:t>
            </w:r>
          </w:p>
        </w:tc>
        <w:tc>
          <w:tcPr>
            <w:tcW w:w="567" w:type="dxa"/>
            <w:tcBorders>
              <w:top w:val="single" w:sz="0" w:space="0" w:color="auto"/>
              <w:left w:val="single" w:sz="18" w:space="0" w:color="auto"/>
              <w:bottom w:val="single" w:sz="0" w:space="0" w:color="auto"/>
              <w:right w:val="single" w:sz="18" w:space="0" w:color="auto"/>
            </w:tcBorders>
          </w:tcPr>
          <w:p w:rsidR="00940115" w:rsidRDefault="00940115" w:rsidP="0054530A">
            <w:pPr>
              <w:jc w:val="both"/>
              <w:rPr>
                <w:rFonts w:ascii="Arial" w:hAnsi="Arial"/>
              </w:rPr>
            </w:pPr>
          </w:p>
        </w:tc>
        <w:tc>
          <w:tcPr>
            <w:tcW w:w="897" w:type="dxa"/>
            <w:tcBorders>
              <w:top w:val="single" w:sz="6" w:space="0" w:color="auto"/>
              <w:left w:val="single" w:sz="18" w:space="0" w:color="auto"/>
              <w:bottom w:val="single" w:sz="18" w:space="0" w:color="auto"/>
              <w:right w:val="single" w:sz="6" w:space="0" w:color="auto"/>
            </w:tcBorders>
          </w:tcPr>
          <w:p w:rsidR="00940115" w:rsidRDefault="00940115" w:rsidP="0054530A">
            <w:pPr>
              <w:jc w:val="both"/>
              <w:rPr>
                <w:rFonts w:ascii="Arial" w:hAnsi="Arial"/>
                <w:b/>
              </w:rPr>
            </w:pPr>
            <w:r>
              <w:rPr>
                <w:rFonts w:ascii="Arial" w:hAnsi="Arial"/>
                <w:b/>
              </w:rPr>
              <w:t xml:space="preserve">Date: </w:t>
            </w:r>
          </w:p>
          <w:p w:rsidR="00940115" w:rsidRDefault="00940115" w:rsidP="0054530A">
            <w:pPr>
              <w:jc w:val="both"/>
              <w:rPr>
                <w:rFonts w:ascii="Arial" w:hAnsi="Arial"/>
              </w:rPr>
            </w:pPr>
          </w:p>
        </w:tc>
        <w:tc>
          <w:tcPr>
            <w:tcW w:w="3072" w:type="dxa"/>
            <w:tcBorders>
              <w:top w:val="single" w:sz="6" w:space="0" w:color="auto"/>
              <w:left w:val="single" w:sz="6" w:space="0" w:color="auto"/>
              <w:bottom w:val="single" w:sz="18" w:space="0" w:color="auto"/>
              <w:right w:val="single" w:sz="18" w:space="0" w:color="auto"/>
            </w:tcBorders>
          </w:tcPr>
          <w:p w:rsidR="00940115" w:rsidRDefault="00940115" w:rsidP="0054530A">
            <w:pPr>
              <w:jc w:val="both"/>
              <w:rPr>
                <w:rFonts w:ascii="Arial" w:hAnsi="Arial"/>
              </w:rPr>
            </w:pPr>
          </w:p>
        </w:tc>
      </w:tr>
    </w:tbl>
    <w:p w:rsidR="00940115" w:rsidRDefault="00940115" w:rsidP="00940115">
      <w:pPr>
        <w:jc w:val="both"/>
        <w:rPr>
          <w:rFonts w:ascii="Arial" w:hAnsi="Arial"/>
        </w:rPr>
      </w:pPr>
    </w:p>
    <w:p w:rsidR="00940115" w:rsidRPr="0092505B" w:rsidRDefault="00940115" w:rsidP="00940115">
      <w:r w:rsidRPr="0092505B">
        <w:t>Please u</w:t>
      </w:r>
      <w:r>
        <w:t>se the Deliverables/Notes column</w:t>
      </w:r>
      <w:r w:rsidRPr="0092505B">
        <w:t xml:space="preserve"> to indicate the progress being made. Also include project management decisions made, references or relevant material discovered</w:t>
      </w:r>
      <w:r>
        <w:t>. You may also include supplementary information</w:t>
      </w:r>
    </w:p>
    <w:p w:rsidR="00940115" w:rsidRDefault="00940115" w:rsidP="00940115">
      <w:pPr>
        <w:rPr>
          <w:b/>
          <w:sz w:val="28"/>
          <w:u w:val="single"/>
        </w:rPr>
      </w:pPr>
    </w:p>
    <w:tbl>
      <w:tblPr>
        <w:tblStyle w:val="TableGrid"/>
        <w:tblW w:w="10683" w:type="dxa"/>
        <w:tblInd w:w="-714" w:type="dxa"/>
        <w:tblLayout w:type="fixed"/>
        <w:tblLook w:val="04A0" w:firstRow="1" w:lastRow="0" w:firstColumn="1" w:lastColumn="0" w:noHBand="0" w:noVBand="1"/>
      </w:tblPr>
      <w:tblGrid>
        <w:gridCol w:w="2098"/>
        <w:gridCol w:w="2297"/>
        <w:gridCol w:w="1417"/>
        <w:gridCol w:w="4871"/>
      </w:tblGrid>
      <w:tr w:rsidR="00940115" w:rsidTr="0054530A">
        <w:tc>
          <w:tcPr>
            <w:tcW w:w="2098"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Date</w:t>
            </w:r>
          </w:p>
        </w:tc>
        <w:tc>
          <w:tcPr>
            <w:tcW w:w="2297"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Task</w:t>
            </w:r>
          </w:p>
        </w:tc>
        <w:tc>
          <w:tcPr>
            <w:tcW w:w="1417"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Duration</w:t>
            </w:r>
          </w:p>
        </w:tc>
        <w:tc>
          <w:tcPr>
            <w:tcW w:w="4871"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Deliverable/Management Notes</w:t>
            </w:r>
          </w:p>
          <w:p w:rsidR="00940115" w:rsidRPr="00F51946" w:rsidRDefault="00940115" w:rsidP="0054530A">
            <w:pPr>
              <w:rPr>
                <w:b/>
                <w:sz w:val="28"/>
              </w:rPr>
            </w:pPr>
          </w:p>
        </w:tc>
      </w:tr>
      <w:tr w:rsidR="00940115" w:rsidTr="0054530A">
        <w:trPr>
          <w:trHeight w:val="2032"/>
        </w:trPr>
        <w:tc>
          <w:tcPr>
            <w:tcW w:w="2098" w:type="dxa"/>
          </w:tcPr>
          <w:p w:rsidR="00940115" w:rsidRDefault="00793E45" w:rsidP="0054530A">
            <w:pPr>
              <w:rPr>
                <w:sz w:val="28"/>
              </w:rPr>
            </w:pPr>
            <w:r w:rsidRPr="00CB6C37">
              <w:rPr>
                <w:sz w:val="28"/>
              </w:rPr>
              <w:t>9/5/18</w:t>
            </w:r>
          </w:p>
        </w:tc>
        <w:tc>
          <w:tcPr>
            <w:tcW w:w="2297" w:type="dxa"/>
          </w:tcPr>
          <w:p w:rsidR="00940115" w:rsidRDefault="00793E45" w:rsidP="0054530A">
            <w:pPr>
              <w:rPr>
                <w:sz w:val="28"/>
              </w:rPr>
            </w:pPr>
            <w:r>
              <w:rPr>
                <w:sz w:val="28"/>
              </w:rPr>
              <w:t>Project Dissertation Formatting</w:t>
            </w:r>
          </w:p>
        </w:tc>
        <w:tc>
          <w:tcPr>
            <w:tcW w:w="1417" w:type="dxa"/>
          </w:tcPr>
          <w:p w:rsidR="00940115" w:rsidRPr="00BE6DA2" w:rsidRDefault="00793E45" w:rsidP="0054530A">
            <w:pPr>
              <w:rPr>
                <w:sz w:val="28"/>
              </w:rPr>
            </w:pPr>
            <w:r>
              <w:rPr>
                <w:sz w:val="28"/>
              </w:rPr>
              <w:t>1</w:t>
            </w:r>
            <w:r w:rsidRPr="003A1744">
              <w:rPr>
                <w:sz w:val="28"/>
              </w:rPr>
              <w:t xml:space="preserve"> day</w:t>
            </w:r>
          </w:p>
        </w:tc>
        <w:tc>
          <w:tcPr>
            <w:tcW w:w="4871" w:type="dxa"/>
          </w:tcPr>
          <w:p w:rsidR="00940115" w:rsidRDefault="00793E45" w:rsidP="0054530A">
            <w:pPr>
              <w:rPr>
                <w:sz w:val="28"/>
              </w:rPr>
            </w:pPr>
            <w:r w:rsidRPr="003A1744">
              <w:rPr>
                <w:sz w:val="28"/>
              </w:rPr>
              <w:t>Writing some off the literature review</w:t>
            </w:r>
            <w:r>
              <w:rPr>
                <w:sz w:val="28"/>
              </w:rPr>
              <w:t xml:space="preserve"> f</w:t>
            </w:r>
            <w:r w:rsidRPr="00377985">
              <w:rPr>
                <w:sz w:val="28"/>
              </w:rPr>
              <w:t>rom</w:t>
            </w:r>
            <w:r>
              <w:rPr>
                <w:sz w:val="28"/>
              </w:rPr>
              <w:t xml:space="preserve"> the following supervisor meeting I’ve had with my mentor he asked me to write out some of the literature review, so he can see the writing style for my dissertation and discuss an appropriate style for the report.</w:t>
            </w:r>
          </w:p>
        </w:tc>
      </w:tr>
      <w:tr w:rsidR="00940115" w:rsidTr="0054530A">
        <w:tc>
          <w:tcPr>
            <w:tcW w:w="2098" w:type="dxa"/>
          </w:tcPr>
          <w:p w:rsidR="00940115" w:rsidRDefault="00793E45" w:rsidP="0054530A">
            <w:pPr>
              <w:rPr>
                <w:sz w:val="28"/>
              </w:rPr>
            </w:pPr>
            <w:r w:rsidRPr="000C7714">
              <w:rPr>
                <w:sz w:val="28"/>
              </w:rPr>
              <w:t>15/5/18</w:t>
            </w:r>
          </w:p>
        </w:tc>
        <w:tc>
          <w:tcPr>
            <w:tcW w:w="2297" w:type="dxa"/>
          </w:tcPr>
          <w:p w:rsidR="00940115" w:rsidRPr="00BE6DA2" w:rsidRDefault="00793E45" w:rsidP="0054530A">
            <w:pPr>
              <w:rPr>
                <w:sz w:val="28"/>
              </w:rPr>
            </w:pPr>
            <w:r w:rsidRPr="000C7714">
              <w:rPr>
                <w:sz w:val="28"/>
              </w:rPr>
              <w:t>Supervisor meeting</w:t>
            </w:r>
          </w:p>
        </w:tc>
        <w:tc>
          <w:tcPr>
            <w:tcW w:w="1417" w:type="dxa"/>
          </w:tcPr>
          <w:p w:rsidR="00940115" w:rsidRPr="00BE6DA2" w:rsidRDefault="00793E45" w:rsidP="0054530A">
            <w:pPr>
              <w:rPr>
                <w:sz w:val="28"/>
              </w:rPr>
            </w:pPr>
            <w:r w:rsidRPr="000C7714">
              <w:rPr>
                <w:sz w:val="28"/>
              </w:rPr>
              <w:t>5 minutes</w:t>
            </w:r>
          </w:p>
        </w:tc>
        <w:tc>
          <w:tcPr>
            <w:tcW w:w="4871" w:type="dxa"/>
          </w:tcPr>
          <w:p w:rsidR="00940115" w:rsidRPr="00C75514" w:rsidRDefault="00793E45" w:rsidP="0054530A">
            <w:pPr>
              <w:rPr>
                <w:rFonts w:ascii="Arial" w:hAnsi="Arial" w:cs="Arial"/>
                <w:sz w:val="22"/>
                <w:szCs w:val="22"/>
              </w:rPr>
            </w:pPr>
            <w:r w:rsidRPr="000C7714">
              <w:rPr>
                <w:sz w:val="28"/>
              </w:rPr>
              <w:t>Asked me to keep writing my literature revie</w:t>
            </w:r>
            <w:r>
              <w:rPr>
                <w:sz w:val="28"/>
              </w:rPr>
              <w:t>w.</w:t>
            </w:r>
          </w:p>
          <w:p w:rsidR="00940115" w:rsidRDefault="00940115" w:rsidP="0054530A">
            <w:pPr>
              <w:rPr>
                <w:sz w:val="28"/>
              </w:rPr>
            </w:pPr>
          </w:p>
        </w:tc>
      </w:tr>
      <w:tr w:rsidR="00940115" w:rsidTr="0054530A">
        <w:tc>
          <w:tcPr>
            <w:tcW w:w="2098" w:type="dxa"/>
          </w:tcPr>
          <w:p w:rsidR="00940115" w:rsidRPr="00BE6DA2" w:rsidRDefault="00793E45" w:rsidP="0054530A">
            <w:pPr>
              <w:rPr>
                <w:sz w:val="28"/>
              </w:rPr>
            </w:pPr>
            <w:r>
              <w:rPr>
                <w:sz w:val="28"/>
              </w:rPr>
              <w:t>18</w:t>
            </w:r>
            <w:r w:rsidRPr="000C7714">
              <w:rPr>
                <w:sz w:val="28"/>
              </w:rPr>
              <w:t>/5/18</w:t>
            </w:r>
          </w:p>
        </w:tc>
        <w:tc>
          <w:tcPr>
            <w:tcW w:w="2297" w:type="dxa"/>
          </w:tcPr>
          <w:p w:rsidR="00940115" w:rsidRPr="00BE6DA2" w:rsidRDefault="00793E45" w:rsidP="0054530A">
            <w:pPr>
              <w:rPr>
                <w:sz w:val="28"/>
              </w:rPr>
            </w:pPr>
            <w:r>
              <w:rPr>
                <w:sz w:val="28"/>
              </w:rPr>
              <w:t>Project Dissertation Formatting</w:t>
            </w:r>
          </w:p>
        </w:tc>
        <w:tc>
          <w:tcPr>
            <w:tcW w:w="1417" w:type="dxa"/>
          </w:tcPr>
          <w:p w:rsidR="00940115" w:rsidRPr="00BE6DA2" w:rsidRDefault="00793E45" w:rsidP="0054530A">
            <w:pPr>
              <w:rPr>
                <w:sz w:val="28"/>
              </w:rPr>
            </w:pPr>
            <w:r>
              <w:rPr>
                <w:sz w:val="28"/>
              </w:rPr>
              <w:t>3</w:t>
            </w:r>
            <w:r w:rsidRPr="000C7714">
              <w:rPr>
                <w:sz w:val="28"/>
              </w:rPr>
              <w:t xml:space="preserve"> days</w:t>
            </w:r>
          </w:p>
        </w:tc>
        <w:tc>
          <w:tcPr>
            <w:tcW w:w="4871" w:type="dxa"/>
          </w:tcPr>
          <w:p w:rsidR="00940115" w:rsidRPr="00BE6DA2" w:rsidRDefault="00793E45" w:rsidP="0054530A">
            <w:pPr>
              <w:rPr>
                <w:sz w:val="28"/>
              </w:rPr>
            </w:pPr>
            <w:r w:rsidRPr="000C7714">
              <w:rPr>
                <w:sz w:val="28"/>
              </w:rPr>
              <w:t>Continuation of writing the literature review</w:t>
            </w:r>
            <w:r>
              <w:rPr>
                <w:sz w:val="28"/>
              </w:rPr>
              <w:t>, putting more resources together for the section of the report.</w:t>
            </w:r>
            <w:bookmarkStart w:id="1" w:name="_GoBack"/>
            <w:bookmarkEnd w:id="1"/>
          </w:p>
        </w:tc>
      </w:tr>
    </w:tbl>
    <w:p w:rsidR="002062FA" w:rsidRDefault="00793E45"/>
    <w:sectPr w:rsidR="002062FA" w:rsidSect="00CF302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imbus Roman No9 L">
    <w:altName w:val="MS PMincho"/>
    <w:panose1 w:val="020B0604020202020204"/>
    <w:charset w:val="80"/>
    <w:family w:val="roman"/>
    <w:pitch w:val="variable"/>
  </w:font>
  <w:font w:name="DejaVu Sans">
    <w:altName w:val="Times New Roman"/>
    <w:panose1 w:val="020B0604020202020204"/>
    <w:charset w:val="00"/>
    <w:family w:val="swiss"/>
    <w:pitch w:val="variable"/>
    <w:sig w:usb0="E7002EFF" w:usb1="D200F5FF" w:usb2="0A24602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15"/>
    <w:rsid w:val="00321B4D"/>
    <w:rsid w:val="00793E45"/>
    <w:rsid w:val="0090111B"/>
    <w:rsid w:val="0093774A"/>
    <w:rsid w:val="00940115"/>
    <w:rsid w:val="009C204F"/>
    <w:rsid w:val="00C0281B"/>
    <w:rsid w:val="00CD41BE"/>
    <w:rsid w:val="00C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DDA3A"/>
  <w14:defaultImageDpi w14:val="32767"/>
  <w15:chartTrackingRefBased/>
  <w15:docId w15:val="{5EBE48CD-2D8E-8147-9248-283D32EA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0115"/>
    <w:pPr>
      <w:widowControl w:val="0"/>
      <w:suppressAutoHyphens/>
    </w:pPr>
    <w:rPr>
      <w:rFonts w:ascii="Nimbus Roman No9 L" w:eastAsia="DejaVu Sans" w:hAnsi="Nimbus Roman No9 L" w:cs="Times New Roman"/>
      <w:kern w:val="1"/>
      <w:lang w:val="en-GB" w:eastAsia="en-GB"/>
    </w:rPr>
  </w:style>
  <w:style w:type="paragraph" w:styleId="Heading1">
    <w:name w:val="heading 1"/>
    <w:basedOn w:val="Normal"/>
    <w:next w:val="BodyText"/>
    <w:link w:val="Heading1Char"/>
    <w:qFormat/>
    <w:rsid w:val="00940115"/>
    <w:pPr>
      <w:keepNext/>
      <w:tabs>
        <w:tab w:val="num" w:pos="432"/>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0115"/>
    <w:rPr>
      <w:rFonts w:ascii="Comic Sans MS" w:eastAsia="DejaVu Sans" w:hAnsi="Comic Sans MS" w:cs="DejaVu Sans"/>
      <w:b/>
      <w:bCs/>
      <w:kern w:val="1"/>
      <w:sz w:val="32"/>
      <w:szCs w:val="32"/>
      <w:lang w:val="en-GB" w:eastAsia="en-GB"/>
    </w:rPr>
  </w:style>
  <w:style w:type="table" w:styleId="TableGrid">
    <w:name w:val="Table Grid"/>
    <w:basedOn w:val="TableNormal"/>
    <w:rsid w:val="00940115"/>
    <w:pPr>
      <w:widowControl w:val="0"/>
      <w:suppressAutoHyphens/>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0115"/>
    <w:rPr>
      <w:color w:val="0563C1" w:themeColor="hyperlink"/>
      <w:u w:val="single"/>
    </w:rPr>
  </w:style>
  <w:style w:type="paragraph" w:styleId="BodyText">
    <w:name w:val="Body Text"/>
    <w:basedOn w:val="Normal"/>
    <w:link w:val="BodyTextChar"/>
    <w:uiPriority w:val="99"/>
    <w:semiHidden/>
    <w:unhideWhenUsed/>
    <w:rsid w:val="00940115"/>
    <w:pPr>
      <w:spacing w:after="120"/>
    </w:pPr>
  </w:style>
  <w:style w:type="character" w:customStyle="1" w:styleId="BodyTextChar">
    <w:name w:val="Body Text Char"/>
    <w:basedOn w:val="DefaultParagraphFont"/>
    <w:link w:val="BodyText"/>
    <w:uiPriority w:val="99"/>
    <w:semiHidden/>
    <w:rsid w:val="00940115"/>
    <w:rPr>
      <w:rFonts w:ascii="Nimbus Roman No9 L" w:eastAsia="DejaVu Sans" w:hAnsi="Nimbus Roman No9 L" w:cs="Times New Roman"/>
      <w:kern w:val="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Rhokmut</dc:creator>
  <cp:keywords/>
  <dc:description/>
  <cp:lastModifiedBy>Ali, Rhokmut</cp:lastModifiedBy>
  <cp:revision>2</cp:revision>
  <dcterms:created xsi:type="dcterms:W3CDTF">2018-05-17T20:21:00Z</dcterms:created>
  <dcterms:modified xsi:type="dcterms:W3CDTF">2018-05-17T20:21:00Z</dcterms:modified>
</cp:coreProperties>
</file>