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115" w:rsidRDefault="00940115" w:rsidP="00940115">
      <w:pPr>
        <w:pStyle w:val="Heading1"/>
        <w:rPr>
          <w:rFonts w:ascii="Arial" w:hAnsi="Arial"/>
          <w:sz w:val="28"/>
        </w:rPr>
      </w:pPr>
      <w:bookmarkStart w:id="0" w:name="LogBookEntryTemplate"/>
      <w:r>
        <w:t xml:space="preserve">Appendix - </w:t>
      </w:r>
      <w:bookmarkEnd w:id="0"/>
      <w:r>
        <w:t>Project Log Book Entry Template</w:t>
      </w:r>
    </w:p>
    <w:p w:rsidR="00940115" w:rsidRDefault="00940115" w:rsidP="00940115">
      <w:pPr>
        <w:jc w:val="both"/>
        <w:rPr>
          <w:rFonts w:ascii="Arial" w:hAnsi="Arial"/>
          <w:b/>
          <w:sz w:val="28"/>
        </w:rPr>
      </w:pPr>
    </w:p>
    <w:p w:rsidR="00940115" w:rsidRDefault="00940115" w:rsidP="00940115">
      <w:pPr>
        <w:jc w:val="both"/>
        <w:rPr>
          <w:rFonts w:ascii="Arial" w:hAnsi="Arial"/>
        </w:rPr>
      </w:pPr>
      <w:r>
        <w:rPr>
          <w:rFonts w:ascii="Arial" w:hAnsi="Arial"/>
          <w:b/>
          <w:sz w:val="28"/>
        </w:rPr>
        <w:t xml:space="preserve">Project Log book Entry </w:t>
      </w:r>
      <w:r>
        <w:rPr>
          <w:rFonts w:ascii="Arial" w:hAnsi="Arial"/>
        </w:rPr>
        <w:t>(Template)</w:t>
      </w:r>
    </w:p>
    <w:p w:rsidR="00940115" w:rsidRDefault="00940115" w:rsidP="00940115">
      <w:pPr>
        <w:jc w:val="both"/>
        <w:rPr>
          <w:rFonts w:ascii="Arial" w:hAnsi="Arial"/>
        </w:rPr>
      </w:pPr>
    </w:p>
    <w:tbl>
      <w:tblPr>
        <w:tblStyle w:val="TableGrid"/>
        <w:tblW w:w="0" w:type="auto"/>
        <w:tblLayout w:type="fixed"/>
        <w:tblLook w:val="01E0" w:firstRow="1" w:lastRow="1" w:firstColumn="1" w:lastColumn="1" w:noHBand="0" w:noVBand="0"/>
      </w:tblPr>
      <w:tblGrid>
        <w:gridCol w:w="1704"/>
        <w:gridCol w:w="3649"/>
        <w:gridCol w:w="567"/>
        <w:gridCol w:w="897"/>
        <w:gridCol w:w="3072"/>
      </w:tblGrid>
      <w:tr w:rsidR="00940115" w:rsidTr="0054530A">
        <w:tc>
          <w:tcPr>
            <w:tcW w:w="1704" w:type="dxa"/>
            <w:tcBorders>
              <w:top w:val="single" w:sz="18" w:space="0" w:color="auto"/>
              <w:left w:val="single" w:sz="18" w:space="0" w:color="auto"/>
              <w:bottom w:val="single" w:sz="6" w:space="0" w:color="auto"/>
              <w:right w:val="single" w:sz="6" w:space="0" w:color="auto"/>
            </w:tcBorders>
          </w:tcPr>
          <w:p w:rsidR="00940115" w:rsidRDefault="00940115" w:rsidP="0054530A">
            <w:pPr>
              <w:jc w:val="both"/>
              <w:rPr>
                <w:rFonts w:ascii="Arial" w:hAnsi="Arial"/>
              </w:rPr>
            </w:pPr>
            <w:r>
              <w:rPr>
                <w:rFonts w:ascii="Arial" w:hAnsi="Arial"/>
                <w:b/>
              </w:rPr>
              <w:t>Student Name:</w:t>
            </w:r>
          </w:p>
        </w:tc>
        <w:tc>
          <w:tcPr>
            <w:tcW w:w="3649" w:type="dxa"/>
            <w:tcBorders>
              <w:top w:val="single" w:sz="18" w:space="0" w:color="auto"/>
              <w:left w:val="single" w:sz="6" w:space="0" w:color="auto"/>
              <w:bottom w:val="single" w:sz="6" w:space="0" w:color="auto"/>
              <w:right w:val="single" w:sz="18" w:space="0" w:color="auto"/>
            </w:tcBorders>
          </w:tcPr>
          <w:p w:rsidR="00940115" w:rsidRDefault="00940115" w:rsidP="0054530A">
            <w:pPr>
              <w:jc w:val="both"/>
              <w:rPr>
                <w:rFonts w:ascii="Arial" w:hAnsi="Arial"/>
              </w:rPr>
            </w:pPr>
          </w:p>
        </w:tc>
        <w:tc>
          <w:tcPr>
            <w:tcW w:w="567" w:type="dxa"/>
            <w:tcBorders>
              <w:top w:val="single" w:sz="0" w:space="0" w:color="auto"/>
              <w:left w:val="single" w:sz="18" w:space="0" w:color="auto"/>
              <w:bottom w:val="single" w:sz="0" w:space="0" w:color="auto"/>
              <w:right w:val="single" w:sz="18" w:space="0" w:color="auto"/>
            </w:tcBorders>
          </w:tcPr>
          <w:p w:rsidR="00940115" w:rsidRDefault="00940115" w:rsidP="0054530A">
            <w:pPr>
              <w:jc w:val="both"/>
              <w:rPr>
                <w:rFonts w:ascii="Arial" w:hAnsi="Arial"/>
              </w:rPr>
            </w:pPr>
          </w:p>
        </w:tc>
        <w:tc>
          <w:tcPr>
            <w:tcW w:w="897" w:type="dxa"/>
            <w:tcBorders>
              <w:top w:val="single" w:sz="18" w:space="0" w:color="auto"/>
              <w:left w:val="single" w:sz="18" w:space="0" w:color="auto"/>
              <w:bottom w:val="single" w:sz="6" w:space="0" w:color="auto"/>
              <w:right w:val="single" w:sz="6" w:space="0" w:color="auto"/>
            </w:tcBorders>
          </w:tcPr>
          <w:p w:rsidR="00940115" w:rsidRDefault="00940115" w:rsidP="0054530A">
            <w:pPr>
              <w:jc w:val="both"/>
              <w:rPr>
                <w:rFonts w:ascii="Arial" w:hAnsi="Arial"/>
              </w:rPr>
            </w:pPr>
            <w:r>
              <w:rPr>
                <w:rFonts w:ascii="Arial" w:hAnsi="Arial"/>
                <w:b/>
              </w:rPr>
              <w:t>Supervisor:</w:t>
            </w:r>
          </w:p>
        </w:tc>
        <w:tc>
          <w:tcPr>
            <w:tcW w:w="3072" w:type="dxa"/>
            <w:tcBorders>
              <w:top w:val="single" w:sz="18" w:space="0" w:color="auto"/>
              <w:left w:val="single" w:sz="6" w:space="0" w:color="auto"/>
              <w:bottom w:val="single" w:sz="6" w:space="0" w:color="auto"/>
              <w:right w:val="single" w:sz="18" w:space="0" w:color="auto"/>
            </w:tcBorders>
          </w:tcPr>
          <w:p w:rsidR="00940115" w:rsidRDefault="00940115" w:rsidP="0054530A">
            <w:pPr>
              <w:jc w:val="both"/>
              <w:rPr>
                <w:rFonts w:ascii="Arial" w:hAnsi="Arial"/>
              </w:rPr>
            </w:pPr>
          </w:p>
          <w:p w:rsidR="00940115" w:rsidRPr="00E87FDB" w:rsidRDefault="00940115" w:rsidP="0054530A">
            <w:pPr>
              <w:rPr>
                <w:rFonts w:ascii="Arial" w:hAnsi="Arial"/>
              </w:rPr>
            </w:pPr>
          </w:p>
        </w:tc>
      </w:tr>
      <w:tr w:rsidR="00940115" w:rsidTr="0054530A">
        <w:tc>
          <w:tcPr>
            <w:tcW w:w="1704" w:type="dxa"/>
            <w:tcBorders>
              <w:top w:val="single" w:sz="6" w:space="0" w:color="auto"/>
              <w:left w:val="single" w:sz="18" w:space="0" w:color="auto"/>
              <w:bottom w:val="single" w:sz="18" w:space="0" w:color="auto"/>
              <w:right w:val="single" w:sz="6" w:space="0" w:color="auto"/>
            </w:tcBorders>
          </w:tcPr>
          <w:p w:rsidR="00940115" w:rsidRDefault="00940115" w:rsidP="0054530A">
            <w:pPr>
              <w:jc w:val="both"/>
              <w:rPr>
                <w:rFonts w:ascii="Arial" w:hAnsi="Arial"/>
                <w:b/>
              </w:rPr>
            </w:pPr>
            <w:r>
              <w:rPr>
                <w:rFonts w:ascii="Arial" w:hAnsi="Arial"/>
                <w:b/>
              </w:rPr>
              <w:t>Student No:</w:t>
            </w:r>
          </w:p>
          <w:p w:rsidR="00940115" w:rsidRDefault="00940115" w:rsidP="0054530A">
            <w:pPr>
              <w:jc w:val="both"/>
              <w:rPr>
                <w:rFonts w:ascii="Arial" w:hAnsi="Arial"/>
              </w:rPr>
            </w:pPr>
          </w:p>
        </w:tc>
        <w:tc>
          <w:tcPr>
            <w:tcW w:w="3649" w:type="dxa"/>
            <w:tcBorders>
              <w:top w:val="single" w:sz="6" w:space="0" w:color="auto"/>
              <w:left w:val="single" w:sz="6" w:space="0" w:color="auto"/>
              <w:bottom w:val="single" w:sz="18" w:space="0" w:color="auto"/>
              <w:right w:val="single" w:sz="18" w:space="0" w:color="auto"/>
            </w:tcBorders>
          </w:tcPr>
          <w:p w:rsidR="00940115" w:rsidRDefault="00940115" w:rsidP="0054530A">
            <w:pPr>
              <w:jc w:val="both"/>
              <w:rPr>
                <w:rFonts w:ascii="Arial" w:hAnsi="Arial"/>
              </w:rPr>
            </w:pPr>
          </w:p>
        </w:tc>
        <w:tc>
          <w:tcPr>
            <w:tcW w:w="567" w:type="dxa"/>
            <w:tcBorders>
              <w:top w:val="single" w:sz="0" w:space="0" w:color="auto"/>
              <w:left w:val="single" w:sz="18" w:space="0" w:color="auto"/>
              <w:bottom w:val="single" w:sz="0" w:space="0" w:color="auto"/>
              <w:right w:val="single" w:sz="18" w:space="0" w:color="auto"/>
            </w:tcBorders>
          </w:tcPr>
          <w:p w:rsidR="00940115" w:rsidRDefault="00940115" w:rsidP="0054530A">
            <w:pPr>
              <w:jc w:val="both"/>
              <w:rPr>
                <w:rFonts w:ascii="Arial" w:hAnsi="Arial"/>
              </w:rPr>
            </w:pPr>
          </w:p>
        </w:tc>
        <w:tc>
          <w:tcPr>
            <w:tcW w:w="897" w:type="dxa"/>
            <w:tcBorders>
              <w:top w:val="single" w:sz="6" w:space="0" w:color="auto"/>
              <w:left w:val="single" w:sz="18" w:space="0" w:color="auto"/>
              <w:bottom w:val="single" w:sz="18" w:space="0" w:color="auto"/>
              <w:right w:val="single" w:sz="6" w:space="0" w:color="auto"/>
            </w:tcBorders>
          </w:tcPr>
          <w:p w:rsidR="00940115" w:rsidRDefault="00940115" w:rsidP="0054530A">
            <w:pPr>
              <w:jc w:val="both"/>
              <w:rPr>
                <w:rFonts w:ascii="Arial" w:hAnsi="Arial"/>
                <w:b/>
              </w:rPr>
            </w:pPr>
            <w:r>
              <w:rPr>
                <w:rFonts w:ascii="Arial" w:hAnsi="Arial"/>
                <w:b/>
              </w:rPr>
              <w:t xml:space="preserve">Date: </w:t>
            </w:r>
          </w:p>
          <w:p w:rsidR="00940115" w:rsidRDefault="00940115" w:rsidP="0054530A">
            <w:pPr>
              <w:jc w:val="both"/>
              <w:rPr>
                <w:rFonts w:ascii="Arial" w:hAnsi="Arial"/>
              </w:rPr>
            </w:pPr>
          </w:p>
        </w:tc>
        <w:tc>
          <w:tcPr>
            <w:tcW w:w="3072" w:type="dxa"/>
            <w:tcBorders>
              <w:top w:val="single" w:sz="6" w:space="0" w:color="auto"/>
              <w:left w:val="single" w:sz="6" w:space="0" w:color="auto"/>
              <w:bottom w:val="single" w:sz="18" w:space="0" w:color="auto"/>
              <w:right w:val="single" w:sz="18" w:space="0" w:color="auto"/>
            </w:tcBorders>
          </w:tcPr>
          <w:p w:rsidR="00940115" w:rsidRDefault="00940115" w:rsidP="0054530A">
            <w:pPr>
              <w:jc w:val="both"/>
              <w:rPr>
                <w:rFonts w:ascii="Arial" w:hAnsi="Arial"/>
              </w:rPr>
            </w:pPr>
          </w:p>
        </w:tc>
      </w:tr>
    </w:tbl>
    <w:p w:rsidR="00940115" w:rsidRDefault="00940115" w:rsidP="00940115">
      <w:pPr>
        <w:jc w:val="both"/>
        <w:rPr>
          <w:rFonts w:ascii="Arial" w:hAnsi="Arial"/>
        </w:rPr>
      </w:pPr>
    </w:p>
    <w:p w:rsidR="00940115" w:rsidRPr="0092505B" w:rsidRDefault="00940115" w:rsidP="00940115">
      <w:r w:rsidRPr="0092505B">
        <w:t>Please u</w:t>
      </w:r>
      <w:r>
        <w:t>se the Deliverables/Notes column</w:t>
      </w:r>
      <w:r w:rsidRPr="0092505B">
        <w:t xml:space="preserve"> to indicate the progress being made. Also include project management decisions made, references or relevant material discovered</w:t>
      </w:r>
      <w:r>
        <w:t>. You may also include supplementary information</w:t>
      </w:r>
    </w:p>
    <w:p w:rsidR="00940115" w:rsidRDefault="00940115" w:rsidP="00940115">
      <w:pPr>
        <w:rPr>
          <w:b/>
          <w:sz w:val="28"/>
          <w:u w:val="single"/>
        </w:rPr>
      </w:pPr>
    </w:p>
    <w:tbl>
      <w:tblPr>
        <w:tblStyle w:val="TableGrid"/>
        <w:tblW w:w="10683" w:type="dxa"/>
        <w:tblInd w:w="-714" w:type="dxa"/>
        <w:tblLayout w:type="fixed"/>
        <w:tblLook w:val="04A0" w:firstRow="1" w:lastRow="0" w:firstColumn="1" w:lastColumn="0" w:noHBand="0" w:noVBand="1"/>
      </w:tblPr>
      <w:tblGrid>
        <w:gridCol w:w="2098"/>
        <w:gridCol w:w="2297"/>
        <w:gridCol w:w="1417"/>
        <w:gridCol w:w="4871"/>
      </w:tblGrid>
      <w:tr w:rsidR="00940115" w:rsidTr="0054530A">
        <w:tc>
          <w:tcPr>
            <w:tcW w:w="2098"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Date</w:t>
            </w:r>
          </w:p>
        </w:tc>
        <w:tc>
          <w:tcPr>
            <w:tcW w:w="2297"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Task</w:t>
            </w:r>
          </w:p>
        </w:tc>
        <w:tc>
          <w:tcPr>
            <w:tcW w:w="1417"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Duration</w:t>
            </w:r>
          </w:p>
        </w:tc>
        <w:tc>
          <w:tcPr>
            <w:tcW w:w="4871" w:type="dxa"/>
            <w:tcBorders>
              <w:bottom w:val="single" w:sz="4" w:space="0" w:color="auto"/>
            </w:tcBorders>
            <w:shd w:val="clear" w:color="auto" w:fill="D9D9D9" w:themeFill="background1" w:themeFillShade="D9"/>
          </w:tcPr>
          <w:p w:rsidR="00940115" w:rsidRPr="00F51946" w:rsidRDefault="00940115" w:rsidP="0054530A">
            <w:pPr>
              <w:rPr>
                <w:b/>
                <w:sz w:val="28"/>
              </w:rPr>
            </w:pPr>
            <w:r w:rsidRPr="00F51946">
              <w:rPr>
                <w:b/>
                <w:sz w:val="28"/>
              </w:rPr>
              <w:t>Deliverable/Management Notes</w:t>
            </w:r>
          </w:p>
          <w:p w:rsidR="00940115" w:rsidRPr="00F51946" w:rsidRDefault="00940115" w:rsidP="0054530A">
            <w:pPr>
              <w:rPr>
                <w:b/>
                <w:sz w:val="28"/>
              </w:rPr>
            </w:pPr>
          </w:p>
        </w:tc>
      </w:tr>
      <w:tr w:rsidR="00940115" w:rsidTr="0054530A">
        <w:trPr>
          <w:trHeight w:val="2032"/>
        </w:trPr>
        <w:tc>
          <w:tcPr>
            <w:tcW w:w="2098" w:type="dxa"/>
          </w:tcPr>
          <w:p w:rsidR="00940115" w:rsidRDefault="00513B9B" w:rsidP="0054530A">
            <w:pPr>
              <w:rPr>
                <w:sz w:val="28"/>
              </w:rPr>
            </w:pPr>
            <w:r>
              <w:rPr>
                <w:sz w:val="28"/>
              </w:rPr>
              <w:t>4/5/18</w:t>
            </w:r>
            <w:bookmarkStart w:id="1" w:name="_GoBack"/>
            <w:bookmarkEnd w:id="1"/>
          </w:p>
        </w:tc>
        <w:tc>
          <w:tcPr>
            <w:tcW w:w="2297" w:type="dxa"/>
          </w:tcPr>
          <w:p w:rsidR="00940115" w:rsidRDefault="00513B9B" w:rsidP="0054530A">
            <w:pPr>
              <w:rPr>
                <w:sz w:val="28"/>
              </w:rPr>
            </w:pPr>
            <w:r>
              <w:rPr>
                <w:sz w:val="28"/>
              </w:rPr>
              <w:t>Project Research – Captcha</w:t>
            </w:r>
          </w:p>
        </w:tc>
        <w:tc>
          <w:tcPr>
            <w:tcW w:w="1417" w:type="dxa"/>
          </w:tcPr>
          <w:p w:rsidR="00940115" w:rsidRPr="00BE6DA2" w:rsidRDefault="00513B9B" w:rsidP="0054530A">
            <w:pPr>
              <w:rPr>
                <w:sz w:val="28"/>
              </w:rPr>
            </w:pPr>
            <w:r>
              <w:rPr>
                <w:sz w:val="28"/>
              </w:rPr>
              <w:t>2 days</w:t>
            </w:r>
          </w:p>
        </w:tc>
        <w:tc>
          <w:tcPr>
            <w:tcW w:w="4871" w:type="dxa"/>
          </w:tcPr>
          <w:p w:rsidR="00513B9B" w:rsidRDefault="00513B9B" w:rsidP="00513B9B">
            <w:pPr>
              <w:rPr>
                <w:sz w:val="28"/>
              </w:rPr>
            </w:pPr>
            <w:r>
              <w:rPr>
                <w:sz w:val="28"/>
              </w:rPr>
              <w:t>In the two days I was performing research about the captcha for the login page security, captcha is used to prevent robots from hackers. I also documented a possible solution to solve this problem for my login page. I have also documented and found a way to implement this simply using a node module to my project and learning from the video link presented here.</w:t>
            </w:r>
          </w:p>
          <w:p w:rsidR="00513B9B" w:rsidRDefault="00513B9B" w:rsidP="00513B9B">
            <w:pPr>
              <w:rPr>
                <w:sz w:val="28"/>
              </w:rPr>
            </w:pPr>
          </w:p>
          <w:p w:rsidR="00940115" w:rsidRDefault="00513B9B" w:rsidP="00513B9B">
            <w:pPr>
              <w:rPr>
                <w:sz w:val="28"/>
              </w:rPr>
            </w:pPr>
            <w:hyperlink r:id="rId4" w:history="1">
              <w:r w:rsidRPr="000045B5">
                <w:rPr>
                  <w:rStyle w:val="Hyperlink"/>
                  <w:rFonts w:ascii="Arial" w:hAnsi="Arial" w:cs="Arial"/>
                  <w:sz w:val="22"/>
                  <w:szCs w:val="22"/>
                </w:rPr>
                <w:t>https://www.npmjs.com/package/express-recaptcha</w:t>
              </w:r>
            </w:hyperlink>
            <w:r>
              <w:rPr>
                <w:rFonts w:ascii="Arial" w:hAnsi="Arial" w:cs="Arial"/>
                <w:sz w:val="22"/>
                <w:szCs w:val="22"/>
              </w:rPr>
              <w:t xml:space="preserve">, </w:t>
            </w:r>
            <w:r w:rsidRPr="0077399D">
              <w:rPr>
                <w:rFonts w:ascii="Arial" w:hAnsi="Arial" w:cs="Arial"/>
                <w:sz w:val="22"/>
                <w:szCs w:val="22"/>
              </w:rPr>
              <w:t>https://www.youtube.com/watch?v=UzCkSzmEq8E</w:t>
            </w:r>
          </w:p>
        </w:tc>
      </w:tr>
      <w:tr w:rsidR="00513B9B" w:rsidTr="0054530A">
        <w:tc>
          <w:tcPr>
            <w:tcW w:w="2098" w:type="dxa"/>
          </w:tcPr>
          <w:p w:rsidR="00513B9B" w:rsidRDefault="00513B9B" w:rsidP="00513B9B">
            <w:pPr>
              <w:rPr>
                <w:sz w:val="28"/>
              </w:rPr>
            </w:pPr>
            <w:r>
              <w:rPr>
                <w:sz w:val="28"/>
              </w:rPr>
              <w:t>6/5/18</w:t>
            </w:r>
          </w:p>
        </w:tc>
        <w:tc>
          <w:tcPr>
            <w:tcW w:w="2297" w:type="dxa"/>
          </w:tcPr>
          <w:p w:rsidR="00513B9B" w:rsidRPr="00BE6DA2" w:rsidRDefault="00513B9B" w:rsidP="00513B9B">
            <w:pPr>
              <w:rPr>
                <w:sz w:val="28"/>
              </w:rPr>
            </w:pPr>
            <w:r>
              <w:rPr>
                <w:sz w:val="28"/>
              </w:rPr>
              <w:t>Project Research – Advanced Search</w:t>
            </w:r>
          </w:p>
        </w:tc>
        <w:tc>
          <w:tcPr>
            <w:tcW w:w="1417" w:type="dxa"/>
          </w:tcPr>
          <w:p w:rsidR="00513B9B" w:rsidRPr="00BE6DA2" w:rsidRDefault="00513B9B" w:rsidP="00513B9B">
            <w:pPr>
              <w:rPr>
                <w:sz w:val="28"/>
              </w:rPr>
            </w:pPr>
            <w:r>
              <w:rPr>
                <w:sz w:val="28"/>
              </w:rPr>
              <w:t>2 days</w:t>
            </w:r>
          </w:p>
        </w:tc>
        <w:tc>
          <w:tcPr>
            <w:tcW w:w="4871" w:type="dxa"/>
          </w:tcPr>
          <w:p w:rsidR="00513B9B" w:rsidRDefault="00513B9B" w:rsidP="00513B9B">
            <w:pPr>
              <w:rPr>
                <w:sz w:val="28"/>
              </w:rPr>
            </w:pPr>
            <w:r>
              <w:rPr>
                <w:sz w:val="28"/>
              </w:rPr>
              <w:t>In the two days I was conducting research on the advance search for my project using the location search with google API. I have provided a link to this solution; other methods have been discussed with my supervisor such as page rank and stemming.</w:t>
            </w:r>
          </w:p>
          <w:p w:rsidR="00513B9B" w:rsidRDefault="00513B9B" w:rsidP="00513B9B">
            <w:pPr>
              <w:rPr>
                <w:rFonts w:ascii="Arial" w:hAnsi="Arial" w:cs="Arial"/>
                <w:sz w:val="22"/>
                <w:szCs w:val="22"/>
              </w:rPr>
            </w:pPr>
            <w:hyperlink r:id="rId5" w:history="1">
              <w:r w:rsidRPr="00BB3519">
                <w:rPr>
                  <w:rStyle w:val="Hyperlink"/>
                  <w:rFonts w:ascii="Arial" w:hAnsi="Arial" w:cs="Arial"/>
                  <w:sz w:val="22"/>
                  <w:szCs w:val="22"/>
                </w:rPr>
                <w:t>https://developers.google.com/places/web-service/search</w:t>
              </w:r>
            </w:hyperlink>
          </w:p>
          <w:p w:rsidR="00513B9B" w:rsidRPr="00C75514" w:rsidRDefault="00513B9B" w:rsidP="00513B9B">
            <w:pPr>
              <w:rPr>
                <w:rFonts w:ascii="Arial" w:hAnsi="Arial" w:cs="Arial"/>
                <w:sz w:val="22"/>
                <w:szCs w:val="22"/>
              </w:rPr>
            </w:pPr>
          </w:p>
          <w:p w:rsidR="00513B9B" w:rsidRDefault="00513B9B" w:rsidP="00513B9B">
            <w:pPr>
              <w:rPr>
                <w:sz w:val="28"/>
              </w:rPr>
            </w:pPr>
          </w:p>
        </w:tc>
      </w:tr>
      <w:tr w:rsidR="00513B9B" w:rsidTr="0054530A">
        <w:tc>
          <w:tcPr>
            <w:tcW w:w="2098" w:type="dxa"/>
          </w:tcPr>
          <w:p w:rsidR="00513B9B" w:rsidRPr="00BE6DA2" w:rsidRDefault="00513B9B" w:rsidP="00513B9B">
            <w:pPr>
              <w:rPr>
                <w:sz w:val="28"/>
              </w:rPr>
            </w:pPr>
            <w:r>
              <w:rPr>
                <w:sz w:val="28"/>
              </w:rPr>
              <w:lastRenderedPageBreak/>
              <w:t>8/5/18</w:t>
            </w:r>
          </w:p>
        </w:tc>
        <w:tc>
          <w:tcPr>
            <w:tcW w:w="2297" w:type="dxa"/>
          </w:tcPr>
          <w:p w:rsidR="00513B9B" w:rsidRDefault="00513B9B" w:rsidP="00513B9B">
            <w:pPr>
              <w:rPr>
                <w:sz w:val="28"/>
              </w:rPr>
            </w:pPr>
            <w:r w:rsidRPr="00BE6DA2">
              <w:rPr>
                <w:sz w:val="28"/>
              </w:rPr>
              <w:t>Project</w:t>
            </w:r>
          </w:p>
          <w:p w:rsidR="00513B9B" w:rsidRPr="00BE6DA2" w:rsidRDefault="00513B9B" w:rsidP="00513B9B">
            <w:pPr>
              <w:rPr>
                <w:sz w:val="28"/>
              </w:rPr>
            </w:pPr>
            <w:r>
              <w:rPr>
                <w:sz w:val="28"/>
              </w:rPr>
              <w:t xml:space="preserve">Meeting </w:t>
            </w:r>
          </w:p>
        </w:tc>
        <w:tc>
          <w:tcPr>
            <w:tcW w:w="1417" w:type="dxa"/>
          </w:tcPr>
          <w:p w:rsidR="00513B9B" w:rsidRPr="00BE6DA2" w:rsidRDefault="00513B9B" w:rsidP="00513B9B">
            <w:pPr>
              <w:rPr>
                <w:sz w:val="28"/>
              </w:rPr>
            </w:pPr>
            <w:r w:rsidRPr="00BE6DA2">
              <w:rPr>
                <w:sz w:val="28"/>
              </w:rPr>
              <w:t>10</w:t>
            </w:r>
            <w:r>
              <w:rPr>
                <w:sz w:val="28"/>
              </w:rPr>
              <w:t xml:space="preserve"> </w:t>
            </w:r>
            <w:r w:rsidRPr="00BE6DA2">
              <w:rPr>
                <w:sz w:val="28"/>
              </w:rPr>
              <w:t>-</w:t>
            </w:r>
            <w:r>
              <w:rPr>
                <w:sz w:val="28"/>
              </w:rPr>
              <w:t xml:space="preserve"> </w:t>
            </w:r>
            <w:r w:rsidRPr="00BE6DA2">
              <w:rPr>
                <w:sz w:val="28"/>
              </w:rPr>
              <w:t>15 minutes</w:t>
            </w:r>
          </w:p>
        </w:tc>
        <w:tc>
          <w:tcPr>
            <w:tcW w:w="4871" w:type="dxa"/>
          </w:tcPr>
          <w:p w:rsidR="00513B9B" w:rsidRDefault="00513B9B" w:rsidP="00513B9B">
            <w:pPr>
              <w:rPr>
                <w:sz w:val="28"/>
              </w:rPr>
            </w:pPr>
            <w:r>
              <w:rPr>
                <w:sz w:val="28"/>
              </w:rPr>
              <w:t>Had a project meeting with my supervisor, me and my supervisor agreed on a task for the dissertation such as write some of the literature review, moreover we looked into the current content page and he told me that there were sub topics missing from my content page.</w:t>
            </w:r>
          </w:p>
          <w:p w:rsidR="00513B9B" w:rsidRPr="00BE6DA2" w:rsidRDefault="00513B9B" w:rsidP="00513B9B">
            <w:pPr>
              <w:rPr>
                <w:sz w:val="28"/>
              </w:rPr>
            </w:pPr>
          </w:p>
        </w:tc>
      </w:tr>
    </w:tbl>
    <w:p w:rsidR="002062FA" w:rsidRDefault="00513B9B"/>
    <w:sectPr w:rsidR="002062FA" w:rsidSect="00CF302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imbus Roman No9 L">
    <w:altName w:val="MS PMincho"/>
    <w:panose1 w:val="020B0604020202020204"/>
    <w:charset w:val="80"/>
    <w:family w:val="roman"/>
    <w:pitch w:val="variable"/>
  </w:font>
  <w:font w:name="DejaVu Sans">
    <w:altName w:val="Times New Roman"/>
    <w:panose1 w:val="020B0604020202020204"/>
    <w:charset w:val="00"/>
    <w:family w:val="swiss"/>
    <w:pitch w:val="variable"/>
    <w:sig w:usb0="E7002EFF" w:usb1="D200F5FF" w:usb2="0A24602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15"/>
    <w:rsid w:val="00321B4D"/>
    <w:rsid w:val="00513B9B"/>
    <w:rsid w:val="0093774A"/>
    <w:rsid w:val="00940115"/>
    <w:rsid w:val="009C204F"/>
    <w:rsid w:val="00C0281B"/>
    <w:rsid w:val="00CD41BE"/>
    <w:rsid w:val="00C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F789C"/>
  <w14:defaultImageDpi w14:val="32767"/>
  <w15:chartTrackingRefBased/>
  <w15:docId w15:val="{5EBE48CD-2D8E-8147-9248-283D32EA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115"/>
    <w:pPr>
      <w:widowControl w:val="0"/>
      <w:suppressAutoHyphens/>
    </w:pPr>
    <w:rPr>
      <w:rFonts w:ascii="Nimbus Roman No9 L" w:eastAsia="DejaVu Sans" w:hAnsi="Nimbus Roman No9 L" w:cs="Times New Roman"/>
      <w:kern w:val="1"/>
      <w:lang w:val="en-GB" w:eastAsia="en-GB"/>
    </w:rPr>
  </w:style>
  <w:style w:type="paragraph" w:styleId="Heading1">
    <w:name w:val="heading 1"/>
    <w:basedOn w:val="Normal"/>
    <w:next w:val="BodyText"/>
    <w:link w:val="Heading1Char"/>
    <w:qFormat/>
    <w:rsid w:val="00940115"/>
    <w:pPr>
      <w:keepNext/>
      <w:tabs>
        <w:tab w:val="num" w:pos="432"/>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115"/>
    <w:rPr>
      <w:rFonts w:ascii="Comic Sans MS" w:eastAsia="DejaVu Sans" w:hAnsi="Comic Sans MS" w:cs="DejaVu Sans"/>
      <w:b/>
      <w:bCs/>
      <w:kern w:val="1"/>
      <w:sz w:val="32"/>
      <w:szCs w:val="32"/>
      <w:lang w:val="en-GB" w:eastAsia="en-GB"/>
    </w:rPr>
  </w:style>
  <w:style w:type="table" w:styleId="TableGrid">
    <w:name w:val="Table Grid"/>
    <w:basedOn w:val="TableNormal"/>
    <w:rsid w:val="00940115"/>
    <w:pPr>
      <w:widowControl w:val="0"/>
      <w:suppressAutoHyphens/>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0115"/>
    <w:rPr>
      <w:color w:val="0563C1" w:themeColor="hyperlink"/>
      <w:u w:val="single"/>
    </w:rPr>
  </w:style>
  <w:style w:type="paragraph" w:styleId="BodyText">
    <w:name w:val="Body Text"/>
    <w:basedOn w:val="Normal"/>
    <w:link w:val="BodyTextChar"/>
    <w:uiPriority w:val="99"/>
    <w:semiHidden/>
    <w:unhideWhenUsed/>
    <w:rsid w:val="00940115"/>
    <w:pPr>
      <w:spacing w:after="120"/>
    </w:pPr>
  </w:style>
  <w:style w:type="character" w:customStyle="1" w:styleId="BodyTextChar">
    <w:name w:val="Body Text Char"/>
    <w:basedOn w:val="DefaultParagraphFont"/>
    <w:link w:val="BodyText"/>
    <w:uiPriority w:val="99"/>
    <w:semiHidden/>
    <w:rsid w:val="00940115"/>
    <w:rPr>
      <w:rFonts w:ascii="Nimbus Roman No9 L" w:eastAsia="DejaVu Sans" w:hAnsi="Nimbus Roman No9 L" w:cs="Times New Roman"/>
      <w:kern w:val="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places/web-service/search" TargetMode="External"/><Relationship Id="rId4" Type="http://schemas.openxmlformats.org/officeDocument/2006/relationships/hyperlink" Target="https://www.npmjs.com/package/express-re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Rhokmut</dc:creator>
  <cp:keywords/>
  <dc:description/>
  <cp:lastModifiedBy>Ali, Rhokmut</cp:lastModifiedBy>
  <cp:revision>2</cp:revision>
  <dcterms:created xsi:type="dcterms:W3CDTF">2018-05-09T20:05:00Z</dcterms:created>
  <dcterms:modified xsi:type="dcterms:W3CDTF">2018-05-09T20:05:00Z</dcterms:modified>
</cp:coreProperties>
</file>