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76"/>
          <w:szCs w:val="76"/>
        </w:rPr>
      </w:pPr>
      <w:bookmarkStart w:colFirst="0" w:colLast="0" w:name="_8t9m8mjv0yx6" w:id="0"/>
      <w:bookmarkEnd w:id="0"/>
      <w:r w:rsidDel="00000000" w:rsidR="00000000" w:rsidRPr="00000000">
        <w:rPr>
          <w:b w:val="1"/>
          <w:color w:val="333333"/>
          <w:sz w:val="76"/>
          <w:szCs w:val="76"/>
          <w:rtl w:val="0"/>
        </w:rPr>
        <w:t xml:space="preserve">Activity - Amazon Route 53 Failover Routing</w:t>
      </w:r>
    </w:p>
    <w:p w:rsidR="00000000" w:rsidDel="00000000" w:rsidP="00000000" w:rsidRDefault="00000000" w:rsidRPr="00000000" w14:paraId="0000000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1ocm3tw86css"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will configure failover routing for the Café website.</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The activity environment starts with two Amazon EC2 instances already created. Each of the instances has the full LAMP stack installed and the Café website deployed and running. The EC2 instances are deployed in different Availability Zones. For example if the web servers are running in the eu-west-2 Region, then one of the web servers will run in eu-west-2a and the other one will run in the eu-west-2b Availability Zone.</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tl w:val="0"/>
        </w:rPr>
        <w:t xml:space="preserve">You will configure your domain such that, if the website in the primary Availability Zone becomes unavailable, Amazon Route 53 will automatically failover application traffic to the instance in the secondary Availability Zone.</w:t>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When you are finished, your environment will look like this:</w:t>
      </w:r>
    </w:p>
    <w:p w:rsidR="00000000" w:rsidDel="00000000" w:rsidP="00000000" w:rsidRDefault="00000000" w:rsidRPr="00000000" w14:paraId="00000007">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92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9">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od5w7fdmodkk"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0A">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0B">
      <w:pPr>
        <w:numPr>
          <w:ilvl w:val="0"/>
          <w:numId w:val="9"/>
        </w:numPr>
        <w:shd w:fill="ffffff" w:val="clear"/>
        <w:spacing w:after="0" w:afterAutospacing="0" w:before="380" w:lineRule="auto"/>
        <w:ind w:left="720" w:hanging="360"/>
      </w:pPr>
      <w:r w:rsidDel="00000000" w:rsidR="00000000" w:rsidRPr="00000000">
        <w:rPr>
          <w:b w:val="1"/>
          <w:color w:val="333333"/>
          <w:sz w:val="24"/>
          <w:szCs w:val="24"/>
          <w:rtl w:val="0"/>
        </w:rPr>
        <w:t xml:space="preserve">Configure</w:t>
      </w:r>
      <w:r w:rsidDel="00000000" w:rsidR="00000000" w:rsidRPr="00000000">
        <w:rPr>
          <w:color w:val="333333"/>
          <w:sz w:val="24"/>
          <w:szCs w:val="24"/>
          <w:rtl w:val="0"/>
        </w:rPr>
        <w:t xml:space="preserve"> a Route 53 health check that sends emails when the health of an HTTP endpoint turns unhealthy.</w:t>
      </w:r>
    </w:p>
    <w:p w:rsidR="00000000" w:rsidDel="00000000" w:rsidP="00000000" w:rsidRDefault="00000000" w:rsidRPr="00000000" w14:paraId="0000000C">
      <w:pPr>
        <w:numPr>
          <w:ilvl w:val="0"/>
          <w:numId w:val="9"/>
        </w:numPr>
        <w:shd w:fill="ffffff" w:val="clear"/>
        <w:spacing w:after="380" w:before="0" w:beforeAutospacing="0" w:lineRule="auto"/>
        <w:ind w:left="720" w:hanging="360"/>
      </w:pPr>
      <w:r w:rsidDel="00000000" w:rsidR="00000000" w:rsidRPr="00000000">
        <w:rPr>
          <w:b w:val="1"/>
          <w:color w:val="333333"/>
          <w:sz w:val="24"/>
          <w:szCs w:val="24"/>
          <w:rtl w:val="0"/>
        </w:rPr>
        <w:t xml:space="preserve">Configure</w:t>
      </w:r>
      <w:r w:rsidDel="00000000" w:rsidR="00000000" w:rsidRPr="00000000">
        <w:rPr>
          <w:color w:val="333333"/>
          <w:sz w:val="24"/>
          <w:szCs w:val="24"/>
          <w:rtl w:val="0"/>
        </w:rPr>
        <w:t xml:space="preserve"> failover routing in Amazon Route 53.</w:t>
      </w:r>
    </w:p>
    <w:p w:rsidR="00000000" w:rsidDel="00000000" w:rsidP="00000000" w:rsidRDefault="00000000" w:rsidRPr="00000000" w14:paraId="0000000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E">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kj7o38d26p3"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0F">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 New Business Requirement for Café - Failover Routing</w:t>
      </w:r>
    </w:p>
    <w:p w:rsidR="00000000" w:rsidDel="00000000" w:rsidP="00000000" w:rsidRDefault="00000000" w:rsidRPr="00000000" w14:paraId="00000010">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790825" cy="41814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08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00" w:before="200" w:lineRule="auto"/>
        <w:rPr>
          <w:color w:val="333333"/>
          <w:sz w:val="24"/>
          <w:szCs w:val="24"/>
        </w:rPr>
      </w:pPr>
      <w:r w:rsidDel="00000000" w:rsidR="00000000" w:rsidRPr="00000000">
        <w:rPr>
          <w:color w:val="333333"/>
          <w:sz w:val="24"/>
          <w:szCs w:val="24"/>
          <w:rtl w:val="0"/>
        </w:rPr>
        <w:t xml:space="preserve">There have been many customers who have taken advantage of online ordering at the Café. They like how placing the order online ensures that when they come to the cafe to pick up their orders, they are guaranteed to get the items they want.</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However, there was an incident two days ago when the website was inaccessible for most of the day. Customers expressed frustration that they could not place their orders online.</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color w:val="333333"/>
          <w:sz w:val="24"/>
          <w:szCs w:val="24"/>
          <w:rtl w:val="0"/>
        </w:rPr>
        <w:t xml:space="preserve">As a result, you have now been asked to make sure that this does not happen again. Martha and Frank have asked if you can configure a backup deployment of the website so that if the main site goes down, the backup takes over. They would also like to be alerted when the primary site goes down so that they know about it.</w:t>
      </w:r>
    </w:p>
    <w:p w:rsidR="00000000" w:rsidDel="00000000" w:rsidP="00000000" w:rsidRDefault="00000000" w:rsidRPr="00000000" w14:paraId="00000014">
      <w:pPr>
        <w:shd w:fill="ffffff" w:val="clear"/>
        <w:spacing w:after="200" w:before="200" w:lineRule="auto"/>
        <w:rPr>
          <w:color w:val="333333"/>
          <w:sz w:val="24"/>
          <w:szCs w:val="24"/>
        </w:rPr>
      </w:pPr>
      <w:r w:rsidDel="00000000" w:rsidR="00000000" w:rsidRPr="00000000">
        <w:rPr>
          <w:color w:val="333333"/>
          <w:sz w:val="24"/>
          <w:szCs w:val="24"/>
          <w:rtl w:val="0"/>
        </w:rPr>
        <w:t xml:space="preserve">You really have a challenging work assignment now! Time to put your understanding of DNS and routing to good practical use!</w:t>
      </w:r>
    </w:p>
    <w:p w:rsidR="00000000" w:rsidDel="00000000" w:rsidP="00000000" w:rsidRDefault="00000000" w:rsidRPr="00000000" w14:paraId="0000001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6">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ij20aoksk0o6"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17">
      <w:pPr>
        <w:shd w:fill="ffffff" w:val="clear"/>
        <w:spacing w:after="200" w:before="200" w:lineRule="auto"/>
        <w:rPr>
          <w:color w:val="333333"/>
          <w:sz w:val="24"/>
          <w:szCs w:val="24"/>
        </w:rPr>
      </w:pPr>
      <w:r w:rsidDel="00000000" w:rsidR="00000000" w:rsidRPr="00000000">
        <w:rPr>
          <w:b w:val="1"/>
          <w:color w:val="333333"/>
          <w:sz w:val="24"/>
          <w:szCs w:val="24"/>
          <w:rtl w:val="0"/>
        </w:rPr>
        <w:t xml:space="preserve">Duration</w:t>
      </w:r>
      <w:r w:rsidDel="00000000" w:rsidR="00000000" w:rsidRPr="00000000">
        <w:rPr>
          <w:color w:val="333333"/>
          <w:sz w:val="24"/>
          <w:szCs w:val="24"/>
          <w:rtl w:val="0"/>
        </w:rPr>
        <w:t xml:space="preserve">: This activity requires approximately </w:t>
      </w:r>
      <w:r w:rsidDel="00000000" w:rsidR="00000000" w:rsidRPr="00000000">
        <w:rPr>
          <w:b w:val="1"/>
          <w:color w:val="333333"/>
          <w:sz w:val="24"/>
          <w:szCs w:val="24"/>
          <w:rtl w:val="0"/>
        </w:rPr>
        <w:t xml:space="preserve">60 minutes</w:t>
      </w:r>
      <w:r w:rsidDel="00000000" w:rsidR="00000000" w:rsidRPr="00000000">
        <w:rPr>
          <w:color w:val="333333"/>
          <w:sz w:val="24"/>
          <w:szCs w:val="24"/>
          <w:rtl w:val="0"/>
        </w:rPr>
        <w:t xml:space="preserve"> to complete.</w:t>
      </w:r>
    </w:p>
    <w:p w:rsidR="00000000" w:rsidDel="00000000" w:rsidP="00000000" w:rsidRDefault="00000000" w:rsidRPr="00000000" w14:paraId="0000001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9">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m7zdgl1rl16o" w:id="5"/>
      <w:bookmarkEnd w:id="5"/>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A">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1D">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r>
    </w:p>
    <w:p w:rsidR="00000000" w:rsidDel="00000000" w:rsidP="00000000" w:rsidRDefault="00000000" w:rsidRPr="00000000" w14:paraId="0000001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F">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mg2tikghwlug" w:id="6"/>
      <w:bookmarkEnd w:id="6"/>
      <w:r w:rsidDel="00000000" w:rsidR="00000000" w:rsidRPr="00000000">
        <w:rPr>
          <w:b w:val="1"/>
          <w:color w:val="333333"/>
          <w:sz w:val="60"/>
          <w:szCs w:val="60"/>
          <w:rtl w:val="0"/>
        </w:rPr>
        <w:t xml:space="preserve">Task 1: Confirm the Websites and Localize Them</w:t>
      </w:r>
    </w:p>
    <w:p w:rsidR="00000000" w:rsidDel="00000000" w:rsidP="00000000" w:rsidRDefault="00000000" w:rsidRPr="00000000" w14:paraId="00000020">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analyze the resources which have been automatically created for you by AWS CloudFormation. You will also modify a few settings in AWS Systems Manager.</w:t>
      </w:r>
    </w:p>
    <w:p w:rsidR="00000000" w:rsidDel="00000000" w:rsidP="00000000" w:rsidRDefault="00000000" w:rsidRPr="00000000" w14:paraId="00000021">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Then, in the left side of the page, select </w:t>
      </w:r>
      <w:r w:rsidDel="00000000" w:rsidR="00000000" w:rsidRPr="00000000">
        <w:rPr>
          <w:b w:val="1"/>
          <w:color w:val="333333"/>
          <w:sz w:val="24"/>
          <w:szCs w:val="24"/>
          <w:rtl w:val="0"/>
        </w:rPr>
        <w:t xml:space="preserve">Subnets</w:t>
      </w:r>
      <w:r w:rsidDel="00000000" w:rsidR="00000000" w:rsidRPr="00000000">
        <w:rPr>
          <w:color w:val="333333"/>
          <w:sz w:val="24"/>
          <w:szCs w:val="24"/>
          <w:rtl w:val="0"/>
        </w:rPr>
        <w:t xml:space="preserve">.</w:t>
        <w:br w:type="textWrapping"/>
        <w:t xml:space="preserve">Notice that two Cafe subnets have already been created inside the Cafe VPC in this account.</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From the Services menu, choose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 then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br w:type="textWrapping"/>
        <w:t xml:space="preserve">Two EC2 instances have already been created for you. CafeInstance1 is running in Cafe Public Subnet 1 and CafeInstance2 is running in Cafe Public Subnet 2.</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w:t>
      </w:r>
      <w:r w:rsidDel="00000000" w:rsidR="00000000" w:rsidRPr="00000000">
        <w:rPr>
          <w:b w:val="1"/>
          <w:color w:val="333333"/>
          <w:sz w:val="24"/>
          <w:szCs w:val="24"/>
          <w:rtl w:val="0"/>
        </w:rPr>
        <w:t xml:space="preserve">CafeInstance1</w:t>
      </w:r>
      <w:r w:rsidDel="00000000" w:rsidR="00000000" w:rsidRPr="00000000">
        <w:rPr>
          <w:color w:val="333333"/>
          <w:sz w:val="24"/>
          <w:szCs w:val="24"/>
          <w:rtl w:val="0"/>
        </w:rPr>
        <w:t xml:space="preserve"> and notice that it has an IAM role applied to it.</w:t>
        <w:br w:type="textWrapping"/>
        <w:t xml:space="preserve">The role allows applications running on the instance to access the AWS Systems Manager service.</w:t>
        <w:br w:type="textWrapping"/>
      </w: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the CafeInstance2 instance is similarly configured.</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 from the CafeInstance1 Description panel, and paste it into the URL address bar in a new browser tab.</w:t>
        <w:br w:type="textWrapping"/>
        <w:t xml:space="preserve">A message "Hello From Your Web Server!" should display.</w:t>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Append </w:t>
      </w:r>
      <w:r w:rsidDel="00000000" w:rsidR="00000000" w:rsidRPr="00000000">
        <w:rPr>
          <w:color w:val="333333"/>
          <w:shd w:fill="f3f4f4" w:val="clear"/>
          <w:rtl w:val="0"/>
        </w:rPr>
        <w:t xml:space="preserve">/cafe</w:t>
      </w:r>
      <w:r w:rsidDel="00000000" w:rsidR="00000000" w:rsidRPr="00000000">
        <w:rPr>
          <w:color w:val="333333"/>
          <w:sz w:val="24"/>
          <w:szCs w:val="24"/>
          <w:rtl w:val="0"/>
        </w:rPr>
        <w:t xml:space="preserve"> to the end of the URL and load that page.</w:t>
        <w:br w:type="textWrapping"/>
        <w:t xml:space="preserve">This test simply confirms that the primary Cafe website is available.</w:t>
      </w:r>
    </w:p>
    <w:p w:rsidR="00000000" w:rsidDel="00000000" w:rsidP="00000000" w:rsidRDefault="00000000" w:rsidRPr="00000000" w14:paraId="00000026">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Return to the EC2 Console and click on </w:t>
      </w:r>
      <w:r w:rsidDel="00000000" w:rsidR="00000000" w:rsidRPr="00000000">
        <w:rPr>
          <w:b w:val="1"/>
          <w:color w:val="333333"/>
          <w:sz w:val="24"/>
          <w:szCs w:val="24"/>
          <w:rtl w:val="0"/>
        </w:rPr>
        <w:t xml:space="preserve">CafeInstance2</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 from the CafeInstance2 Description panel, and paste it into the URL address bar in a new browser tab. Append </w:t>
      </w:r>
      <w:r w:rsidDel="00000000" w:rsidR="00000000" w:rsidRPr="00000000">
        <w:rPr>
          <w:color w:val="333333"/>
          <w:shd w:fill="f3f4f4" w:val="clear"/>
          <w:rtl w:val="0"/>
        </w:rPr>
        <w:t xml:space="preserve">/cafe</w:t>
      </w:r>
      <w:r w:rsidDel="00000000" w:rsidR="00000000" w:rsidRPr="00000000">
        <w:rPr>
          <w:color w:val="333333"/>
          <w:sz w:val="24"/>
          <w:szCs w:val="24"/>
          <w:rtl w:val="0"/>
        </w:rPr>
        <w:t xml:space="preserve"> to the end of the URL and load that page.</w:t>
        <w:br w:type="textWrapping"/>
        <w:t xml:space="preserve">The secondary Cafe website should load as well.</w:t>
      </w:r>
    </w:p>
    <w:p w:rsidR="00000000" w:rsidDel="00000000" w:rsidP="00000000" w:rsidRDefault="00000000" w:rsidRPr="00000000" w14:paraId="00000027">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Back in the AWS Management Console, from the Services menu, choose </w:t>
      </w:r>
      <w:r w:rsidDel="00000000" w:rsidR="00000000" w:rsidRPr="00000000">
        <w:rPr>
          <w:b w:val="1"/>
          <w:color w:val="333333"/>
          <w:sz w:val="24"/>
          <w:szCs w:val="24"/>
          <w:rtl w:val="0"/>
        </w:rPr>
        <w:t xml:space="preserve">Systems Manager</w:t>
      </w:r>
      <w:r w:rsidDel="00000000" w:rsidR="00000000" w:rsidRPr="00000000">
        <w:rPr>
          <w:color w:val="333333"/>
          <w:sz w:val="24"/>
          <w:szCs w:val="24"/>
          <w:rtl w:val="0"/>
        </w:rPr>
        <w:t xml:space="preserve">, then click on </w:t>
      </w:r>
      <w:r w:rsidDel="00000000" w:rsidR="00000000" w:rsidRPr="00000000">
        <w:rPr>
          <w:b w:val="1"/>
          <w:color w:val="333333"/>
          <w:sz w:val="24"/>
          <w:szCs w:val="24"/>
          <w:rtl w:val="0"/>
        </w:rPr>
        <w:t xml:space="preserve">Parameter Store</w:t>
      </w:r>
      <w:r w:rsidDel="00000000" w:rsidR="00000000" w:rsidRPr="00000000">
        <w:rPr>
          <w:color w:val="333333"/>
          <w:sz w:val="24"/>
          <w:szCs w:val="24"/>
          <w:rtl w:val="0"/>
        </w:rPr>
        <w:t xml:space="preserve">, which is located under </w:t>
      </w:r>
      <w:r w:rsidDel="00000000" w:rsidR="00000000" w:rsidRPr="00000000">
        <w:rPr>
          <w:i w:val="1"/>
          <w:color w:val="333333"/>
          <w:sz w:val="24"/>
          <w:szCs w:val="24"/>
          <w:rtl w:val="0"/>
        </w:rPr>
        <w:t xml:space="preserve">Shared Resources</w:t>
      </w:r>
      <w:r w:rsidDel="00000000" w:rsidR="00000000" w:rsidRPr="00000000">
        <w:rPr>
          <w:color w:val="333333"/>
          <w:sz w:val="24"/>
          <w:szCs w:val="24"/>
          <w:rtl w:val="0"/>
        </w:rPr>
        <w:t xml:space="preserve"> in the bottom left of the page.</w:t>
        <w:br w:type="textWrapping"/>
        <w:t xml:space="preserve">Notice the seven parameters.</w:t>
      </w:r>
    </w:p>
    <w:p w:rsidR="00000000" w:rsidDel="00000000" w:rsidP="00000000" w:rsidRDefault="00000000" w:rsidRPr="00000000" w14:paraId="00000028">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the </w:t>
      </w:r>
      <w:r w:rsidDel="00000000" w:rsidR="00000000" w:rsidRPr="00000000">
        <w:rPr>
          <w:color w:val="333333"/>
          <w:shd w:fill="f3f4f4" w:val="clear"/>
          <w:rtl w:val="0"/>
        </w:rPr>
        <w:t xml:space="preserve">/cafe/currency</w:t>
      </w:r>
      <w:r w:rsidDel="00000000" w:rsidR="00000000" w:rsidRPr="00000000">
        <w:rPr>
          <w:color w:val="333333"/>
          <w:sz w:val="24"/>
          <w:szCs w:val="24"/>
          <w:rtl w:val="0"/>
        </w:rPr>
        <w:t xml:space="preserve"> link and note the currency value.</w:t>
      </w:r>
    </w:p>
    <w:p w:rsidR="00000000" w:rsidDel="00000000" w:rsidP="00000000" w:rsidRDefault="00000000" w:rsidRPr="00000000" w14:paraId="00000029">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If the cafe web server instances are running in the London region, then click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 in the </w:t>
      </w:r>
      <w:r w:rsidDel="00000000" w:rsidR="00000000" w:rsidRPr="00000000">
        <w:rPr>
          <w:i w:val="1"/>
          <w:color w:val="333333"/>
          <w:sz w:val="24"/>
          <w:szCs w:val="24"/>
          <w:rtl w:val="0"/>
        </w:rPr>
        <w:t xml:space="preserve">Value</w:t>
      </w:r>
      <w:r w:rsidDel="00000000" w:rsidR="00000000" w:rsidRPr="00000000">
        <w:rPr>
          <w:color w:val="333333"/>
          <w:sz w:val="24"/>
          <w:szCs w:val="24"/>
          <w:rtl w:val="0"/>
        </w:rPr>
        <w:t xml:space="preserve"> field, change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w:t>
      </w:r>
      <w:r w:rsidDel="00000000" w:rsidR="00000000" w:rsidRPr="00000000">
        <w:rPr>
          <w:color w:val="333333"/>
          <w:sz w:val="24"/>
          <w:szCs w:val="24"/>
          <w:rtl w:val="0"/>
        </w:rPr>
        <w:t xml:space="preserve"> and click </w:t>
      </w:r>
      <w:r w:rsidDel="00000000" w:rsidR="00000000" w:rsidRPr="00000000">
        <w:rPr>
          <w:b w:val="1"/>
          <w:color w:val="333333"/>
          <w:sz w:val="24"/>
          <w:szCs w:val="24"/>
          <w:rtl w:val="0"/>
        </w:rPr>
        <w:t xml:space="preserve">Save changes</w:t>
      </w:r>
      <w:r w:rsidDel="00000000" w:rsidR="00000000" w:rsidRPr="00000000">
        <w:rPr>
          <w:color w:val="333333"/>
          <w:sz w:val="24"/>
          <w:szCs w:val="24"/>
          <w:rtl w:val="0"/>
        </w:rPr>
        <w:t xml:space="preserve">.</w:t>
        <w:br w:type="textWrapping"/>
        <w:t xml:space="preserve">Note: depending on what region your web server instances are running, you may want to change the currency.</w:t>
        <w:br w:type="textWrapping"/>
        <w:t xml:space="preserve">If the instances are running in a US data center (such as us-east-1), then you should leave the currency as $ (US Dollars).</w:t>
        <w:br w:type="textWrapping"/>
        <w:t xml:space="preserve">However, if the instances are running in the UK, then since the Cafe server instance that services the UK customers uses this parameter, the currency should be in British Pounds instead of US Dollars.</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w:t>
      </w:r>
      <w:r w:rsidDel="00000000" w:rsidR="00000000" w:rsidRPr="00000000">
        <w:rPr>
          <w:b w:val="1"/>
          <w:color w:val="333333"/>
          <w:sz w:val="24"/>
          <w:szCs w:val="24"/>
          <w:rtl w:val="0"/>
        </w:rPr>
        <w:t xml:space="preserve">Parameter Store</w:t>
      </w:r>
      <w:r w:rsidDel="00000000" w:rsidR="00000000" w:rsidRPr="00000000">
        <w:rPr>
          <w:color w:val="333333"/>
          <w:sz w:val="24"/>
          <w:szCs w:val="24"/>
          <w:rtl w:val="0"/>
        </w:rPr>
        <w:t xml:space="preserve"> again to return to the view that shows all the defined parameters, then check the box next to </w:t>
      </w:r>
      <w:r w:rsidDel="00000000" w:rsidR="00000000" w:rsidRPr="00000000">
        <w:rPr>
          <w:color w:val="333333"/>
          <w:shd w:fill="f3f4f4" w:val="clear"/>
          <w:rtl w:val="0"/>
        </w:rPr>
        <w:t xml:space="preserve">/cafe/showServerInfo</w:t>
      </w:r>
      <w:r w:rsidDel="00000000" w:rsidR="00000000" w:rsidRPr="00000000">
        <w:rPr>
          <w:color w:val="333333"/>
          <w:sz w:val="24"/>
          <w:szCs w:val="24"/>
          <w:rtl w:val="0"/>
        </w:rPr>
        <w:t xml:space="preserve"> and click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w:t>
      </w:r>
    </w:p>
    <w:p w:rsidR="00000000" w:rsidDel="00000000" w:rsidP="00000000" w:rsidRDefault="00000000" w:rsidRPr="00000000" w14:paraId="0000002B">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Value</w:t>
      </w:r>
      <w:r w:rsidDel="00000000" w:rsidR="00000000" w:rsidRPr="00000000">
        <w:rPr>
          <w:color w:val="333333"/>
          <w:sz w:val="24"/>
          <w:szCs w:val="24"/>
          <w:rtl w:val="0"/>
        </w:rPr>
        <w:t xml:space="preserve"> field, change </w:t>
      </w:r>
      <w:r w:rsidDel="00000000" w:rsidR="00000000" w:rsidRPr="00000000">
        <w:rPr>
          <w:b w:val="1"/>
          <w:color w:val="333333"/>
          <w:sz w:val="24"/>
          <w:szCs w:val="24"/>
          <w:rtl w:val="0"/>
        </w:rPr>
        <w:t xml:space="preserve">false</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true</w:t>
      </w:r>
      <w:r w:rsidDel="00000000" w:rsidR="00000000" w:rsidRPr="00000000">
        <w:rPr>
          <w:color w:val="333333"/>
          <w:sz w:val="24"/>
          <w:szCs w:val="24"/>
          <w:rtl w:val="0"/>
        </w:rPr>
        <w:t xml:space="preserve"> and click </w:t>
      </w:r>
      <w:r w:rsidDel="00000000" w:rsidR="00000000" w:rsidRPr="00000000">
        <w:rPr>
          <w:b w:val="1"/>
          <w:color w:val="333333"/>
          <w:sz w:val="24"/>
          <w:szCs w:val="24"/>
          <w:rtl w:val="0"/>
        </w:rPr>
        <w:t xml:space="preserve">Save changes</w:t>
      </w:r>
      <w:r w:rsidDel="00000000" w:rsidR="00000000" w:rsidRPr="00000000">
        <w:rPr>
          <w:color w:val="333333"/>
          <w:sz w:val="24"/>
          <w:szCs w:val="24"/>
          <w:rtl w:val="0"/>
        </w:rPr>
        <w:t xml:space="preserve">.</w:t>
        <w:br w:type="textWrapping"/>
        <w:t xml:space="preserve">Note: Changing showServerInfo to true will display additional information on the Cafe web pages that will prove useful as you go though the configuration steps in this activity.</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/cafe/timeZone</w:t>
      </w:r>
      <w:r w:rsidDel="00000000" w:rsidR="00000000" w:rsidRPr="00000000">
        <w:rPr>
          <w:color w:val="333333"/>
          <w:sz w:val="24"/>
          <w:szCs w:val="24"/>
          <w:rtl w:val="0"/>
        </w:rPr>
        <w:t xml:space="preserve"> link.</w:t>
        <w:br w:type="textWrapping"/>
        <w:t xml:space="preserve">Note the value is currently set to </w:t>
      </w:r>
      <w:r w:rsidDel="00000000" w:rsidR="00000000" w:rsidRPr="00000000">
        <w:rPr>
          <w:color w:val="333333"/>
          <w:shd w:fill="f3f4f4" w:val="clear"/>
          <w:rtl w:val="0"/>
        </w:rPr>
        <w:t xml:space="preserve">America/New_York</w:t>
      </w:r>
      <w:r w:rsidDel="00000000" w:rsidR="00000000" w:rsidRPr="00000000">
        <w:rPr>
          <w:color w:val="333333"/>
          <w:sz w:val="24"/>
          <w:szCs w:val="24"/>
          <w:rtl w:val="0"/>
        </w:rPr>
        <w:t xml:space="preserve">.</w:t>
        <w:br w:type="textWrapping"/>
        <w:t xml:space="preserve">If your web servers are running in the us-east-1 region, then this time zone setting is appropriate. However, if your web servers are running elsewhere, you can optionally change the timezone so that when orders are placed on the web site, the order time stamp reflects the correct time.</w:t>
        <w:br w:type="textWrapping"/>
        <w:t xml:space="preserve">For example, if your web servers are running in </w:t>
      </w:r>
      <w:r w:rsidDel="00000000" w:rsidR="00000000" w:rsidRPr="00000000">
        <w:rPr>
          <w:color w:val="333333"/>
          <w:shd w:fill="f3f4f4" w:val="clear"/>
          <w:rtl w:val="0"/>
        </w:rPr>
        <w:t xml:space="preserve">eu-west-2</w:t>
      </w:r>
      <w:r w:rsidDel="00000000" w:rsidR="00000000" w:rsidRPr="00000000">
        <w:rPr>
          <w:color w:val="333333"/>
          <w:sz w:val="24"/>
          <w:szCs w:val="24"/>
          <w:rtl w:val="0"/>
        </w:rPr>
        <w:t xml:space="preserve">, which is the London data center, click on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 and change the value to </w:t>
      </w:r>
      <w:r w:rsidDel="00000000" w:rsidR="00000000" w:rsidRPr="00000000">
        <w:rPr>
          <w:color w:val="333333"/>
          <w:shd w:fill="f3f4f4" w:val="clear"/>
          <w:rtl w:val="0"/>
        </w:rPr>
        <w:t xml:space="preserve">Europe/London</w:t>
      </w:r>
      <w:r w:rsidDel="00000000" w:rsidR="00000000" w:rsidRPr="00000000">
        <w:rPr>
          <w:color w:val="333333"/>
          <w:sz w:val="24"/>
          <w:szCs w:val="24"/>
          <w:rtl w:val="0"/>
        </w:rPr>
        <w:t xml:space="preserve"> and click </w:t>
      </w:r>
      <w:r w:rsidDel="00000000" w:rsidR="00000000" w:rsidRPr="00000000">
        <w:rPr>
          <w:b w:val="1"/>
          <w:color w:val="333333"/>
          <w:sz w:val="24"/>
          <w:szCs w:val="24"/>
          <w:rtl w:val="0"/>
        </w:rPr>
        <w:t xml:space="preserve">Save changes</w:t>
      </w:r>
      <w:r w:rsidDel="00000000" w:rsidR="00000000" w:rsidRPr="00000000">
        <w:rPr>
          <w:color w:val="333333"/>
          <w:sz w:val="24"/>
          <w:szCs w:val="24"/>
          <w:rtl w:val="0"/>
        </w:rPr>
        <w:t xml:space="preserve">.</w:t>
        <w:br w:type="textWrapping"/>
        <w:t xml:space="preserve">A list of time zone values can be found</w:t>
      </w:r>
      <w:hyperlink r:id="rId8">
        <w:r w:rsidDel="00000000" w:rsidR="00000000" w:rsidRPr="00000000">
          <w:rPr>
            <w:color w:val="333333"/>
            <w:sz w:val="24"/>
            <w:szCs w:val="24"/>
            <w:rtl w:val="0"/>
          </w:rPr>
          <w:t xml:space="preserve"> </w:t>
        </w:r>
      </w:hyperlink>
      <w:hyperlink r:id="rId9">
        <w:r w:rsidDel="00000000" w:rsidR="00000000" w:rsidRPr="00000000">
          <w:rPr>
            <w:color w:val="4183c4"/>
            <w:sz w:val="24"/>
            <w:szCs w:val="24"/>
            <w:u w:val="single"/>
            <w:rtl w:val="0"/>
          </w:rPr>
          <w:t xml:space="preserve">here</w:t>
        </w:r>
      </w:hyperlink>
      <w:r w:rsidDel="00000000" w:rsidR="00000000" w:rsidRPr="00000000">
        <w:rPr>
          <w:color w:val="333333"/>
          <w:sz w:val="24"/>
          <w:szCs w:val="24"/>
          <w:rtl w:val="0"/>
        </w:rPr>
        <w:t xml:space="preserve">.</w:t>
      </w:r>
    </w:p>
    <w:p w:rsidR="00000000" w:rsidDel="00000000" w:rsidP="00000000" w:rsidRDefault="00000000" w:rsidRPr="00000000" w14:paraId="0000002D">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Return to the browser tab where you have the primary deployment of the Café website open and refresh the page.</w:t>
        <w:br w:type="textWrapping"/>
        <w:t xml:space="preserve">You should see that a “Server Information” section now displays on the web page, just under the Café banner.</w:t>
      </w:r>
    </w:p>
    <w:p w:rsidR="00000000" w:rsidDel="00000000" w:rsidP="00000000" w:rsidRDefault="00000000" w:rsidRPr="00000000" w14:paraId="0000002E">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Menu</w:t>
      </w:r>
      <w:r w:rsidDel="00000000" w:rsidR="00000000" w:rsidRPr="00000000">
        <w:rPr>
          <w:color w:val="333333"/>
          <w:sz w:val="24"/>
          <w:szCs w:val="24"/>
          <w:rtl w:val="0"/>
        </w:rPr>
        <w:t xml:space="preserve"> link.</w:t>
        <w:br w:type="textWrapping"/>
        <w:t xml:space="preserve">You should see that the currency for each menu item displays in the currency that you defined in the AWS Systems Manager parameter that this website uses.</w:t>
      </w:r>
    </w:p>
    <w:p w:rsidR="00000000" w:rsidDel="00000000" w:rsidP="00000000" w:rsidRDefault="00000000" w:rsidRPr="00000000" w14:paraId="0000002F">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Try submitting an order. </w:t>
        <w:br w:type="textWrapping"/>
        <w:t xml:space="preserve"> You should see that the </w:t>
      </w:r>
      <w:r w:rsidDel="00000000" w:rsidR="00000000" w:rsidRPr="00000000">
        <w:rPr>
          <w:i w:val="1"/>
          <w:color w:val="333333"/>
          <w:sz w:val="24"/>
          <w:szCs w:val="24"/>
          <w:rtl w:val="0"/>
        </w:rPr>
        <w:t xml:space="preserve">Order Confirmation</w:t>
      </w:r>
      <w:r w:rsidDel="00000000" w:rsidR="00000000" w:rsidRPr="00000000">
        <w:rPr>
          <w:color w:val="333333"/>
          <w:sz w:val="24"/>
          <w:szCs w:val="24"/>
          <w:rtl w:val="0"/>
        </w:rPr>
        <w:t xml:space="preserve"> page reflects the time the order was placed, in the time zone where the web server is running.</w:t>
      </w:r>
    </w:p>
    <w:p w:rsidR="00000000" w:rsidDel="00000000" w:rsidP="00000000" w:rsidRDefault="00000000" w:rsidRPr="00000000" w14:paraId="0000003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1">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hy9r6ta39wa5" w:id="7"/>
      <w:bookmarkEnd w:id="7"/>
      <w:r w:rsidDel="00000000" w:rsidR="00000000" w:rsidRPr="00000000">
        <w:rPr>
          <w:b w:val="1"/>
          <w:color w:val="333333"/>
          <w:sz w:val="60"/>
          <w:szCs w:val="60"/>
          <w:rtl w:val="0"/>
        </w:rPr>
        <w:t xml:space="preserve">Task 2: Configure an Amazon Route 53 Health Check</w:t>
      </w:r>
    </w:p>
    <w:p w:rsidR="00000000" w:rsidDel="00000000" w:rsidP="00000000" w:rsidRDefault="00000000" w:rsidRPr="00000000" w14:paraId="00000032">
      <w:pPr>
        <w:shd w:fill="ffffff" w:val="clear"/>
        <w:spacing w:after="200" w:before="200" w:lineRule="auto"/>
        <w:rPr>
          <w:color w:val="333333"/>
          <w:sz w:val="24"/>
          <w:szCs w:val="24"/>
        </w:rPr>
      </w:pPr>
      <w:r w:rsidDel="00000000" w:rsidR="00000000" w:rsidRPr="00000000">
        <w:rPr>
          <w:color w:val="333333"/>
          <w:sz w:val="24"/>
          <w:szCs w:val="24"/>
          <w:rtl w:val="0"/>
        </w:rPr>
        <w:t xml:space="preserve">The first step to configure failover is to create a health check for your primary website.</w:t>
      </w:r>
    </w:p>
    <w:p w:rsidR="00000000" w:rsidDel="00000000" w:rsidP="00000000" w:rsidRDefault="00000000" w:rsidRPr="00000000" w14:paraId="00000033">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Back in the AWS Management Console, from the </w:t>
      </w:r>
      <w:r w:rsidDel="00000000" w:rsidR="00000000" w:rsidRPr="00000000">
        <w:rPr>
          <w:i w:val="1"/>
          <w:color w:val="333333"/>
          <w:sz w:val="24"/>
          <w:szCs w:val="24"/>
          <w:rtl w:val="0"/>
        </w:rPr>
        <w:t xml:space="preserve">Services</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Route 53</w:t>
      </w:r>
      <w:r w:rsidDel="00000000" w:rsidR="00000000" w:rsidRPr="00000000">
        <w:rPr>
          <w:color w:val="333333"/>
          <w:sz w:val="24"/>
          <w:szCs w:val="24"/>
          <w:rtl w:val="0"/>
        </w:rPr>
        <w:t xml:space="preserve">.</w:t>
        <w:br w:type="textWrapping"/>
        <w:t xml:space="preserve"> You can safely ignore any error messages displayed because of IAM restrictions placed on lab accounts.</w:t>
      </w:r>
    </w:p>
    <w:p w:rsidR="00000000" w:rsidDel="00000000" w:rsidP="00000000" w:rsidRDefault="00000000" w:rsidRPr="00000000" w14:paraId="00000034">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Health checks</w:t>
      </w:r>
      <w:r w:rsidDel="00000000" w:rsidR="00000000" w:rsidRPr="00000000">
        <w:rPr>
          <w:color w:val="333333"/>
          <w:sz w:val="24"/>
          <w:szCs w:val="24"/>
          <w:rtl w:val="0"/>
        </w:rPr>
        <w:t xml:space="preserve">.</w:t>
      </w:r>
    </w:p>
    <w:p w:rsidR="00000000" w:rsidDel="00000000" w:rsidP="00000000" w:rsidRDefault="00000000" w:rsidRPr="00000000" w14:paraId="00000035">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health check</w:t>
      </w:r>
      <w:r w:rsidDel="00000000" w:rsidR="00000000" w:rsidRPr="00000000">
        <w:rPr>
          <w:color w:val="333333"/>
          <w:sz w:val="24"/>
          <w:szCs w:val="24"/>
          <w:rtl w:val="0"/>
        </w:rPr>
        <w:t xml:space="preserve">, and configure the following, leaving all other fields with their default values:</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Primary-Website-Health</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What to monitor:</w:t>
      </w:r>
      <w:r w:rsidDel="00000000" w:rsidR="00000000" w:rsidRPr="00000000">
        <w:rPr>
          <w:color w:val="333333"/>
          <w:sz w:val="24"/>
          <w:szCs w:val="24"/>
          <w:rtl w:val="0"/>
        </w:rPr>
        <w:t xml:space="preserve"> Endpoint</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Specify endpoint by:</w:t>
      </w:r>
      <w:r w:rsidDel="00000000" w:rsidR="00000000" w:rsidRPr="00000000">
        <w:rPr>
          <w:color w:val="333333"/>
          <w:sz w:val="24"/>
          <w:szCs w:val="24"/>
          <w:rtl w:val="0"/>
        </w:rPr>
        <w:t xml:space="preserve"> IP address</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IP address:</w:t>
      </w:r>
      <w:r w:rsidDel="00000000" w:rsidR="00000000" w:rsidRPr="00000000">
        <w:rPr>
          <w:color w:val="333333"/>
          <w:sz w:val="24"/>
          <w:szCs w:val="24"/>
          <w:rtl w:val="0"/>
        </w:rPr>
        <w:t xml:space="preserve"> Paste in the </w:t>
      </w:r>
      <w:r w:rsidDel="00000000" w:rsidR="00000000" w:rsidRPr="00000000">
        <w:rPr>
          <w:i w:val="1"/>
          <w:color w:val="333333"/>
          <w:sz w:val="24"/>
          <w:szCs w:val="24"/>
          <w:rtl w:val="0"/>
        </w:rPr>
        <w:t xml:space="preserve">IPv4 Public IP Address</w:t>
      </w:r>
      <w:r w:rsidDel="00000000" w:rsidR="00000000" w:rsidRPr="00000000">
        <w:rPr>
          <w:color w:val="333333"/>
          <w:sz w:val="24"/>
          <w:szCs w:val="24"/>
          <w:rtl w:val="0"/>
        </w:rPr>
        <w:t xml:space="preserve"> of CafeInstance1. You can find this value in the EC2 Console, or alternatively, choose </w:t>
      </w:r>
      <w:r w:rsidDel="00000000" w:rsidR="00000000" w:rsidRPr="00000000">
        <w:rPr>
          <w:b w:val="1"/>
          <w:color w:val="333333"/>
          <w:sz w:val="24"/>
          <w:szCs w:val="24"/>
          <w:rtl w:val="0"/>
        </w:rPr>
        <w:t xml:space="preserve">Show</w:t>
      </w:r>
      <w:r w:rsidDel="00000000" w:rsidR="00000000" w:rsidRPr="00000000">
        <w:rPr>
          <w:color w:val="333333"/>
          <w:sz w:val="24"/>
          <w:szCs w:val="24"/>
          <w:rtl w:val="0"/>
        </w:rPr>
        <w:t xml:space="preserve"> from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menu above these instructions, and copy the </w:t>
      </w:r>
      <w:r w:rsidDel="00000000" w:rsidR="00000000" w:rsidRPr="00000000">
        <w:rPr>
          <w:b w:val="1"/>
          <w:color w:val="333333"/>
          <w:sz w:val="24"/>
          <w:szCs w:val="24"/>
          <w:rtl w:val="0"/>
        </w:rPr>
        <w:t xml:space="preserve">Instance1PublicIP</w:t>
      </w:r>
      <w:r w:rsidDel="00000000" w:rsidR="00000000" w:rsidRPr="00000000">
        <w:rPr>
          <w:color w:val="333333"/>
          <w:sz w:val="24"/>
          <w:szCs w:val="24"/>
          <w:rtl w:val="0"/>
        </w:rPr>
        <w:t xml:space="preserve"> value.</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Path</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cafe</w:t>
      </w:r>
    </w:p>
    <w:p w:rsidR="00000000" w:rsidDel="00000000" w:rsidP="00000000" w:rsidRDefault="00000000" w:rsidRPr="00000000" w14:paraId="0000003B">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Expand </w:t>
      </w:r>
      <w:r w:rsidDel="00000000" w:rsidR="00000000" w:rsidRPr="00000000">
        <w:rPr>
          <w:b w:val="1"/>
          <w:color w:val="333333"/>
          <w:sz w:val="24"/>
          <w:szCs w:val="24"/>
          <w:rtl w:val="0"/>
        </w:rPr>
        <w:t xml:space="preserve">Advanced configuration</w:t>
      </w:r>
      <w:r w:rsidDel="00000000" w:rsidR="00000000" w:rsidRPr="00000000">
        <w:rPr>
          <w:color w:val="333333"/>
          <w:sz w:val="24"/>
          <w:szCs w:val="24"/>
          <w:rtl w:val="0"/>
        </w:rPr>
        <w:t xml:space="preserve"> and configure the following, leaving all other fields with their default values:</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Request interval:</w:t>
      </w:r>
      <w:r w:rsidDel="00000000" w:rsidR="00000000" w:rsidRPr="00000000">
        <w:rPr>
          <w:color w:val="333333"/>
          <w:sz w:val="24"/>
          <w:szCs w:val="24"/>
          <w:rtl w:val="0"/>
        </w:rPr>
        <w:t xml:space="preserve"> Fast (10 seconds)</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Failure threshold:</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2</w:t>
      </w:r>
    </w:p>
    <w:p w:rsidR="00000000" w:rsidDel="00000000" w:rsidP="00000000" w:rsidRDefault="00000000" w:rsidRPr="00000000" w14:paraId="0000003E">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will make your health check respond faster.</w:t>
      </w:r>
    </w:p>
    <w:p w:rsidR="00000000" w:rsidDel="00000000" w:rsidP="00000000" w:rsidRDefault="00000000" w:rsidRPr="00000000" w14:paraId="0000003F">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Next</w:t>
      </w:r>
      <w:r w:rsidDel="00000000" w:rsidR="00000000" w:rsidRPr="00000000">
        <w:rPr>
          <w:color w:val="333333"/>
          <w:sz w:val="24"/>
          <w:szCs w:val="24"/>
          <w:rtl w:val="0"/>
        </w:rPr>
        <w:t xml:space="preserve">.</w:t>
      </w:r>
    </w:p>
    <w:p w:rsidR="00000000" w:rsidDel="00000000" w:rsidP="00000000" w:rsidRDefault="00000000" w:rsidRPr="00000000" w14:paraId="00000040">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 following:</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Create alarm:</w:t>
      </w:r>
      <w:r w:rsidDel="00000000" w:rsidR="00000000" w:rsidRPr="00000000">
        <w:rPr>
          <w:color w:val="333333"/>
          <w:sz w:val="24"/>
          <w:szCs w:val="24"/>
          <w:rtl w:val="0"/>
        </w:rPr>
        <w:t xml:space="preserve"> Yes</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Send notification to:</w:t>
      </w:r>
      <w:r w:rsidDel="00000000" w:rsidR="00000000" w:rsidRPr="00000000">
        <w:rPr>
          <w:color w:val="333333"/>
          <w:sz w:val="24"/>
          <w:szCs w:val="24"/>
          <w:rtl w:val="0"/>
        </w:rPr>
        <w:t xml:space="preserve">  New SNS topic</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Topic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Primary-Website-Health</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Recipient email address:</w:t>
      </w:r>
      <w:r w:rsidDel="00000000" w:rsidR="00000000" w:rsidRPr="00000000">
        <w:rPr>
          <w:color w:val="333333"/>
          <w:sz w:val="24"/>
          <w:szCs w:val="24"/>
          <w:rtl w:val="0"/>
        </w:rPr>
        <w:t xml:space="preserve"> enter an email address that you can access</w:t>
      </w:r>
    </w:p>
    <w:p w:rsidR="00000000" w:rsidDel="00000000" w:rsidP="00000000" w:rsidRDefault="00000000" w:rsidRPr="00000000" w14:paraId="00000045">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health check</w:t>
      </w:r>
      <w:r w:rsidDel="00000000" w:rsidR="00000000" w:rsidRPr="00000000">
        <w:rPr>
          <w:color w:val="333333"/>
          <w:sz w:val="24"/>
          <w:szCs w:val="24"/>
          <w:rtl w:val="0"/>
        </w:rPr>
        <w:t xml:space="preserve">.</w:t>
        <w:br w:type="textWrapping"/>
        <w:t xml:space="preserve">Route 53 will now check the health of your site by periodically requesting the domain name you provided and verifying that it returns a successful response.</w:t>
        <w:br w:type="textWrapping"/>
        <w:t xml:space="preserve">The health check may take up to a minute to show a "Healthy" status. Click the refresh icon to update your view of the current status.</w:t>
      </w:r>
    </w:p>
    <w:p w:rsidR="00000000" w:rsidDel="00000000" w:rsidP="00000000" w:rsidRDefault="00000000" w:rsidRPr="00000000" w14:paraId="00000046">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Place a check in the box next to </w:t>
      </w:r>
      <w:r w:rsidDel="00000000" w:rsidR="00000000" w:rsidRPr="00000000">
        <w:rPr>
          <w:i w:val="1"/>
          <w:color w:val="333333"/>
          <w:sz w:val="24"/>
          <w:szCs w:val="24"/>
          <w:rtl w:val="0"/>
        </w:rPr>
        <w:t xml:space="preserve">Primary-Website-Health</w:t>
      </w:r>
      <w:r w:rsidDel="00000000" w:rsidR="00000000" w:rsidRPr="00000000">
        <w:rPr>
          <w:color w:val="333333"/>
          <w:sz w:val="24"/>
          <w:szCs w:val="24"/>
          <w:rtl w:val="0"/>
        </w:rPr>
        <w:t xml:space="preserve"> and then click on the </w:t>
      </w:r>
      <w:r w:rsidDel="00000000" w:rsidR="00000000" w:rsidRPr="00000000">
        <w:rPr>
          <w:b w:val="1"/>
          <w:color w:val="333333"/>
          <w:sz w:val="24"/>
          <w:szCs w:val="24"/>
          <w:rtl w:val="0"/>
        </w:rPr>
        <w:t xml:space="preserve">Monitoring</w:t>
      </w:r>
      <w:r w:rsidDel="00000000" w:rsidR="00000000" w:rsidRPr="00000000">
        <w:rPr>
          <w:color w:val="333333"/>
          <w:sz w:val="24"/>
          <w:szCs w:val="24"/>
          <w:rtl w:val="0"/>
        </w:rPr>
        <w:t xml:space="preserve"> tab.</w:t>
        <w:br w:type="textWrapping"/>
        <w:t xml:space="preserve">This gives you a view of the status of the health check over time. It may take a few seconds before the chart becomes available. Click the refresh page section icon to update your view.</w:t>
      </w:r>
    </w:p>
    <w:p w:rsidR="00000000" w:rsidDel="00000000" w:rsidP="00000000" w:rsidRDefault="00000000" w:rsidRPr="00000000" w14:paraId="00000047">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Check your email. You should have received an email from AWS Notifications.</w:t>
      </w:r>
    </w:p>
    <w:p w:rsidR="00000000" w:rsidDel="00000000" w:rsidP="00000000" w:rsidRDefault="00000000" w:rsidRPr="00000000" w14:paraId="00000048">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Confirm subscription</w:t>
      </w:r>
      <w:r w:rsidDel="00000000" w:rsidR="00000000" w:rsidRPr="00000000">
        <w:rPr>
          <w:color w:val="333333"/>
          <w:sz w:val="24"/>
          <w:szCs w:val="24"/>
          <w:rtl w:val="0"/>
        </w:rPr>
        <w:t xml:space="preserve"> link contained in the email to finish setting up the email alerting that you configured when you created the health check.</w:t>
      </w:r>
    </w:p>
    <w:p w:rsidR="00000000" w:rsidDel="00000000" w:rsidP="00000000" w:rsidRDefault="00000000" w:rsidRPr="00000000" w14:paraId="0000004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lfvt2km1pgkf" w:id="8"/>
      <w:bookmarkEnd w:id="8"/>
      <w:r w:rsidDel="00000000" w:rsidR="00000000" w:rsidRPr="00000000">
        <w:rPr>
          <w:b w:val="1"/>
          <w:color w:val="333333"/>
          <w:sz w:val="60"/>
          <w:szCs w:val="60"/>
          <w:rtl w:val="0"/>
        </w:rPr>
        <w:t xml:space="preserve">Task 3: Configure Amazon Route 53 Record Sets</w:t>
      </w:r>
    </w:p>
    <w:p w:rsidR="00000000" w:rsidDel="00000000" w:rsidP="00000000" w:rsidRDefault="00000000" w:rsidRPr="00000000" w14:paraId="0000004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C">
      <w:pPr>
        <w:pStyle w:val="Heading3"/>
        <w:keepNext w:val="0"/>
        <w:keepLines w:val="0"/>
        <w:shd w:fill="ffffff" w:val="clear"/>
        <w:spacing w:before="280" w:line="343.2" w:lineRule="auto"/>
        <w:rPr>
          <w:b w:val="1"/>
          <w:color w:val="333333"/>
          <w:sz w:val="39"/>
          <w:szCs w:val="39"/>
        </w:rPr>
      </w:pPr>
      <w:bookmarkStart w:colFirst="0" w:colLast="0" w:name="_p6palgxtud5c" w:id="9"/>
      <w:bookmarkEnd w:id="9"/>
      <w:r w:rsidDel="00000000" w:rsidR="00000000" w:rsidRPr="00000000">
        <w:rPr>
          <w:b w:val="1"/>
          <w:color w:val="333333"/>
          <w:sz w:val="39"/>
          <w:szCs w:val="39"/>
          <w:rtl w:val="0"/>
        </w:rPr>
        <w:t xml:space="preserve">Task 3.1: Create an A Record for the Primary Website</w:t>
      </w:r>
    </w:p>
    <w:p w:rsidR="00000000" w:rsidDel="00000000" w:rsidP="00000000" w:rsidRDefault="00000000" w:rsidRPr="00000000" w14:paraId="0000004D">
      <w:pPr>
        <w:shd w:fill="ffffff" w:val="clear"/>
        <w:spacing w:after="200" w:before="200" w:lineRule="auto"/>
        <w:rPr>
          <w:color w:val="333333"/>
          <w:sz w:val="24"/>
          <w:szCs w:val="24"/>
        </w:rPr>
      </w:pPr>
      <w:r w:rsidDel="00000000" w:rsidR="00000000" w:rsidRPr="00000000">
        <w:rPr>
          <w:color w:val="333333"/>
          <w:sz w:val="24"/>
          <w:szCs w:val="24"/>
          <w:rtl w:val="0"/>
        </w:rPr>
        <w:t xml:space="preserve">You will now configure failover routing based upon the health check you just created.</w:t>
      </w:r>
    </w:p>
    <w:p w:rsidR="00000000" w:rsidDel="00000000" w:rsidP="00000000" w:rsidRDefault="00000000" w:rsidRPr="00000000" w14:paraId="0000004E">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Back in the Route 53 console, in the left navigation pane, click </w:t>
      </w:r>
      <w:r w:rsidDel="00000000" w:rsidR="00000000" w:rsidRPr="00000000">
        <w:rPr>
          <w:b w:val="1"/>
          <w:color w:val="333333"/>
          <w:sz w:val="24"/>
          <w:szCs w:val="24"/>
          <w:rtl w:val="0"/>
        </w:rPr>
        <w:t xml:space="preserve">Hosted zones</w:t>
      </w:r>
      <w:r w:rsidDel="00000000" w:rsidR="00000000" w:rsidRPr="00000000">
        <w:rPr>
          <w:color w:val="333333"/>
          <w:sz w:val="24"/>
          <w:szCs w:val="24"/>
          <w:rtl w:val="0"/>
        </w:rPr>
        <w:t xml:space="preserve">.</w:t>
      </w:r>
    </w:p>
    <w:p w:rsidR="00000000" w:rsidDel="00000000" w:rsidP="00000000" w:rsidRDefault="00000000" w:rsidRPr="00000000" w14:paraId="0000004F">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domain name </w:t>
      </w:r>
      <w:r w:rsidDel="00000000" w:rsidR="00000000" w:rsidRPr="00000000">
        <w:rPr>
          <w:b w:val="1"/>
          <w:color w:val="333333"/>
          <w:sz w:val="24"/>
          <w:szCs w:val="24"/>
          <w:rtl w:val="0"/>
        </w:rPr>
        <w:t xml:space="preserve">XXXXXX_XXXXXXXXXX.vocareum.training</w:t>
      </w:r>
      <w:r w:rsidDel="00000000" w:rsidR="00000000" w:rsidRPr="00000000">
        <w:rPr>
          <w:color w:val="333333"/>
          <w:sz w:val="24"/>
          <w:szCs w:val="24"/>
          <w:rtl w:val="0"/>
        </w:rPr>
        <w:t xml:space="preserve"> —where the Xs are digits unique to your AWS account- has already been created for you.</w:t>
        <w:br w:type="textWrapping"/>
        <w:t xml:space="preserve">All lab participants have been given a unique domain name.</w:t>
      </w:r>
    </w:p>
    <w:p w:rsidR="00000000" w:rsidDel="00000000" w:rsidP="00000000" w:rsidRDefault="00000000" w:rsidRPr="00000000" w14:paraId="00000050">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XXXXXX_XXXXXXXXXX.vocareum.training</w:t>
      </w:r>
      <w:r w:rsidDel="00000000" w:rsidR="00000000" w:rsidRPr="00000000">
        <w:rPr>
          <w:color w:val="333333"/>
          <w:sz w:val="24"/>
          <w:szCs w:val="24"/>
          <w:rtl w:val="0"/>
        </w:rPr>
        <w:t xml:space="preserve"> to display the two record sets that already exist in this hosted zone.</w:t>
        <w:br w:type="textWrapping"/>
        <w:t xml:space="preserve">These two record sets were created when the domain was registered with Route 53. The </w:t>
      </w:r>
      <w:r w:rsidDel="00000000" w:rsidR="00000000" w:rsidRPr="00000000">
        <w:rPr>
          <w:i w:val="1"/>
          <w:color w:val="333333"/>
          <w:sz w:val="24"/>
          <w:szCs w:val="24"/>
          <w:rtl w:val="0"/>
        </w:rPr>
        <w:t xml:space="preserve">NS</w:t>
      </w:r>
      <w:r w:rsidDel="00000000" w:rsidR="00000000" w:rsidRPr="00000000">
        <w:rPr>
          <w:color w:val="333333"/>
          <w:sz w:val="24"/>
          <w:szCs w:val="24"/>
          <w:rtl w:val="0"/>
        </w:rPr>
        <w:t xml:space="preserve">, or Name Server record, lists the four name servers that are the authoritative name servers for your hosted zone. You should not add, change, or delete name servers from this record.</w:t>
        <w:br w:type="textWrapping"/>
        <w:t xml:space="preserve">The start of authority (</w:t>
      </w:r>
      <w:r w:rsidDel="00000000" w:rsidR="00000000" w:rsidRPr="00000000">
        <w:rPr>
          <w:i w:val="1"/>
          <w:color w:val="333333"/>
          <w:sz w:val="24"/>
          <w:szCs w:val="24"/>
          <w:rtl w:val="0"/>
        </w:rPr>
        <w:t xml:space="preserve">SOA</w:t>
      </w:r>
      <w:r w:rsidDel="00000000" w:rsidR="00000000" w:rsidRPr="00000000">
        <w:rPr>
          <w:color w:val="333333"/>
          <w:sz w:val="24"/>
          <w:szCs w:val="24"/>
          <w:rtl w:val="0"/>
        </w:rPr>
        <w:t xml:space="preserve">) record identifies the base DNS information about the domain. It was also created when the domain was registered with Route53.</w:t>
      </w:r>
    </w:p>
    <w:p w:rsidR="00000000" w:rsidDel="00000000" w:rsidP="00000000" w:rsidRDefault="00000000" w:rsidRPr="00000000" w14:paraId="00000051">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Record</w:t>
      </w:r>
      <w:r w:rsidDel="00000000" w:rsidR="00000000" w:rsidRPr="00000000">
        <w:rPr>
          <w:color w:val="333333"/>
          <w:sz w:val="24"/>
          <w:szCs w:val="24"/>
          <w:rtl w:val="0"/>
        </w:rPr>
        <w:t xml:space="preserve"> and configure the following options:</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Routing policy</w:t>
      </w:r>
      <w:r w:rsidDel="00000000" w:rsidR="00000000" w:rsidRPr="00000000">
        <w:rPr>
          <w:color w:val="333333"/>
          <w:sz w:val="24"/>
          <w:szCs w:val="24"/>
          <w:rtl w:val="0"/>
        </w:rPr>
        <w:t xml:space="preserve">: Failover</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Record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www</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Record type:</w:t>
      </w:r>
      <w:r w:rsidDel="00000000" w:rsidR="00000000" w:rsidRPr="00000000">
        <w:rPr>
          <w:color w:val="333333"/>
          <w:sz w:val="24"/>
          <w:szCs w:val="24"/>
          <w:rtl w:val="0"/>
        </w:rPr>
        <w:t xml:space="preserve"> A - Routes traffic to an IPv4 address and some AWS resources</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In the text box that appears, enter the IP address for the </w:t>
      </w:r>
      <w:r w:rsidDel="00000000" w:rsidR="00000000" w:rsidRPr="00000000">
        <w:rPr>
          <w:i w:val="1"/>
          <w:color w:val="333333"/>
          <w:sz w:val="24"/>
          <w:szCs w:val="24"/>
          <w:rtl w:val="0"/>
        </w:rPr>
        <w:t xml:space="preserve">Instance1PublicIP</w:t>
      </w:r>
      <w:r w:rsidDel="00000000" w:rsidR="00000000" w:rsidRPr="00000000">
        <w:rPr>
          <w:color w:val="333333"/>
          <w:sz w:val="24"/>
          <w:szCs w:val="24"/>
          <w:rtl w:val="0"/>
        </w:rPr>
        <w:t xml:space="preserve">. This value is found at the top of these instructions by choosing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button and then selecting </w:t>
      </w:r>
      <w:r w:rsidDel="00000000" w:rsidR="00000000" w:rsidRPr="00000000">
        <w:rPr>
          <w:b w:val="1"/>
          <w:color w:val="333333"/>
          <w:sz w:val="24"/>
          <w:szCs w:val="24"/>
          <w:rtl w:val="0"/>
        </w:rPr>
        <w:t xml:space="preserve">Show</w:t>
      </w:r>
      <w:r w:rsidDel="00000000" w:rsidR="00000000" w:rsidRPr="00000000">
        <w:rPr>
          <w:color w:val="333333"/>
          <w:sz w:val="24"/>
          <w:szCs w:val="24"/>
          <w:rtl w:val="0"/>
        </w:rPr>
        <w:t xml:space="preserve">.</w:t>
      </w:r>
    </w:p>
    <w:p w:rsidR="00000000" w:rsidDel="00000000" w:rsidP="00000000" w:rsidRDefault="00000000" w:rsidRPr="00000000" w14:paraId="00000056">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TTL (seconds):</w:t>
      </w:r>
      <w:r w:rsidDel="00000000" w:rsidR="00000000" w:rsidRPr="00000000">
        <w:rPr>
          <w:color w:val="333333"/>
          <w:sz w:val="24"/>
          <w:szCs w:val="24"/>
          <w:rtl w:val="0"/>
        </w:rPr>
        <w:t xml:space="preserve"> 15</w:t>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Failover Record Type:</w:t>
      </w:r>
      <w:r w:rsidDel="00000000" w:rsidR="00000000" w:rsidRPr="00000000">
        <w:rPr>
          <w:color w:val="333333"/>
          <w:sz w:val="24"/>
          <w:szCs w:val="24"/>
          <w:rtl w:val="0"/>
        </w:rPr>
        <w:t xml:space="preserve"> Primary</w:t>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Health Check:</w:t>
      </w:r>
      <w:r w:rsidDel="00000000" w:rsidR="00000000" w:rsidRPr="00000000">
        <w:rPr>
          <w:color w:val="333333"/>
          <w:sz w:val="24"/>
          <w:szCs w:val="24"/>
          <w:rtl w:val="0"/>
        </w:rPr>
        <w:t xml:space="preserve"> Primary-Website-Health</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Record ID:</w:t>
      </w:r>
      <w:r w:rsidDel="00000000" w:rsidR="00000000" w:rsidRPr="00000000">
        <w:rPr>
          <w:color w:val="333333"/>
          <w:sz w:val="24"/>
          <w:szCs w:val="24"/>
          <w:rtl w:val="0"/>
        </w:rPr>
        <w:t xml:space="preserve"> FailoverPrimary</w:t>
      </w:r>
    </w:p>
    <w:p w:rsidR="00000000" w:rsidDel="00000000" w:rsidP="00000000" w:rsidRDefault="00000000" w:rsidRPr="00000000" w14:paraId="0000005A">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records</w:t>
      </w:r>
      <w:r w:rsidDel="00000000" w:rsidR="00000000" w:rsidRPr="00000000">
        <w:rPr>
          <w:color w:val="333333"/>
          <w:sz w:val="24"/>
          <w:szCs w:val="24"/>
          <w:rtl w:val="0"/>
        </w:rPr>
        <w:t xml:space="preserve">.</w:t>
        <w:br w:type="textWrapping"/>
        <w:t xml:space="preserve">The A-type record set you just created should now appear as the third record set in the hosted zone.</w:t>
      </w:r>
    </w:p>
    <w:p w:rsidR="00000000" w:rsidDel="00000000" w:rsidP="00000000" w:rsidRDefault="00000000" w:rsidRPr="00000000" w14:paraId="0000005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C">
      <w:pPr>
        <w:pStyle w:val="Heading3"/>
        <w:keepNext w:val="0"/>
        <w:keepLines w:val="0"/>
        <w:shd w:fill="ffffff" w:val="clear"/>
        <w:spacing w:before="280" w:line="343.2" w:lineRule="auto"/>
        <w:rPr>
          <w:b w:val="1"/>
          <w:color w:val="333333"/>
          <w:sz w:val="39"/>
          <w:szCs w:val="39"/>
        </w:rPr>
      </w:pPr>
      <w:bookmarkStart w:colFirst="0" w:colLast="0" w:name="_19g065jbp9zj" w:id="10"/>
      <w:bookmarkEnd w:id="10"/>
      <w:r w:rsidDel="00000000" w:rsidR="00000000" w:rsidRPr="00000000">
        <w:rPr>
          <w:b w:val="1"/>
          <w:color w:val="333333"/>
          <w:sz w:val="39"/>
          <w:szCs w:val="39"/>
          <w:rtl w:val="0"/>
        </w:rPr>
        <w:t xml:space="preserve">Task 3.2: Create an A Record for the Secondary Website</w:t>
      </w:r>
    </w:p>
    <w:p w:rsidR="00000000" w:rsidDel="00000000" w:rsidP="00000000" w:rsidRDefault="00000000" w:rsidRPr="00000000" w14:paraId="0000005D">
      <w:pPr>
        <w:shd w:fill="ffffff" w:val="clear"/>
        <w:spacing w:after="200" w:before="200" w:lineRule="auto"/>
        <w:rPr>
          <w:color w:val="333333"/>
          <w:sz w:val="24"/>
          <w:szCs w:val="24"/>
        </w:rPr>
      </w:pPr>
      <w:r w:rsidDel="00000000" w:rsidR="00000000" w:rsidRPr="00000000">
        <w:rPr>
          <w:color w:val="333333"/>
          <w:sz w:val="24"/>
          <w:szCs w:val="24"/>
          <w:rtl w:val="0"/>
        </w:rPr>
        <w:t xml:space="preserve">Now you will create another record set, this time for the backup web server.</w:t>
      </w:r>
    </w:p>
    <w:p w:rsidR="00000000" w:rsidDel="00000000" w:rsidP="00000000" w:rsidRDefault="00000000" w:rsidRPr="00000000" w14:paraId="0000005E">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Record</w:t>
      </w:r>
      <w:r w:rsidDel="00000000" w:rsidR="00000000" w:rsidRPr="00000000">
        <w:rPr>
          <w:color w:val="333333"/>
          <w:sz w:val="24"/>
          <w:szCs w:val="24"/>
          <w:rtl w:val="0"/>
        </w:rPr>
        <w:t xml:space="preserve"> and configure the following options:</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Routing policy</w:t>
      </w:r>
      <w:r w:rsidDel="00000000" w:rsidR="00000000" w:rsidRPr="00000000">
        <w:rPr>
          <w:color w:val="333333"/>
          <w:sz w:val="24"/>
          <w:szCs w:val="24"/>
          <w:rtl w:val="0"/>
        </w:rPr>
        <w:t xml:space="preserve">: Failover</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Record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www</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Record type:</w:t>
      </w:r>
      <w:r w:rsidDel="00000000" w:rsidR="00000000" w:rsidRPr="00000000">
        <w:rPr>
          <w:color w:val="333333"/>
          <w:sz w:val="24"/>
          <w:szCs w:val="24"/>
          <w:rtl w:val="0"/>
        </w:rPr>
        <w:t xml:space="preserve"> A - Routes traffic to an IPv4 address and some AWS resources</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In the text box that appears, enter the IP address for the </w:t>
      </w:r>
      <w:r w:rsidDel="00000000" w:rsidR="00000000" w:rsidRPr="00000000">
        <w:rPr>
          <w:i w:val="1"/>
          <w:color w:val="333333"/>
          <w:sz w:val="24"/>
          <w:szCs w:val="24"/>
          <w:rtl w:val="0"/>
        </w:rPr>
        <w:t xml:space="preserve">Instance2PublicIP</w:t>
      </w:r>
      <w:r w:rsidDel="00000000" w:rsidR="00000000" w:rsidRPr="00000000">
        <w:rPr>
          <w:color w:val="333333"/>
          <w:sz w:val="24"/>
          <w:szCs w:val="24"/>
          <w:rtl w:val="0"/>
        </w:rPr>
        <w:t xml:space="preserve">. This value is found at the top of these instructions by choosing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button and then selecting </w:t>
      </w:r>
      <w:r w:rsidDel="00000000" w:rsidR="00000000" w:rsidRPr="00000000">
        <w:rPr>
          <w:b w:val="1"/>
          <w:color w:val="333333"/>
          <w:sz w:val="24"/>
          <w:szCs w:val="24"/>
          <w:rtl w:val="0"/>
        </w:rPr>
        <w:t xml:space="preserve">Show</w:t>
      </w:r>
      <w:r w:rsidDel="00000000" w:rsidR="00000000" w:rsidRPr="00000000">
        <w:rPr>
          <w:color w:val="333333"/>
          <w:sz w:val="24"/>
          <w:szCs w:val="24"/>
          <w:rtl w:val="0"/>
        </w:rPr>
        <w:t xml:space="preserve">.</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TTL (seconds):</w:t>
      </w:r>
      <w:r w:rsidDel="00000000" w:rsidR="00000000" w:rsidRPr="00000000">
        <w:rPr>
          <w:color w:val="333333"/>
          <w:sz w:val="24"/>
          <w:szCs w:val="24"/>
          <w:rtl w:val="0"/>
        </w:rPr>
        <w:t xml:space="preserve"> 15</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Failover Record Type:</w:t>
      </w:r>
      <w:r w:rsidDel="00000000" w:rsidR="00000000" w:rsidRPr="00000000">
        <w:rPr>
          <w:color w:val="333333"/>
          <w:sz w:val="24"/>
          <w:szCs w:val="24"/>
          <w:rtl w:val="0"/>
        </w:rPr>
        <w:t xml:space="preserve"> Secondary</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Health Check:</w:t>
      </w:r>
      <w:r w:rsidDel="00000000" w:rsidR="00000000" w:rsidRPr="00000000">
        <w:rPr>
          <w:color w:val="333333"/>
          <w:sz w:val="24"/>
          <w:szCs w:val="24"/>
          <w:rtl w:val="0"/>
        </w:rPr>
        <w:t xml:space="preserve"> leave this empty</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Record ID:</w:t>
      </w:r>
      <w:r w:rsidDel="00000000" w:rsidR="00000000" w:rsidRPr="00000000">
        <w:rPr>
          <w:color w:val="333333"/>
          <w:sz w:val="24"/>
          <w:szCs w:val="24"/>
          <w:rtl w:val="0"/>
        </w:rPr>
        <w:t xml:space="preserve"> FailoverSecondary</w:t>
      </w:r>
    </w:p>
    <w:p w:rsidR="00000000" w:rsidDel="00000000" w:rsidP="00000000" w:rsidRDefault="00000000" w:rsidRPr="00000000" w14:paraId="00000067">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records</w:t>
      </w:r>
      <w:r w:rsidDel="00000000" w:rsidR="00000000" w:rsidRPr="00000000">
        <w:rPr>
          <w:color w:val="333333"/>
          <w:sz w:val="24"/>
          <w:szCs w:val="24"/>
          <w:rtl w:val="0"/>
        </w:rPr>
        <w:t xml:space="preserve">.</w:t>
        <w:br w:type="textWrapping"/>
        <w:t xml:space="preserve">Another A-type record set should now be listed.</w:t>
        <w:br w:type="textWrapping"/>
        <w:t xml:space="preserve">You have now configured your web application to fail over to another Availability Zone.</w:t>
      </w:r>
    </w:p>
    <w:p w:rsidR="00000000" w:rsidDel="00000000" w:rsidP="00000000" w:rsidRDefault="00000000" w:rsidRPr="00000000" w14:paraId="0000006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9">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xdurzsw3hahe" w:id="11"/>
      <w:bookmarkEnd w:id="11"/>
      <w:r w:rsidDel="00000000" w:rsidR="00000000" w:rsidRPr="00000000">
        <w:rPr>
          <w:b w:val="1"/>
          <w:color w:val="333333"/>
          <w:sz w:val="60"/>
          <w:szCs w:val="60"/>
          <w:rtl w:val="0"/>
        </w:rPr>
        <w:t xml:space="preserve">Task 4: Verify the DNS resolution</w:t>
      </w:r>
    </w:p>
    <w:p w:rsidR="00000000" w:rsidDel="00000000" w:rsidP="00000000" w:rsidRDefault="00000000" w:rsidRPr="00000000" w14:paraId="0000006A">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visit the DNS records in a browser in order to verify that Route 53 is pointing correctly to your primary website.</w:t>
      </w:r>
    </w:p>
    <w:p w:rsidR="00000000" w:rsidDel="00000000" w:rsidP="00000000" w:rsidRDefault="00000000" w:rsidRPr="00000000" w14:paraId="0000006B">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Copy the Name value of one of the two </w:t>
      </w:r>
      <w:r w:rsidDel="00000000" w:rsidR="00000000" w:rsidRPr="00000000">
        <w:rPr>
          <w:b w:val="1"/>
          <w:color w:val="333333"/>
          <w:sz w:val="24"/>
          <w:szCs w:val="24"/>
          <w:rtl w:val="0"/>
        </w:rPr>
        <w:t xml:space="preserve">A</w:t>
      </w:r>
      <w:r w:rsidDel="00000000" w:rsidR="00000000" w:rsidRPr="00000000">
        <w:rPr>
          <w:color w:val="333333"/>
          <w:sz w:val="24"/>
          <w:szCs w:val="24"/>
          <w:rtl w:val="0"/>
        </w:rPr>
        <w:t xml:space="preserve"> records you created.</w:t>
        <w:br w:type="textWrapping"/>
        <w:t xml:space="preserve">Tip: Click on the box associated with one of the A records. A panel with the record name will appear.</w:t>
      </w:r>
    </w:p>
    <w:p w:rsidR="00000000" w:rsidDel="00000000" w:rsidP="00000000" w:rsidRDefault="00000000" w:rsidRPr="00000000" w14:paraId="0000006C">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Open a new browser tab and paste the </w:t>
      </w:r>
      <w:r w:rsidDel="00000000" w:rsidR="00000000" w:rsidRPr="00000000">
        <w:rPr>
          <w:b w:val="1"/>
          <w:color w:val="333333"/>
          <w:sz w:val="24"/>
          <w:szCs w:val="24"/>
          <w:rtl w:val="0"/>
        </w:rPr>
        <w:t xml:space="preserve">A</w:t>
      </w:r>
      <w:r w:rsidDel="00000000" w:rsidR="00000000" w:rsidRPr="00000000">
        <w:rPr>
          <w:color w:val="333333"/>
          <w:sz w:val="24"/>
          <w:szCs w:val="24"/>
          <w:rtl w:val="0"/>
        </w:rPr>
        <w:t xml:space="preserve"> record name, removing the trailing period. Also, append </w:t>
      </w:r>
      <w:r w:rsidDel="00000000" w:rsidR="00000000" w:rsidRPr="00000000">
        <w:rPr>
          <w:color w:val="333333"/>
          <w:shd w:fill="f3f4f4" w:val="clear"/>
          <w:rtl w:val="0"/>
        </w:rPr>
        <w:t xml:space="preserve">/cafe</w:t>
      </w:r>
      <w:r w:rsidDel="00000000" w:rsidR="00000000" w:rsidRPr="00000000">
        <w:rPr>
          <w:color w:val="333333"/>
          <w:sz w:val="24"/>
          <w:szCs w:val="24"/>
          <w:rtl w:val="0"/>
        </w:rPr>
        <w:t xml:space="preserve"> to the end to the URL. Load the page.</w:t>
        <w:br w:type="textWrapping"/>
        <w:t xml:space="preserve">The Cafe primary website should load, as indicated by the server information section of the page which should display the Region/Availability Zone.</w:t>
        <w:br w:type="textWrapping"/>
      </w:r>
      <w:r w:rsidDel="00000000" w:rsidR="00000000" w:rsidRPr="00000000">
        <w:rPr>
          <w:b w:val="1"/>
          <w:i w:val="1"/>
          <w:color w:val="333333"/>
          <w:sz w:val="24"/>
          <w:szCs w:val="24"/>
          <w:rtl w:val="0"/>
        </w:rPr>
        <w:t xml:space="preserve">Tip:</w:t>
      </w:r>
      <w:r w:rsidDel="00000000" w:rsidR="00000000" w:rsidRPr="00000000">
        <w:rPr>
          <w:color w:val="333333"/>
          <w:sz w:val="24"/>
          <w:szCs w:val="24"/>
          <w:rtl w:val="0"/>
        </w:rPr>
        <w:t xml:space="preserve"> The URL should be</w:t>
      </w:r>
      <w:hyperlink r:id="rId10">
        <w:r w:rsidDel="00000000" w:rsidR="00000000" w:rsidRPr="00000000">
          <w:rPr>
            <w:color w:val="333333"/>
            <w:sz w:val="24"/>
            <w:szCs w:val="24"/>
            <w:rtl w:val="0"/>
          </w:rPr>
          <w:t xml:space="preserve"> </w:t>
        </w:r>
      </w:hyperlink>
      <w:hyperlink r:id="rId11">
        <w:r w:rsidDel="00000000" w:rsidR="00000000" w:rsidRPr="00000000">
          <w:rPr>
            <w:color w:val="4183c4"/>
            <w:sz w:val="24"/>
            <w:szCs w:val="24"/>
            <w:u w:val="single"/>
            <w:rtl w:val="0"/>
          </w:rPr>
          <w:t xml:space="preserve">http://www.XXXXXX_XXXXXXXXXX.vocareum.training/cafe/</w:t>
        </w:r>
      </w:hyperlink>
      <w:r w:rsidDel="00000000" w:rsidR="00000000" w:rsidRPr="00000000">
        <w:rPr>
          <w:color w:val="333333"/>
          <w:sz w:val="24"/>
          <w:szCs w:val="24"/>
          <w:rtl w:val="0"/>
        </w:rPr>
        <w:t xml:space="preserve"> where the Xs are unique digits.</w:t>
      </w:r>
    </w:p>
    <w:p w:rsidR="00000000" w:rsidDel="00000000" w:rsidP="00000000" w:rsidRDefault="00000000" w:rsidRPr="00000000" w14:paraId="0000006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E">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vbpazsqfgpxw" w:id="12"/>
      <w:bookmarkEnd w:id="12"/>
      <w:r w:rsidDel="00000000" w:rsidR="00000000" w:rsidRPr="00000000">
        <w:rPr>
          <w:b w:val="1"/>
          <w:color w:val="333333"/>
          <w:sz w:val="60"/>
          <w:szCs w:val="60"/>
          <w:rtl w:val="0"/>
        </w:rPr>
        <w:t xml:space="preserve">Task 5: Verify the Failover Functionality</w:t>
      </w:r>
    </w:p>
    <w:p w:rsidR="00000000" w:rsidDel="00000000" w:rsidP="00000000" w:rsidRDefault="00000000" w:rsidRPr="00000000" w14:paraId="0000006F">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try to verify that Route 53 correctly fails over to your secondary server if your primary fails. For the purposes of this activity, you will simulate a failure by manually stopping </w:t>
      </w:r>
      <w:r w:rsidDel="00000000" w:rsidR="00000000" w:rsidRPr="00000000">
        <w:rPr>
          <w:i w:val="1"/>
          <w:color w:val="333333"/>
          <w:sz w:val="24"/>
          <w:szCs w:val="24"/>
          <w:rtl w:val="0"/>
        </w:rPr>
        <w:t xml:space="preserve">CafeInstance1</w:t>
      </w:r>
      <w:r w:rsidDel="00000000" w:rsidR="00000000" w:rsidRPr="00000000">
        <w:rPr>
          <w:color w:val="333333"/>
          <w:sz w:val="24"/>
          <w:szCs w:val="24"/>
          <w:rtl w:val="0"/>
        </w:rPr>
        <w:t xml:space="preserve">.</w:t>
      </w:r>
    </w:p>
    <w:p w:rsidR="00000000" w:rsidDel="00000000" w:rsidP="00000000" w:rsidRDefault="00000000" w:rsidRPr="00000000" w14:paraId="00000070">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On the </w:t>
      </w:r>
      <w:r w:rsidDel="00000000" w:rsidR="00000000" w:rsidRPr="00000000">
        <w:rPr>
          <w:i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 and then 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71">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Check the box, next to </w:t>
      </w:r>
      <w:r w:rsidDel="00000000" w:rsidR="00000000" w:rsidRPr="00000000">
        <w:rPr>
          <w:b w:val="1"/>
          <w:color w:val="333333"/>
          <w:sz w:val="24"/>
          <w:szCs w:val="24"/>
          <w:rtl w:val="0"/>
        </w:rPr>
        <w:t xml:space="preserve">CafeInstance1</w:t>
      </w:r>
      <w:r w:rsidDel="00000000" w:rsidR="00000000" w:rsidRPr="00000000">
        <w:rPr>
          <w:color w:val="333333"/>
          <w:sz w:val="24"/>
          <w:szCs w:val="24"/>
          <w:rtl w:val="0"/>
        </w:rPr>
        <w:t xml:space="preserve">.</w:t>
      </w:r>
    </w:p>
    <w:p w:rsidR="00000000" w:rsidDel="00000000" w:rsidP="00000000" w:rsidRDefault="00000000" w:rsidRPr="00000000" w14:paraId="00000072">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From the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Instance State</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Stop</w:t>
      </w:r>
      <w:r w:rsidDel="00000000" w:rsidR="00000000" w:rsidRPr="00000000">
        <w:rPr>
          <w:color w:val="333333"/>
          <w:sz w:val="24"/>
          <w:szCs w:val="24"/>
          <w:rtl w:val="0"/>
        </w:rPr>
        <w:t xml:space="preserve">. Then, when prompted, click </w:t>
      </w:r>
      <w:r w:rsidDel="00000000" w:rsidR="00000000" w:rsidRPr="00000000">
        <w:rPr>
          <w:b w:val="1"/>
          <w:color w:val="333333"/>
          <w:sz w:val="24"/>
          <w:szCs w:val="24"/>
          <w:rtl w:val="0"/>
        </w:rPr>
        <w:t xml:space="preserve">Yes, Stop</w:t>
      </w:r>
      <w:r w:rsidDel="00000000" w:rsidR="00000000" w:rsidRPr="00000000">
        <w:rPr>
          <w:color w:val="333333"/>
          <w:sz w:val="24"/>
          <w:szCs w:val="24"/>
          <w:rtl w:val="0"/>
        </w:rPr>
        <w:t xml:space="preserve">.</w:t>
        <w:br w:type="textWrapping"/>
        <w:t xml:space="preserve">The primary website will now stop functioning. The Route 53 health check you configured will notice that the application is not responding, and the record set entries you configured will cause DNS traffic to failover to the secondary EC2 instance.</w:t>
      </w:r>
    </w:p>
    <w:p w:rsidR="00000000" w:rsidDel="00000000" w:rsidP="00000000" w:rsidRDefault="00000000" w:rsidRPr="00000000" w14:paraId="00000073">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Route 53</w:t>
      </w:r>
      <w:r w:rsidDel="00000000" w:rsidR="00000000" w:rsidRPr="00000000">
        <w:rPr>
          <w:color w:val="333333"/>
          <w:sz w:val="24"/>
          <w:szCs w:val="24"/>
          <w:rtl w:val="0"/>
        </w:rPr>
        <w:t xml:space="preserve">.</w:t>
      </w:r>
    </w:p>
    <w:p w:rsidR="00000000" w:rsidDel="00000000" w:rsidP="00000000" w:rsidRDefault="00000000" w:rsidRPr="00000000" w14:paraId="00000074">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Health checks</w:t>
      </w:r>
      <w:r w:rsidDel="00000000" w:rsidR="00000000" w:rsidRPr="00000000">
        <w:rPr>
          <w:color w:val="333333"/>
          <w:sz w:val="24"/>
          <w:szCs w:val="24"/>
          <w:rtl w:val="0"/>
        </w:rPr>
        <w:t xml:space="preserve">.</w:t>
      </w:r>
    </w:p>
    <w:p w:rsidR="00000000" w:rsidDel="00000000" w:rsidP="00000000" w:rsidRDefault="00000000" w:rsidRPr="00000000" w14:paraId="00000075">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Primary-Website-Health</w:t>
      </w:r>
      <w:r w:rsidDel="00000000" w:rsidR="00000000" w:rsidRPr="00000000">
        <w:rPr>
          <w:color w:val="333333"/>
          <w:sz w:val="24"/>
          <w:szCs w:val="24"/>
          <w:rtl w:val="0"/>
        </w:rPr>
        <w:t xml:space="preserve">, and in the lower pane, click </w:t>
      </w:r>
      <w:r w:rsidDel="00000000" w:rsidR="00000000" w:rsidRPr="00000000">
        <w:rPr>
          <w:b w:val="1"/>
          <w:color w:val="333333"/>
          <w:sz w:val="24"/>
          <w:szCs w:val="24"/>
          <w:rtl w:val="0"/>
        </w:rPr>
        <w:t xml:space="preserve">Monitoring</w:t>
      </w:r>
      <w:r w:rsidDel="00000000" w:rsidR="00000000" w:rsidRPr="00000000">
        <w:rPr>
          <w:color w:val="333333"/>
          <w:sz w:val="24"/>
          <w:szCs w:val="24"/>
          <w:rtl w:val="0"/>
        </w:rPr>
        <w:t xml:space="preserve">.</w:t>
        <w:br w:type="textWrapping"/>
        <w:t xml:space="preserve">You will see failed health checks within minutes of stopping the EC2 instance.</w:t>
      </w:r>
    </w:p>
    <w:p w:rsidR="00000000" w:rsidDel="00000000" w:rsidP="00000000" w:rsidRDefault="00000000" w:rsidRPr="00000000" w14:paraId="00000076">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the status of Primary-Website-Health is </w:t>
      </w:r>
      <w:r w:rsidDel="00000000" w:rsidR="00000000" w:rsidRPr="00000000">
        <w:rPr>
          <w:i w:val="1"/>
          <w:color w:val="333333"/>
          <w:sz w:val="24"/>
          <w:szCs w:val="24"/>
          <w:rtl w:val="0"/>
        </w:rPr>
        <w:t xml:space="preserve">Unhealthy</w:t>
      </w:r>
      <w:r w:rsidDel="00000000" w:rsidR="00000000" w:rsidRPr="00000000">
        <w:rPr>
          <w:color w:val="333333"/>
          <w:sz w:val="24"/>
          <w:szCs w:val="24"/>
          <w:rtl w:val="0"/>
        </w:rPr>
        <w:t xml:space="preserve">. If necessary, periodically click refresh. This may take a few minutes.</w:t>
      </w:r>
    </w:p>
    <w:p w:rsidR="00000000" w:rsidDel="00000000" w:rsidP="00000000" w:rsidRDefault="00000000" w:rsidRPr="00000000" w14:paraId="00000077">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Return to the browser tab where you have the </w:t>
      </w:r>
      <w:r w:rsidDel="00000000" w:rsidR="00000000" w:rsidRPr="00000000">
        <w:rPr>
          <w:b w:val="1"/>
          <w:color w:val="333333"/>
          <w:sz w:val="24"/>
          <w:szCs w:val="24"/>
          <w:rtl w:val="0"/>
        </w:rPr>
        <w:t xml:space="preserve">vocareum_XXXXXX_XXXXXXXXXX.training/cafe</w:t>
      </w:r>
      <w:r w:rsidDel="00000000" w:rsidR="00000000" w:rsidRPr="00000000">
        <w:rPr>
          <w:color w:val="333333"/>
          <w:sz w:val="24"/>
          <w:szCs w:val="24"/>
          <w:rtl w:val="0"/>
        </w:rPr>
        <w:t xml:space="preserve"> website open and refresh the page.</w:t>
        <w:br w:type="textWrapping"/>
        <w:t xml:space="preserve">Notice that the </w:t>
      </w:r>
      <w:r w:rsidDel="00000000" w:rsidR="00000000" w:rsidRPr="00000000">
        <w:rPr>
          <w:i w:val="1"/>
          <w:color w:val="333333"/>
          <w:sz w:val="24"/>
          <w:szCs w:val="24"/>
          <w:rtl w:val="0"/>
        </w:rPr>
        <w:t xml:space="preserve">Region/Availability Zone</w:t>
      </w:r>
      <w:r w:rsidDel="00000000" w:rsidR="00000000" w:rsidRPr="00000000">
        <w:rPr>
          <w:color w:val="333333"/>
          <w:sz w:val="24"/>
          <w:szCs w:val="24"/>
          <w:rtl w:val="0"/>
        </w:rPr>
        <w:t xml:space="preserve"> value now displays a different Availability Zone (for example, eu-west-2b instead of eu-west-2a). You are now seeing the website served from your </w:t>
      </w:r>
      <w:r w:rsidDel="00000000" w:rsidR="00000000" w:rsidRPr="00000000">
        <w:rPr>
          <w:b w:val="1"/>
          <w:color w:val="333333"/>
          <w:sz w:val="24"/>
          <w:szCs w:val="24"/>
          <w:rtl w:val="0"/>
        </w:rPr>
        <w:t xml:space="preserve">CafeInstance2</w:t>
      </w:r>
      <w:r w:rsidDel="00000000" w:rsidR="00000000" w:rsidRPr="00000000">
        <w:rPr>
          <w:color w:val="333333"/>
          <w:sz w:val="24"/>
          <w:szCs w:val="24"/>
          <w:rtl w:val="0"/>
        </w:rPr>
        <w:t xml:space="preserve"> instance.</w:t>
        <w:br w:type="textWrapping"/>
        <w:t xml:space="preserve">If you do not get the correct results, re-confirm that Primary-Website-Health has registered as </w:t>
      </w:r>
      <w:r w:rsidDel="00000000" w:rsidR="00000000" w:rsidRPr="00000000">
        <w:rPr>
          <w:i w:val="1"/>
          <w:color w:val="333333"/>
          <w:sz w:val="24"/>
          <w:szCs w:val="24"/>
          <w:rtl w:val="0"/>
        </w:rPr>
        <w:t xml:space="preserve">Unhealthy</w:t>
      </w:r>
      <w:r w:rsidDel="00000000" w:rsidR="00000000" w:rsidRPr="00000000">
        <w:rPr>
          <w:color w:val="333333"/>
          <w:sz w:val="24"/>
          <w:szCs w:val="24"/>
          <w:rtl w:val="0"/>
        </w:rPr>
        <w:t xml:space="preserve"> and then try again. It may take a minute or two for DNS changes to propagate.</w:t>
      </w:r>
    </w:p>
    <w:p w:rsidR="00000000" w:rsidDel="00000000" w:rsidP="00000000" w:rsidRDefault="00000000" w:rsidRPr="00000000" w14:paraId="00000078">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Check your email. You should have received an email from AWS Notifications entitled "ALARM: Primary-Website-Health-awsroute53-..." with details about what triggered the alarm.</w:t>
        <w:br w:type="textWrapping"/>
      </w: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It may take a few minutes before the email arrives.</w:t>
        <w:br w:type="textWrapping"/>
        <w:t xml:space="preserve">You have now successfully confirmed that your application environment can failover from its primary Availability Zone to its secondary Availability Zone if the server in the primary fails.</w:t>
      </w:r>
    </w:p>
    <w:p w:rsidR="00000000" w:rsidDel="00000000" w:rsidP="00000000" w:rsidRDefault="00000000" w:rsidRPr="00000000" w14:paraId="0000007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A">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Update from Café</w:t>
      </w:r>
    </w:p>
    <w:p w:rsidR="00000000" w:rsidDel="00000000" w:rsidP="00000000" w:rsidRDefault="00000000" w:rsidRPr="00000000" w14:paraId="0000007B">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4438650" cy="26955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386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200" w:before="200" w:lineRule="auto"/>
        <w:rPr>
          <w:color w:val="333333"/>
          <w:sz w:val="24"/>
          <w:szCs w:val="24"/>
        </w:rPr>
      </w:pPr>
      <w:r w:rsidDel="00000000" w:rsidR="00000000" w:rsidRPr="00000000">
        <w:rPr>
          <w:color w:val="333333"/>
          <w:sz w:val="24"/>
          <w:szCs w:val="24"/>
          <w:rtl w:val="0"/>
        </w:rPr>
        <w:t xml:space="preserve">Nikhil and Sofîa have once again impressed people around the Café!</w:t>
      </w:r>
    </w:p>
    <w:p w:rsidR="00000000" w:rsidDel="00000000" w:rsidP="00000000" w:rsidRDefault="00000000" w:rsidRPr="00000000" w14:paraId="0000007D">
      <w:pPr>
        <w:shd w:fill="ffffff" w:val="clear"/>
        <w:spacing w:after="200" w:before="200" w:lineRule="auto"/>
        <w:rPr>
          <w:color w:val="333333"/>
          <w:sz w:val="24"/>
          <w:szCs w:val="24"/>
        </w:rPr>
      </w:pPr>
      <w:r w:rsidDel="00000000" w:rsidR="00000000" w:rsidRPr="00000000">
        <w:rPr>
          <w:color w:val="333333"/>
          <w:sz w:val="24"/>
          <w:szCs w:val="24"/>
          <w:rtl w:val="0"/>
        </w:rPr>
        <w:t xml:space="preserve">During testing, Martha received an email alerting her that the primary website was down. She told the story about how she immediately checked the website after receiving the alert, and was impressed to see that the website was still available and orders could still be placed. That failover solution she requested must really be working! </w:t>
      </w:r>
    </w:p>
    <w:p w:rsidR="00000000" w:rsidDel="00000000" w:rsidP="00000000" w:rsidRDefault="00000000" w:rsidRPr="00000000" w14:paraId="0000007E">
      <w:pPr>
        <w:shd w:fill="ffffff" w:val="clear"/>
        <w:spacing w:after="200" w:before="200" w:lineRule="auto"/>
        <w:rPr>
          <w:color w:val="333333"/>
          <w:sz w:val="24"/>
          <w:szCs w:val="24"/>
        </w:rPr>
      </w:pPr>
      <w:r w:rsidDel="00000000" w:rsidR="00000000" w:rsidRPr="00000000">
        <w:rPr>
          <w:color w:val="333333"/>
          <w:sz w:val="24"/>
          <w:szCs w:val="24"/>
          <w:rtl w:val="0"/>
        </w:rPr>
        <w:t xml:space="preserve">The cafe employees have also mentioned that they have not heard customers complaining anymore about website outages. </w:t>
      </w:r>
    </w:p>
    <w:p w:rsidR="00000000" w:rsidDel="00000000" w:rsidP="00000000" w:rsidRDefault="00000000" w:rsidRPr="00000000" w14:paraId="0000007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vqtgjpcg2t5x" w:id="13"/>
      <w:bookmarkEnd w:id="13"/>
      <w:r w:rsidDel="00000000" w:rsidR="00000000" w:rsidRPr="00000000">
        <w:rPr>
          <w:b w:val="1"/>
          <w:color w:val="333333"/>
          <w:sz w:val="60"/>
          <w:szCs w:val="60"/>
          <w:rtl w:val="0"/>
        </w:rPr>
        <w:t xml:space="preserve">Activity Complete</w:t>
      </w:r>
    </w:p>
    <w:p w:rsidR="00000000" w:rsidDel="00000000" w:rsidP="00000000" w:rsidRDefault="00000000" w:rsidRPr="00000000" w14:paraId="00000081">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activity.</w:t>
      </w:r>
    </w:p>
    <w:p w:rsidR="00000000" w:rsidDel="00000000" w:rsidP="00000000" w:rsidRDefault="00000000" w:rsidRPr="00000000" w14:paraId="00000082">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 </w:t>
        <w:br w:type="textWrapping"/>
        <w:t xml:space="preserve"> A panel will appear, indicating that "DELETE has been initiated... You may close this message box now."</w:t>
      </w:r>
    </w:p>
    <w:p w:rsidR="00000000" w:rsidDel="00000000" w:rsidP="00000000" w:rsidRDefault="00000000" w:rsidRPr="00000000" w14:paraId="00000083">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8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0"/>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0"/>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xxxxxx_xxxxxxxxxx.vocareum.training/cafe/" TargetMode="External"/><Relationship Id="rId10" Type="http://schemas.openxmlformats.org/officeDocument/2006/relationships/hyperlink" Target="http://www.xxxxxx_xxxxxxxxxx.vocareum.training/cafe/" TargetMode="External"/><Relationship Id="rId12" Type="http://schemas.openxmlformats.org/officeDocument/2006/relationships/image" Target="media/image2.png"/><Relationship Id="rId9" Type="http://schemas.openxmlformats.org/officeDocument/2006/relationships/hyperlink" Target="https://en.wikipedia.org/wiki/List_of_tz_database_time_zones#L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en.wikipedia.org/wiki/List_of_tz_database_time_zon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